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4BAD" w14:textId="77777777" w:rsidR="00955BEF" w:rsidRDefault="00955BEF" w:rsidP="00955BEF">
      <w:pPr>
        <w:widowControl w:val="0"/>
        <w:autoSpaceDE w:val="0"/>
        <w:autoSpaceDN w:val="0"/>
        <w:adjustRightInd w:val="0"/>
        <w:spacing w:after="0" w:line="240" w:lineRule="auto"/>
        <w:jc w:val="center"/>
        <w:rPr>
          <w:rFonts w:ascii="Arial" w:hAnsi="Arial" w:cs="Arial"/>
          <w:b/>
          <w:bCs/>
          <w:sz w:val="40"/>
          <w:szCs w:val="40"/>
          <w:lang w:val="en"/>
        </w:rPr>
      </w:pPr>
      <w:r w:rsidRPr="4FB8BEC9">
        <w:rPr>
          <w:rFonts w:ascii="Arial" w:hAnsi="Arial" w:cs="Arial"/>
          <w:b/>
          <w:bCs/>
          <w:sz w:val="40"/>
          <w:szCs w:val="40"/>
          <w:lang w:val="en"/>
        </w:rPr>
        <w:t>Getting Acquainted with</w:t>
      </w:r>
    </w:p>
    <w:p w14:paraId="6F95078F" w14:textId="77777777" w:rsidR="00955BEF" w:rsidRDefault="00955BEF" w:rsidP="00955BEF">
      <w:pPr>
        <w:widowControl w:val="0"/>
        <w:spacing w:after="0" w:line="240" w:lineRule="auto"/>
        <w:jc w:val="center"/>
        <w:rPr>
          <w:rFonts w:ascii="Arial" w:hAnsi="Arial" w:cs="Arial"/>
          <w:b/>
          <w:bCs/>
          <w:sz w:val="40"/>
          <w:szCs w:val="40"/>
          <w:lang w:val="en"/>
        </w:rPr>
      </w:pPr>
    </w:p>
    <w:p w14:paraId="434FDF60" w14:textId="77777777" w:rsidR="00955BEF" w:rsidRDefault="00955BEF" w:rsidP="00955BEF">
      <w:pPr>
        <w:widowControl w:val="0"/>
        <w:autoSpaceDE w:val="0"/>
        <w:autoSpaceDN w:val="0"/>
        <w:adjustRightInd w:val="0"/>
        <w:spacing w:after="0" w:line="276" w:lineRule="auto"/>
        <w:jc w:val="center"/>
        <w:rPr>
          <w:rFonts w:ascii="Lucida Calligraphy" w:hAnsi="Lucida Calligraphy" w:cs="Lucida Calligraphy"/>
          <w:b/>
          <w:bCs/>
          <w:sz w:val="144"/>
          <w:szCs w:val="144"/>
          <w:lang w:val="en"/>
        </w:rPr>
      </w:pPr>
      <w:r w:rsidRPr="2BE46D70">
        <w:rPr>
          <w:rFonts w:ascii="Lucida Calligraphy" w:hAnsi="Lucida Calligraphy" w:cs="Lucida Calligraphy"/>
          <w:b/>
          <w:bCs/>
          <w:sz w:val="144"/>
          <w:szCs w:val="144"/>
          <w:lang w:val="en"/>
        </w:rPr>
        <w:t>GOD'S WRITTEN WORD</w:t>
      </w:r>
    </w:p>
    <w:p w14:paraId="6A394B67" w14:textId="77777777" w:rsidR="00955BEF" w:rsidRDefault="00955BEF" w:rsidP="00955BEF">
      <w:pPr>
        <w:widowControl w:val="0"/>
        <w:autoSpaceDE w:val="0"/>
        <w:autoSpaceDN w:val="0"/>
        <w:adjustRightInd w:val="0"/>
        <w:spacing w:after="0" w:line="276" w:lineRule="auto"/>
        <w:rPr>
          <w:rFonts w:ascii="Arial" w:hAnsi="Arial" w:cs="Arial"/>
          <w:b/>
          <w:bCs/>
          <w:sz w:val="28"/>
          <w:szCs w:val="28"/>
          <w:lang w:val="en"/>
        </w:rPr>
      </w:pPr>
    </w:p>
    <w:p w14:paraId="330E8CFB"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Compiled and written by Clint Webb</w:t>
      </w:r>
    </w:p>
    <w:p w14:paraId="50433580" w14:textId="77777777" w:rsidR="00955BEF" w:rsidRDefault="00955BEF" w:rsidP="00955BEF">
      <w:pPr>
        <w:widowControl w:val="0"/>
        <w:spacing w:after="0" w:line="276" w:lineRule="auto"/>
        <w:jc w:val="center"/>
        <w:rPr>
          <w:rFonts w:ascii="Arial" w:hAnsi="Arial" w:cs="Arial"/>
          <w:sz w:val="28"/>
          <w:szCs w:val="28"/>
          <w:lang w:val="en"/>
        </w:rPr>
      </w:pPr>
      <w:r w:rsidRPr="4FB8BEC9">
        <w:rPr>
          <w:rFonts w:ascii="Arial" w:hAnsi="Arial" w:cs="Arial"/>
          <w:sz w:val="28"/>
          <w:szCs w:val="28"/>
          <w:lang w:val="en"/>
        </w:rPr>
        <w:t>President of New Leaf Inmate Ministries</w:t>
      </w:r>
    </w:p>
    <w:p w14:paraId="3D6851CE"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p>
    <w:p w14:paraId="661731A9"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p>
    <w:p w14:paraId="22D91AD4"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Originally compiled, written, and arranged in 1993.</w:t>
      </w:r>
    </w:p>
    <w:p w14:paraId="7DE70935"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 xml:space="preserve">Under the direction and supervision of </w:t>
      </w:r>
    </w:p>
    <w:p w14:paraId="2359406C" w14:textId="77777777" w:rsidR="00955BEF" w:rsidRDefault="00955BEF" w:rsidP="00955BEF">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Dr. Sherry Dennis, Director of Christian Education,</w:t>
      </w:r>
    </w:p>
    <w:p w14:paraId="320946FA" w14:textId="77777777" w:rsidR="00955BEF" w:rsidRDefault="00955BEF" w:rsidP="00955BEF">
      <w:pPr>
        <w:widowControl w:val="0"/>
        <w:autoSpaceDE w:val="0"/>
        <w:autoSpaceDN w:val="0"/>
        <w:adjustRightInd w:val="0"/>
        <w:spacing w:after="200" w:line="276" w:lineRule="auto"/>
        <w:jc w:val="center"/>
        <w:rPr>
          <w:rFonts w:ascii="Arial" w:hAnsi="Arial" w:cs="Arial"/>
          <w:sz w:val="28"/>
          <w:szCs w:val="28"/>
          <w:lang w:val="en"/>
        </w:rPr>
      </w:pPr>
      <w:r>
        <w:rPr>
          <w:rFonts w:ascii="Arial" w:hAnsi="Arial" w:cs="Arial"/>
          <w:sz w:val="28"/>
          <w:szCs w:val="28"/>
          <w:lang w:val="en"/>
        </w:rPr>
        <w:t>West Lauderdale Baptist Church, Ft. Lauderdale, Florida</w:t>
      </w:r>
    </w:p>
    <w:p w14:paraId="28F4B332" w14:textId="77777777" w:rsidR="00955BEF" w:rsidRDefault="00955BEF" w:rsidP="00955BEF">
      <w:pPr>
        <w:widowControl w:val="0"/>
        <w:spacing w:after="0" w:line="276" w:lineRule="auto"/>
        <w:jc w:val="center"/>
        <w:rPr>
          <w:rFonts w:ascii="Arial" w:hAnsi="Arial" w:cs="Arial"/>
          <w:sz w:val="28"/>
          <w:szCs w:val="28"/>
          <w:lang w:val="en"/>
        </w:rPr>
      </w:pPr>
      <w:r w:rsidRPr="4FB8BEC9">
        <w:rPr>
          <w:rFonts w:ascii="Arial" w:hAnsi="Arial" w:cs="Arial"/>
          <w:sz w:val="28"/>
          <w:szCs w:val="28"/>
          <w:lang w:val="en"/>
        </w:rPr>
        <w:t>Rearranged as a correspondence course, 2020.</w:t>
      </w:r>
    </w:p>
    <w:p w14:paraId="4E8B5EDA" w14:textId="77777777" w:rsidR="00955BEF" w:rsidRDefault="00955BEF" w:rsidP="00955BEF">
      <w:pPr>
        <w:widowControl w:val="0"/>
        <w:spacing w:after="0" w:line="276" w:lineRule="auto"/>
        <w:jc w:val="center"/>
        <w:rPr>
          <w:rFonts w:ascii="Arial" w:hAnsi="Arial" w:cs="Arial"/>
          <w:sz w:val="28"/>
          <w:szCs w:val="28"/>
          <w:lang w:val="en"/>
        </w:rPr>
      </w:pPr>
      <w:r w:rsidRPr="641A2CFB">
        <w:rPr>
          <w:rFonts w:ascii="Arial" w:hAnsi="Arial" w:cs="Arial"/>
          <w:sz w:val="28"/>
          <w:szCs w:val="28"/>
          <w:lang w:val="en"/>
        </w:rPr>
        <w:t>Revised, 2024</w:t>
      </w:r>
    </w:p>
    <w:p w14:paraId="53C2BB4B" w14:textId="77777777" w:rsidR="00955BEF" w:rsidRDefault="00955BEF" w:rsidP="00955BEF">
      <w:pPr>
        <w:widowControl w:val="0"/>
        <w:spacing w:after="0" w:line="276" w:lineRule="auto"/>
        <w:jc w:val="center"/>
        <w:rPr>
          <w:rFonts w:ascii="Arial" w:hAnsi="Arial" w:cs="Arial"/>
          <w:sz w:val="28"/>
          <w:szCs w:val="28"/>
          <w:lang w:val="en"/>
        </w:rPr>
      </w:pPr>
    </w:p>
    <w:p w14:paraId="70980DE0" w14:textId="77777777" w:rsidR="00955BEF" w:rsidRDefault="00955BEF" w:rsidP="00955BEF">
      <w:pPr>
        <w:widowControl w:val="0"/>
        <w:spacing w:after="0" w:line="276" w:lineRule="auto"/>
        <w:jc w:val="center"/>
        <w:rPr>
          <w:rFonts w:ascii="Arial" w:hAnsi="Arial" w:cs="Arial"/>
          <w:sz w:val="28"/>
          <w:szCs w:val="28"/>
          <w:lang w:val="en"/>
        </w:rPr>
      </w:pPr>
    </w:p>
    <w:p w14:paraId="14593E38" w14:textId="77777777" w:rsidR="00955BEF" w:rsidRDefault="00955BEF" w:rsidP="00955BEF">
      <w:pPr>
        <w:widowControl w:val="0"/>
        <w:spacing w:after="0" w:line="276" w:lineRule="auto"/>
        <w:jc w:val="center"/>
        <w:rPr>
          <w:rFonts w:ascii="Arial" w:hAnsi="Arial" w:cs="Arial"/>
          <w:sz w:val="28"/>
          <w:szCs w:val="28"/>
          <w:lang w:val="en"/>
        </w:rPr>
      </w:pPr>
    </w:p>
    <w:p w14:paraId="3EB496ED" w14:textId="77777777" w:rsidR="00955BEF" w:rsidRDefault="00955BEF" w:rsidP="00955BEF">
      <w:pPr>
        <w:widowControl w:val="0"/>
        <w:spacing w:after="0" w:line="276" w:lineRule="auto"/>
        <w:jc w:val="center"/>
        <w:rPr>
          <w:rFonts w:ascii="Arial" w:hAnsi="Arial" w:cs="Arial"/>
          <w:sz w:val="28"/>
          <w:szCs w:val="28"/>
          <w:lang w:val="en"/>
        </w:rPr>
      </w:pPr>
    </w:p>
    <w:p w14:paraId="310EDEDC" w14:textId="77777777" w:rsidR="00955BEF" w:rsidRDefault="00955BEF" w:rsidP="00955BEF">
      <w:pPr>
        <w:widowControl w:val="0"/>
        <w:spacing w:after="0" w:line="276" w:lineRule="auto"/>
        <w:jc w:val="center"/>
        <w:rPr>
          <w:rFonts w:ascii="Arial" w:hAnsi="Arial" w:cs="Arial"/>
          <w:sz w:val="28"/>
          <w:szCs w:val="28"/>
          <w:lang w:val="en"/>
        </w:rPr>
      </w:pPr>
    </w:p>
    <w:p w14:paraId="228872D1" w14:textId="77777777" w:rsidR="00955BEF" w:rsidRDefault="00955BEF" w:rsidP="00955BEF">
      <w:pPr>
        <w:widowControl w:val="0"/>
        <w:spacing w:after="0" w:line="276" w:lineRule="auto"/>
        <w:jc w:val="center"/>
        <w:rPr>
          <w:rFonts w:ascii="Arial" w:hAnsi="Arial" w:cs="Arial"/>
          <w:b/>
          <w:bCs/>
          <w:sz w:val="28"/>
          <w:szCs w:val="28"/>
          <w:lang w:val="en"/>
        </w:rPr>
      </w:pPr>
    </w:p>
    <w:p w14:paraId="67A98E0C" w14:textId="77777777" w:rsidR="00955BEF" w:rsidRDefault="00955BEF" w:rsidP="00955BEF">
      <w:pPr>
        <w:widowControl w:val="0"/>
        <w:spacing w:after="0" w:line="276" w:lineRule="auto"/>
        <w:jc w:val="center"/>
        <w:rPr>
          <w:rFonts w:ascii="Arial" w:hAnsi="Arial" w:cs="Arial"/>
          <w:sz w:val="28"/>
          <w:szCs w:val="28"/>
          <w:lang w:val="en"/>
        </w:rPr>
      </w:pPr>
      <w:r w:rsidRPr="641A2CFB">
        <w:rPr>
          <w:rFonts w:ascii="Arial" w:hAnsi="Arial" w:cs="Arial"/>
          <w:b/>
          <w:bCs/>
          <w:sz w:val="28"/>
          <w:szCs w:val="28"/>
          <w:lang w:val="en"/>
        </w:rPr>
        <w:t>TABLE OF CONTENTS</w:t>
      </w:r>
    </w:p>
    <w:p w14:paraId="6EBB3F31" w14:textId="77777777" w:rsidR="00955BEF" w:rsidRDefault="00955BEF" w:rsidP="00955BEF">
      <w:pPr>
        <w:widowControl w:val="0"/>
        <w:spacing w:after="0" w:line="276" w:lineRule="auto"/>
        <w:jc w:val="center"/>
        <w:rPr>
          <w:rFonts w:ascii="Lucida Handwriting" w:eastAsia="Lucida Handwriting" w:hAnsi="Lucida Handwriting" w:cs="Lucida Handwriting"/>
          <w:b/>
          <w:bCs/>
          <w:i/>
          <w:iCs/>
          <w:sz w:val="40"/>
          <w:szCs w:val="40"/>
          <w:lang w:val="en"/>
        </w:rPr>
      </w:pPr>
      <w:r w:rsidRPr="203BC295">
        <w:rPr>
          <w:rFonts w:ascii="Lucida Handwriting" w:eastAsia="Lucida Handwriting" w:hAnsi="Lucida Handwriting" w:cs="Lucida Handwriting"/>
          <w:b/>
          <w:bCs/>
          <w:i/>
          <w:iCs/>
          <w:sz w:val="40"/>
          <w:szCs w:val="40"/>
          <w:lang w:val="en"/>
        </w:rPr>
        <w:t>GETTING ACCQUAINTED WITH</w:t>
      </w:r>
    </w:p>
    <w:p w14:paraId="20743D07" w14:textId="77777777" w:rsidR="00955BEF" w:rsidRDefault="00955BEF" w:rsidP="00955BEF">
      <w:pPr>
        <w:widowControl w:val="0"/>
        <w:autoSpaceDE w:val="0"/>
        <w:autoSpaceDN w:val="0"/>
        <w:adjustRightInd w:val="0"/>
        <w:spacing w:line="240" w:lineRule="auto"/>
        <w:jc w:val="center"/>
        <w:rPr>
          <w:rFonts w:ascii="Lucida Handwriting" w:hAnsi="Lucida Handwriting" w:cs="Lucida Handwriting"/>
          <w:b/>
          <w:bCs/>
          <w:sz w:val="56"/>
          <w:szCs w:val="56"/>
          <w:lang w:val="en"/>
        </w:rPr>
      </w:pPr>
      <w:r w:rsidRPr="4FB8BEC9">
        <w:rPr>
          <w:rFonts w:ascii="Lucida Handwriting" w:hAnsi="Lucida Handwriting" w:cs="Lucida Handwriting"/>
          <w:b/>
          <w:bCs/>
          <w:sz w:val="56"/>
          <w:szCs w:val="56"/>
          <w:lang w:val="en"/>
        </w:rPr>
        <w:t>GOD'S WRITTEN WORD</w:t>
      </w:r>
    </w:p>
    <w:p w14:paraId="265603B2" w14:textId="77777777" w:rsidR="00955BEF" w:rsidRDefault="00955BEF" w:rsidP="00955BEF">
      <w:pPr>
        <w:widowControl w:val="0"/>
        <w:autoSpaceDE w:val="0"/>
        <w:autoSpaceDN w:val="0"/>
        <w:adjustRightInd w:val="0"/>
        <w:spacing w:after="0" w:line="276" w:lineRule="auto"/>
        <w:rPr>
          <w:rFonts w:ascii="Arial" w:hAnsi="Arial" w:cs="Arial"/>
          <w:sz w:val="28"/>
          <w:szCs w:val="28"/>
          <w:lang w:val="en"/>
        </w:rPr>
      </w:pPr>
      <w:r w:rsidRPr="4FB8BEC9">
        <w:rPr>
          <w:rFonts w:ascii="Arial" w:hAnsi="Arial" w:cs="Arial"/>
          <w:sz w:val="28"/>
          <w:szCs w:val="28"/>
          <w:lang w:val="en"/>
        </w:rPr>
        <w:t>Preface, by Clint Webb</w:t>
      </w:r>
    </w:p>
    <w:p w14:paraId="4CD88873" w14:textId="77777777" w:rsidR="00955BEF" w:rsidRDefault="00955BEF" w:rsidP="00955BEF">
      <w:pPr>
        <w:widowControl w:val="0"/>
        <w:autoSpaceDE w:val="0"/>
        <w:autoSpaceDN w:val="0"/>
        <w:adjustRightInd w:val="0"/>
        <w:spacing w:after="0" w:line="276" w:lineRule="auto"/>
        <w:jc w:val="both"/>
        <w:rPr>
          <w:rFonts w:ascii="Arial" w:hAnsi="Arial" w:cs="Arial"/>
          <w:b/>
          <w:bCs/>
          <w:sz w:val="28"/>
          <w:szCs w:val="28"/>
          <w:lang w:val="en"/>
        </w:rPr>
      </w:pPr>
    </w:p>
    <w:p w14:paraId="29F773E1" w14:textId="77777777" w:rsidR="00955BEF" w:rsidRPr="00454A4A" w:rsidRDefault="00955BEF" w:rsidP="00955BEF">
      <w:pPr>
        <w:widowControl w:val="0"/>
        <w:autoSpaceDE w:val="0"/>
        <w:autoSpaceDN w:val="0"/>
        <w:adjustRightInd w:val="0"/>
        <w:spacing w:after="0" w:line="276" w:lineRule="auto"/>
        <w:jc w:val="both"/>
        <w:rPr>
          <w:rFonts w:ascii="Arial" w:hAnsi="Arial" w:cs="Arial"/>
          <w:sz w:val="24"/>
          <w:szCs w:val="24"/>
        </w:rPr>
      </w:pPr>
      <w:r w:rsidRPr="00454A4A">
        <w:rPr>
          <w:rFonts w:ascii="Arial" w:hAnsi="Arial" w:cs="Arial"/>
          <w:sz w:val="24"/>
          <w:szCs w:val="24"/>
        </w:rPr>
        <w:t>Lesson One - The Inspiration of Scriptures</w:t>
      </w:r>
    </w:p>
    <w:p w14:paraId="152538E3" w14:textId="77777777" w:rsidR="00955BEF" w:rsidRPr="00454A4A" w:rsidRDefault="00955BEF" w:rsidP="00955BEF">
      <w:pPr>
        <w:widowControl w:val="0"/>
        <w:autoSpaceDE w:val="0"/>
        <w:autoSpaceDN w:val="0"/>
        <w:adjustRightInd w:val="0"/>
        <w:spacing w:after="0" w:line="240" w:lineRule="auto"/>
        <w:jc w:val="both"/>
        <w:rPr>
          <w:rFonts w:ascii="Arial" w:hAnsi="Arial" w:cs="Arial"/>
          <w:i/>
          <w:iCs/>
          <w:sz w:val="24"/>
          <w:szCs w:val="24"/>
        </w:rPr>
      </w:pPr>
      <w:r w:rsidRPr="00454A4A">
        <w:rPr>
          <w:rFonts w:ascii="Arial" w:hAnsi="Arial" w:cs="Arial"/>
          <w:sz w:val="24"/>
          <w:szCs w:val="24"/>
        </w:rPr>
        <w:t>Lesson Two - The Interpretation of Scriptures</w:t>
      </w:r>
    </w:p>
    <w:p w14:paraId="50040E24" w14:textId="77777777" w:rsidR="00955BEF" w:rsidRPr="00454A4A" w:rsidRDefault="00955BEF" w:rsidP="00955BEF">
      <w:pPr>
        <w:widowControl w:val="0"/>
        <w:autoSpaceDE w:val="0"/>
        <w:autoSpaceDN w:val="0"/>
        <w:adjustRightInd w:val="0"/>
        <w:spacing w:after="0" w:line="240" w:lineRule="auto"/>
        <w:jc w:val="both"/>
        <w:rPr>
          <w:rFonts w:ascii="Arial" w:hAnsi="Arial" w:cs="Arial"/>
          <w:sz w:val="24"/>
          <w:szCs w:val="24"/>
        </w:rPr>
      </w:pPr>
      <w:r w:rsidRPr="00454A4A">
        <w:rPr>
          <w:rFonts w:ascii="Arial" w:hAnsi="Arial" w:cs="Arial"/>
          <w:sz w:val="24"/>
          <w:szCs w:val="24"/>
        </w:rPr>
        <w:t>Lesson Three - The Basic Divisions of Scripture</w:t>
      </w:r>
    </w:p>
    <w:p w14:paraId="469F6554" w14:textId="77777777" w:rsidR="00955BEF" w:rsidRPr="00454A4A"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6BFF10B8" w14:textId="77777777" w:rsidR="00955BEF" w:rsidRPr="00454A4A" w:rsidRDefault="00955BEF" w:rsidP="00955BEF">
      <w:pPr>
        <w:widowControl w:val="0"/>
        <w:autoSpaceDE w:val="0"/>
        <w:autoSpaceDN w:val="0"/>
        <w:adjustRightInd w:val="0"/>
        <w:spacing w:after="0" w:line="240" w:lineRule="auto"/>
        <w:ind w:firstLine="720"/>
        <w:jc w:val="both"/>
        <w:rPr>
          <w:rFonts w:ascii="Arial" w:hAnsi="Arial" w:cs="Arial"/>
          <w:sz w:val="24"/>
          <w:szCs w:val="24"/>
        </w:rPr>
      </w:pPr>
      <w:r w:rsidRPr="00454A4A">
        <w:rPr>
          <w:rFonts w:ascii="Arial" w:hAnsi="Arial" w:cs="Arial"/>
          <w:sz w:val="24"/>
          <w:szCs w:val="24"/>
        </w:rPr>
        <w:t>3 - A.  Structural Divisions</w:t>
      </w:r>
    </w:p>
    <w:p w14:paraId="33314E71" w14:textId="77777777" w:rsidR="00955BEF" w:rsidRPr="00454A4A" w:rsidRDefault="00955BEF" w:rsidP="00955BEF">
      <w:pPr>
        <w:widowControl w:val="0"/>
        <w:autoSpaceDE w:val="0"/>
        <w:autoSpaceDN w:val="0"/>
        <w:adjustRightInd w:val="0"/>
        <w:spacing w:after="0" w:line="240" w:lineRule="auto"/>
        <w:ind w:firstLine="720"/>
        <w:jc w:val="both"/>
        <w:rPr>
          <w:rFonts w:ascii="Arial" w:hAnsi="Arial" w:cs="Arial"/>
          <w:sz w:val="24"/>
          <w:szCs w:val="24"/>
        </w:rPr>
      </w:pPr>
      <w:r w:rsidRPr="00454A4A">
        <w:rPr>
          <w:rFonts w:ascii="Arial" w:hAnsi="Arial" w:cs="Arial"/>
          <w:sz w:val="24"/>
          <w:szCs w:val="24"/>
        </w:rPr>
        <w:t>3 - B.  Dispensational Divisions</w:t>
      </w:r>
    </w:p>
    <w:p w14:paraId="059B189A"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C.  The 7 Covenants</w:t>
      </w:r>
    </w:p>
    <w:p w14:paraId="2A0B6D5D"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D.  Ethnic Divisions</w:t>
      </w:r>
    </w:p>
    <w:p w14:paraId="136F6314"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lang w:val="en"/>
        </w:rPr>
      </w:pPr>
      <w:r w:rsidRPr="00454A4A">
        <w:rPr>
          <w:rFonts w:ascii="Arial" w:hAnsi="Arial" w:cs="Arial"/>
          <w:i/>
          <w:iCs/>
          <w:sz w:val="24"/>
          <w:szCs w:val="24"/>
          <w:lang w:val="en"/>
        </w:rPr>
        <w:t>Exam One</w:t>
      </w:r>
    </w:p>
    <w:p w14:paraId="3338A506" w14:textId="77777777" w:rsidR="00955BEF" w:rsidRPr="00454A4A" w:rsidRDefault="00955BEF" w:rsidP="00955BEF">
      <w:pPr>
        <w:widowControl w:val="0"/>
        <w:spacing w:after="0" w:line="240" w:lineRule="auto"/>
        <w:rPr>
          <w:rFonts w:ascii="Arial" w:hAnsi="Arial" w:cs="Arial"/>
          <w:i/>
          <w:iCs/>
          <w:sz w:val="24"/>
          <w:szCs w:val="24"/>
          <w:lang w:val="en"/>
        </w:rPr>
      </w:pPr>
    </w:p>
    <w:p w14:paraId="1F1F97D8"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E.  The Two Advents</w:t>
      </w:r>
    </w:p>
    <w:p w14:paraId="1A1109F2"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F.  Law and Grace</w:t>
      </w:r>
    </w:p>
    <w:p w14:paraId="1AB73F8A"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G.  The Believer's Two Natures</w:t>
      </w:r>
    </w:p>
    <w:p w14:paraId="030D5493"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H.  Believers and Professors</w:t>
      </w:r>
    </w:p>
    <w:p w14:paraId="31722ACC" w14:textId="77777777" w:rsidR="00955BEF" w:rsidRPr="00454A4A" w:rsidRDefault="00955BEF" w:rsidP="00955BEF">
      <w:pPr>
        <w:widowControl w:val="0"/>
        <w:spacing w:after="0" w:line="240" w:lineRule="auto"/>
        <w:rPr>
          <w:rFonts w:ascii="Arial" w:hAnsi="Arial" w:cs="Arial"/>
          <w:sz w:val="24"/>
          <w:szCs w:val="24"/>
          <w:lang w:val="en"/>
        </w:rPr>
      </w:pPr>
      <w:r w:rsidRPr="00454A4A">
        <w:rPr>
          <w:rFonts w:ascii="Arial" w:hAnsi="Arial" w:cs="Arial"/>
          <w:i/>
          <w:iCs/>
          <w:sz w:val="24"/>
          <w:szCs w:val="24"/>
          <w:lang w:val="en"/>
        </w:rPr>
        <w:t>Exam Two</w:t>
      </w:r>
    </w:p>
    <w:p w14:paraId="03E0B213" w14:textId="77777777" w:rsidR="00955BEF" w:rsidRPr="00454A4A" w:rsidRDefault="00955BEF" w:rsidP="00955BEF">
      <w:pPr>
        <w:widowControl w:val="0"/>
        <w:spacing w:after="0" w:line="240" w:lineRule="auto"/>
        <w:rPr>
          <w:rFonts w:ascii="Arial" w:hAnsi="Arial" w:cs="Arial"/>
          <w:i/>
          <w:iCs/>
          <w:sz w:val="24"/>
          <w:szCs w:val="24"/>
          <w:lang w:val="en"/>
        </w:rPr>
      </w:pPr>
    </w:p>
    <w:p w14:paraId="5E1C44D6"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lang w:val="en"/>
        </w:rPr>
        <w:tab/>
      </w:r>
      <w:r w:rsidRPr="00454A4A">
        <w:rPr>
          <w:rFonts w:ascii="Arial" w:hAnsi="Arial" w:cs="Arial"/>
          <w:sz w:val="24"/>
          <w:szCs w:val="24"/>
        </w:rPr>
        <w:t>3 - I.  The Believer's Standing and State</w:t>
      </w:r>
    </w:p>
    <w:p w14:paraId="7D89BFF2" w14:textId="77777777" w:rsidR="00955BEF" w:rsidRPr="00454A4A" w:rsidRDefault="00955BEF" w:rsidP="00955BEF">
      <w:pPr>
        <w:widowControl w:val="0"/>
        <w:autoSpaceDE w:val="0"/>
        <w:autoSpaceDN w:val="0"/>
        <w:adjustRightInd w:val="0"/>
        <w:spacing w:after="0" w:line="240" w:lineRule="auto"/>
        <w:rPr>
          <w:rFonts w:ascii="Arial" w:hAnsi="Arial" w:cs="Arial"/>
          <w:sz w:val="24"/>
          <w:szCs w:val="24"/>
        </w:rPr>
      </w:pPr>
      <w:r w:rsidRPr="00454A4A">
        <w:rPr>
          <w:rFonts w:ascii="Arial" w:hAnsi="Arial" w:cs="Arial"/>
          <w:sz w:val="24"/>
          <w:szCs w:val="24"/>
        </w:rPr>
        <w:t xml:space="preserve">     3 - J.  The Two Resurrections</w:t>
      </w:r>
    </w:p>
    <w:p w14:paraId="2895B0EF" w14:textId="77777777" w:rsidR="00955BEF" w:rsidRPr="00454A4A" w:rsidRDefault="00955BEF" w:rsidP="00955BEF">
      <w:pPr>
        <w:widowControl w:val="0"/>
        <w:spacing w:after="0" w:line="240" w:lineRule="auto"/>
        <w:rPr>
          <w:rFonts w:ascii="Arial" w:hAnsi="Arial" w:cs="Arial"/>
          <w:sz w:val="24"/>
          <w:szCs w:val="24"/>
        </w:rPr>
      </w:pPr>
      <w:r w:rsidRPr="00454A4A">
        <w:rPr>
          <w:rFonts w:ascii="Arial" w:hAnsi="Arial" w:cs="Arial"/>
          <w:sz w:val="24"/>
          <w:szCs w:val="24"/>
        </w:rPr>
        <w:t xml:space="preserve">     3 - K.  The Judgements</w:t>
      </w:r>
    </w:p>
    <w:p w14:paraId="11B18AC8" w14:textId="77777777" w:rsidR="00955BEF" w:rsidRPr="00454A4A" w:rsidRDefault="00955BEF" w:rsidP="00955BEF">
      <w:pPr>
        <w:widowControl w:val="0"/>
        <w:spacing w:after="0" w:line="240" w:lineRule="auto"/>
        <w:rPr>
          <w:rFonts w:ascii="Arial" w:hAnsi="Arial" w:cs="Arial"/>
          <w:sz w:val="24"/>
          <w:szCs w:val="24"/>
        </w:rPr>
      </w:pPr>
      <w:r w:rsidRPr="00454A4A">
        <w:rPr>
          <w:rFonts w:ascii="Arial" w:hAnsi="Arial" w:cs="Arial"/>
          <w:sz w:val="24"/>
          <w:szCs w:val="24"/>
        </w:rPr>
        <w:t xml:space="preserve">               Strauss Commentary</w:t>
      </w:r>
    </w:p>
    <w:p w14:paraId="6325D8D8" w14:textId="77777777" w:rsidR="00955BEF" w:rsidRPr="00454A4A" w:rsidRDefault="00955BEF" w:rsidP="00955BEF">
      <w:pPr>
        <w:widowControl w:val="0"/>
        <w:spacing w:after="0" w:line="240" w:lineRule="auto"/>
        <w:rPr>
          <w:rFonts w:ascii="Arial" w:hAnsi="Arial" w:cs="Arial"/>
          <w:sz w:val="24"/>
          <w:szCs w:val="24"/>
          <w:lang w:val="en"/>
        </w:rPr>
      </w:pPr>
      <w:r w:rsidRPr="00454A4A">
        <w:rPr>
          <w:rFonts w:ascii="Arial" w:hAnsi="Arial" w:cs="Arial"/>
          <w:i/>
          <w:iCs/>
          <w:sz w:val="24"/>
          <w:szCs w:val="24"/>
          <w:lang w:val="en"/>
        </w:rPr>
        <w:t>Exam Three</w:t>
      </w:r>
    </w:p>
    <w:p w14:paraId="3DFCCD88" w14:textId="77777777" w:rsidR="00955BEF" w:rsidRPr="00454A4A" w:rsidRDefault="00955BEF" w:rsidP="00955BEF">
      <w:pPr>
        <w:widowControl w:val="0"/>
        <w:spacing w:after="0" w:line="240" w:lineRule="auto"/>
        <w:rPr>
          <w:rFonts w:ascii="Arial" w:hAnsi="Arial" w:cs="Arial"/>
          <w:i/>
          <w:iCs/>
          <w:sz w:val="24"/>
          <w:szCs w:val="24"/>
          <w:lang w:val="en"/>
        </w:rPr>
      </w:pPr>
    </w:p>
    <w:p w14:paraId="2665A5F0" w14:textId="77777777" w:rsidR="00955BEF" w:rsidRPr="00454A4A" w:rsidRDefault="00955BEF" w:rsidP="00955BEF">
      <w:pPr>
        <w:widowControl w:val="0"/>
        <w:spacing w:after="200" w:line="240" w:lineRule="auto"/>
        <w:jc w:val="both"/>
        <w:rPr>
          <w:rFonts w:ascii="Arial" w:hAnsi="Arial" w:cs="Arial"/>
          <w:sz w:val="24"/>
          <w:szCs w:val="24"/>
          <w:lang w:val="en"/>
        </w:rPr>
      </w:pPr>
      <w:r w:rsidRPr="00454A4A">
        <w:rPr>
          <w:rFonts w:ascii="Arial" w:hAnsi="Arial" w:cs="Arial"/>
          <w:b/>
          <w:bCs/>
          <w:sz w:val="24"/>
          <w:szCs w:val="24"/>
          <w:lang w:val="en"/>
        </w:rPr>
        <w:t>Lesson Four – Synthetic and Analytical Approaches to Bible Study</w:t>
      </w:r>
    </w:p>
    <w:p w14:paraId="249B9F43" w14:textId="77777777" w:rsidR="00955BEF" w:rsidRPr="00454A4A" w:rsidRDefault="00955BEF" w:rsidP="00955BEF">
      <w:pPr>
        <w:widowControl w:val="0"/>
        <w:spacing w:after="0" w:line="240" w:lineRule="auto"/>
        <w:ind w:firstLine="720"/>
        <w:jc w:val="both"/>
        <w:rPr>
          <w:rFonts w:ascii="Arial" w:hAnsi="Arial" w:cs="Arial"/>
          <w:b/>
          <w:bCs/>
          <w:sz w:val="24"/>
          <w:szCs w:val="24"/>
        </w:rPr>
      </w:pPr>
      <w:r w:rsidRPr="00454A4A">
        <w:rPr>
          <w:rFonts w:ascii="Arial" w:hAnsi="Arial" w:cs="Arial"/>
          <w:sz w:val="24"/>
          <w:szCs w:val="24"/>
        </w:rPr>
        <w:t>4 - A.   A Synthetic and Analytical view of an Old Testament book – Genesis</w:t>
      </w:r>
    </w:p>
    <w:p w14:paraId="0139943A" w14:textId="77777777" w:rsidR="00955BEF" w:rsidRPr="00454A4A" w:rsidRDefault="00955BEF" w:rsidP="00955BEF">
      <w:pPr>
        <w:widowControl w:val="0"/>
        <w:spacing w:after="0" w:line="240" w:lineRule="auto"/>
        <w:ind w:firstLine="720"/>
        <w:jc w:val="both"/>
        <w:rPr>
          <w:rFonts w:ascii="Arial" w:hAnsi="Arial" w:cs="Arial"/>
          <w:sz w:val="24"/>
          <w:szCs w:val="24"/>
        </w:rPr>
      </w:pPr>
      <w:r w:rsidRPr="00454A4A">
        <w:rPr>
          <w:rFonts w:ascii="Arial" w:hAnsi="Arial" w:cs="Arial"/>
          <w:sz w:val="24"/>
          <w:szCs w:val="24"/>
        </w:rPr>
        <w:t>4 - B.   Genesis continued</w:t>
      </w:r>
    </w:p>
    <w:p w14:paraId="18F8221B" w14:textId="77777777" w:rsidR="00955BEF" w:rsidRPr="00454A4A" w:rsidRDefault="00955BEF" w:rsidP="00955BEF">
      <w:pPr>
        <w:widowControl w:val="0"/>
        <w:spacing w:after="0" w:line="240" w:lineRule="auto"/>
        <w:jc w:val="both"/>
        <w:rPr>
          <w:rFonts w:ascii="Arial" w:hAnsi="Arial" w:cs="Arial"/>
          <w:sz w:val="24"/>
          <w:szCs w:val="24"/>
          <w:lang w:val="en"/>
        </w:rPr>
      </w:pPr>
      <w:r w:rsidRPr="00454A4A">
        <w:rPr>
          <w:rFonts w:ascii="Arial" w:hAnsi="Arial" w:cs="Arial"/>
          <w:sz w:val="24"/>
          <w:szCs w:val="24"/>
          <w:lang w:val="en"/>
        </w:rPr>
        <w:t>Exam Four</w:t>
      </w:r>
    </w:p>
    <w:p w14:paraId="02411FA9" w14:textId="77777777" w:rsidR="00955BEF" w:rsidRPr="00454A4A" w:rsidRDefault="00955BEF" w:rsidP="00955BEF">
      <w:pPr>
        <w:widowControl w:val="0"/>
        <w:spacing w:after="0" w:line="240" w:lineRule="auto"/>
        <w:jc w:val="both"/>
        <w:rPr>
          <w:rFonts w:ascii="Arial" w:hAnsi="Arial" w:cs="Arial"/>
          <w:sz w:val="24"/>
          <w:szCs w:val="24"/>
          <w:lang w:val="en"/>
        </w:rPr>
      </w:pPr>
    </w:p>
    <w:p w14:paraId="176837B4" w14:textId="77777777" w:rsidR="00955BEF" w:rsidRPr="00454A4A" w:rsidRDefault="00955BEF" w:rsidP="00955BEF">
      <w:pPr>
        <w:widowControl w:val="0"/>
        <w:spacing w:after="0" w:line="240" w:lineRule="auto"/>
        <w:ind w:firstLine="720"/>
        <w:jc w:val="both"/>
        <w:rPr>
          <w:rFonts w:ascii="Arial" w:hAnsi="Arial" w:cs="Arial"/>
          <w:sz w:val="24"/>
          <w:szCs w:val="24"/>
        </w:rPr>
      </w:pPr>
      <w:r w:rsidRPr="00454A4A">
        <w:rPr>
          <w:rFonts w:ascii="Arial" w:hAnsi="Arial" w:cs="Arial"/>
          <w:sz w:val="24"/>
          <w:szCs w:val="24"/>
        </w:rPr>
        <w:t>4 - C.   A Synthetic and Analytical view of a New Testament book – Revelation</w:t>
      </w:r>
    </w:p>
    <w:p w14:paraId="142DB10D" w14:textId="77777777" w:rsidR="00955BEF" w:rsidRPr="00454A4A" w:rsidRDefault="00955BEF" w:rsidP="00955BEF">
      <w:pPr>
        <w:widowControl w:val="0"/>
        <w:spacing w:after="0" w:line="240" w:lineRule="auto"/>
        <w:ind w:firstLine="720"/>
        <w:jc w:val="both"/>
        <w:rPr>
          <w:rFonts w:ascii="Arial" w:hAnsi="Arial" w:cs="Arial"/>
          <w:sz w:val="24"/>
          <w:szCs w:val="24"/>
        </w:rPr>
      </w:pPr>
      <w:r w:rsidRPr="00454A4A">
        <w:rPr>
          <w:rFonts w:ascii="Arial" w:hAnsi="Arial" w:cs="Arial"/>
          <w:sz w:val="24"/>
          <w:szCs w:val="24"/>
        </w:rPr>
        <w:t>4 - D.   Revelation continued</w:t>
      </w:r>
    </w:p>
    <w:p w14:paraId="37EDF87B" w14:textId="77777777" w:rsidR="00955BEF" w:rsidRPr="00454A4A" w:rsidRDefault="00955BEF" w:rsidP="00955BEF">
      <w:pPr>
        <w:widowControl w:val="0"/>
        <w:spacing w:after="0" w:line="240" w:lineRule="auto"/>
        <w:ind w:firstLine="720"/>
        <w:jc w:val="both"/>
        <w:rPr>
          <w:rFonts w:ascii="Arial" w:hAnsi="Arial" w:cs="Arial"/>
          <w:sz w:val="24"/>
          <w:szCs w:val="24"/>
        </w:rPr>
      </w:pPr>
      <w:r w:rsidRPr="00454A4A">
        <w:rPr>
          <w:rFonts w:ascii="Arial" w:hAnsi="Arial" w:cs="Arial"/>
          <w:sz w:val="24"/>
          <w:szCs w:val="24"/>
        </w:rPr>
        <w:t>4 - E.   Revelation continued</w:t>
      </w:r>
    </w:p>
    <w:p w14:paraId="3F626415" w14:textId="77777777" w:rsidR="00955BEF" w:rsidRPr="00454A4A" w:rsidRDefault="00955BEF" w:rsidP="00955BEF">
      <w:pPr>
        <w:widowControl w:val="0"/>
        <w:spacing w:after="0" w:line="240" w:lineRule="auto"/>
        <w:ind w:firstLine="720"/>
        <w:jc w:val="both"/>
        <w:rPr>
          <w:rFonts w:ascii="Arial" w:hAnsi="Arial" w:cs="Arial"/>
          <w:sz w:val="24"/>
          <w:szCs w:val="24"/>
        </w:rPr>
      </w:pPr>
      <w:r w:rsidRPr="00454A4A">
        <w:rPr>
          <w:rFonts w:ascii="Arial" w:hAnsi="Arial" w:cs="Arial"/>
          <w:sz w:val="24"/>
          <w:szCs w:val="24"/>
        </w:rPr>
        <w:t>4 - F.   Revelation continued</w:t>
      </w:r>
      <w:r w:rsidRPr="00454A4A">
        <w:rPr>
          <w:sz w:val="24"/>
          <w:szCs w:val="24"/>
        </w:rPr>
        <w:tab/>
      </w:r>
    </w:p>
    <w:p w14:paraId="3CA6503F" w14:textId="77777777" w:rsidR="00955BEF" w:rsidRPr="00454A4A" w:rsidRDefault="00955BEF" w:rsidP="00955BEF">
      <w:pPr>
        <w:widowControl w:val="0"/>
        <w:spacing w:after="0" w:line="240" w:lineRule="auto"/>
        <w:rPr>
          <w:rFonts w:ascii="Arial" w:hAnsi="Arial" w:cs="Arial"/>
          <w:sz w:val="24"/>
          <w:szCs w:val="24"/>
          <w:lang w:val="en"/>
        </w:rPr>
      </w:pPr>
      <w:r w:rsidRPr="00454A4A">
        <w:rPr>
          <w:rFonts w:ascii="Arial" w:hAnsi="Arial" w:cs="Arial"/>
          <w:sz w:val="24"/>
          <w:szCs w:val="24"/>
          <w:lang w:val="en"/>
        </w:rPr>
        <w:t>Exam Five</w:t>
      </w:r>
    </w:p>
    <w:p w14:paraId="536159D3" w14:textId="77777777" w:rsidR="00955BEF" w:rsidRDefault="00955BEF" w:rsidP="00955BEF">
      <w:pPr>
        <w:widowControl w:val="0"/>
        <w:spacing w:after="0" w:line="240" w:lineRule="auto"/>
        <w:rPr>
          <w:rFonts w:ascii="Arial" w:hAnsi="Arial" w:cs="Arial"/>
          <w:sz w:val="28"/>
          <w:szCs w:val="28"/>
          <w:lang w:val="en"/>
        </w:rPr>
      </w:pPr>
    </w:p>
    <w:p w14:paraId="0C696A05" w14:textId="77777777" w:rsidR="005972B8" w:rsidRDefault="005972B8" w:rsidP="00955BEF">
      <w:pPr>
        <w:widowControl w:val="0"/>
        <w:spacing w:after="0" w:line="240" w:lineRule="auto"/>
        <w:rPr>
          <w:rFonts w:ascii="Arial" w:hAnsi="Arial" w:cs="Arial"/>
          <w:sz w:val="28"/>
          <w:szCs w:val="28"/>
          <w:lang w:val="en"/>
        </w:rPr>
      </w:pPr>
    </w:p>
    <w:p w14:paraId="58BFE4CB" w14:textId="77777777" w:rsidR="00955BEF" w:rsidRDefault="00955BEF" w:rsidP="00955BEF">
      <w:pPr>
        <w:widowControl w:val="0"/>
        <w:spacing w:after="0" w:line="240" w:lineRule="auto"/>
        <w:rPr>
          <w:rFonts w:ascii="Arial" w:hAnsi="Arial" w:cs="Arial"/>
          <w:sz w:val="28"/>
          <w:szCs w:val="28"/>
          <w:lang w:val="en"/>
        </w:rPr>
      </w:pPr>
    </w:p>
    <w:p w14:paraId="7ECF49DC" w14:textId="77777777" w:rsidR="00AE4D6D" w:rsidRDefault="00AE4D6D" w:rsidP="00955BEF">
      <w:pPr>
        <w:widowControl w:val="0"/>
        <w:spacing w:after="0" w:line="240" w:lineRule="auto"/>
        <w:rPr>
          <w:rFonts w:ascii="Arial" w:hAnsi="Arial" w:cs="Arial"/>
          <w:sz w:val="28"/>
          <w:szCs w:val="28"/>
          <w:lang w:val="en"/>
        </w:rPr>
      </w:pPr>
    </w:p>
    <w:p w14:paraId="5FFA7232" w14:textId="77777777" w:rsidR="00AE4D6D" w:rsidRDefault="00AE4D6D" w:rsidP="00955BEF">
      <w:pPr>
        <w:widowControl w:val="0"/>
        <w:spacing w:after="0" w:line="240" w:lineRule="auto"/>
        <w:rPr>
          <w:rFonts w:ascii="Arial" w:hAnsi="Arial" w:cs="Arial"/>
          <w:sz w:val="28"/>
          <w:szCs w:val="28"/>
          <w:lang w:val="en"/>
        </w:rPr>
      </w:pPr>
    </w:p>
    <w:p w14:paraId="54B92439" w14:textId="77777777" w:rsidR="00955BEF" w:rsidRDefault="00955BEF" w:rsidP="00955BEF">
      <w:pPr>
        <w:widowControl w:val="0"/>
        <w:autoSpaceDE w:val="0"/>
        <w:autoSpaceDN w:val="0"/>
        <w:adjustRightInd w:val="0"/>
        <w:spacing w:after="200" w:line="240" w:lineRule="auto"/>
        <w:jc w:val="center"/>
        <w:rPr>
          <w:rFonts w:ascii="Arial" w:hAnsi="Arial" w:cs="Arial"/>
          <w:b/>
          <w:bCs/>
          <w:sz w:val="32"/>
          <w:szCs w:val="32"/>
          <w:lang w:val="en"/>
        </w:rPr>
      </w:pPr>
      <w:r w:rsidRPr="5B69562C">
        <w:rPr>
          <w:rFonts w:ascii="Arial" w:hAnsi="Arial" w:cs="Arial"/>
          <w:b/>
          <w:bCs/>
          <w:sz w:val="32"/>
          <w:szCs w:val="32"/>
          <w:lang w:val="en"/>
        </w:rPr>
        <w:lastRenderedPageBreak/>
        <w:t xml:space="preserve"> GETTING ACQUAINTED WITH GOD'S WRITTEN WORD</w:t>
      </w:r>
    </w:p>
    <w:p w14:paraId="5DAF8ECC" w14:textId="77777777" w:rsidR="00955BEF" w:rsidRDefault="00955BEF" w:rsidP="00955BEF">
      <w:pPr>
        <w:widowControl w:val="0"/>
        <w:autoSpaceDE w:val="0"/>
        <w:autoSpaceDN w:val="0"/>
        <w:adjustRightInd w:val="0"/>
        <w:spacing w:after="0" w:line="240" w:lineRule="auto"/>
        <w:jc w:val="center"/>
        <w:rPr>
          <w:rFonts w:ascii="Arial" w:hAnsi="Arial" w:cs="Arial"/>
          <w:b/>
          <w:bCs/>
          <w:sz w:val="24"/>
          <w:szCs w:val="24"/>
          <w:lang w:val="en"/>
        </w:rPr>
      </w:pPr>
      <w:r w:rsidRPr="4FB8BEC9">
        <w:rPr>
          <w:rFonts w:ascii="Arial" w:hAnsi="Arial" w:cs="Arial"/>
          <w:b/>
          <w:bCs/>
          <w:sz w:val="24"/>
          <w:szCs w:val="24"/>
          <w:lang w:val="en"/>
        </w:rPr>
        <w:t>Preface and Acknowledgements</w:t>
      </w:r>
    </w:p>
    <w:p w14:paraId="33061E1F" w14:textId="77777777" w:rsidR="00955BEF" w:rsidRDefault="00955BEF" w:rsidP="00955BEF">
      <w:pPr>
        <w:widowControl w:val="0"/>
        <w:autoSpaceDE w:val="0"/>
        <w:autoSpaceDN w:val="0"/>
        <w:adjustRightInd w:val="0"/>
        <w:spacing w:after="0" w:line="240" w:lineRule="auto"/>
        <w:jc w:val="center"/>
        <w:rPr>
          <w:rFonts w:ascii="Arial" w:hAnsi="Arial" w:cs="Arial"/>
          <w:b/>
          <w:bCs/>
          <w:sz w:val="24"/>
          <w:szCs w:val="24"/>
          <w:lang w:val="en"/>
        </w:rPr>
      </w:pPr>
    </w:p>
    <w:p w14:paraId="0CBE6853"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rPr>
      </w:pPr>
      <w:r w:rsidRPr="05F8EFD6">
        <w:rPr>
          <w:rFonts w:ascii="Arial" w:hAnsi="Arial" w:cs="Arial"/>
          <w:sz w:val="24"/>
          <w:szCs w:val="24"/>
        </w:rPr>
        <w:t>Most of the information presented here has been gleaned from "The Scofield Course;" a course of Biblical study offered by Moody Bible Institute, Chicago, Ill.  The intention of this work is to provide a basic understanding of Scripture for the lay person, including but not limited, to teaching the use of Synthetic and Analytical approaches to Bible study.  This course is not designed to be an exhaustive study in systematic theology.</w:t>
      </w:r>
    </w:p>
    <w:p w14:paraId="7FB5028D"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rPr>
      </w:pPr>
      <w:r w:rsidRPr="05F8EFD6">
        <w:rPr>
          <w:rFonts w:ascii="Arial" w:hAnsi="Arial" w:cs="Arial"/>
          <w:sz w:val="24"/>
          <w:szCs w:val="24"/>
        </w:rPr>
        <w:t>Originally written as an adult Sunday School course to be taught in live settings, it is now, in the year of our Lord, 2020, re-written as a correspondence course primarily for incarcerated people.  It is being provided at no cost, even though there is a cost involved in printing and distribution, because Clint Webb gave Moody Bible Institute his word that this work would never be used for public publication, for profit, nor for collegiate accreditation.</w:t>
      </w:r>
    </w:p>
    <w:p w14:paraId="5E2FE996"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lang w:val="en"/>
        </w:rPr>
      </w:pPr>
      <w:r w:rsidRPr="4FB8BEC9">
        <w:rPr>
          <w:rFonts w:ascii="Arial" w:hAnsi="Arial" w:cs="Arial"/>
          <w:sz w:val="24"/>
          <w:szCs w:val="24"/>
          <w:lang w:val="en"/>
        </w:rPr>
        <w:t>Other fine sources were also used by permission in the compilation of this course and acknowledgement of their work will be pointed out where it is used.</w:t>
      </w:r>
    </w:p>
    <w:p w14:paraId="6F20FDD3"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rPr>
      </w:pPr>
      <w:r w:rsidRPr="05F8EFD6">
        <w:rPr>
          <w:rFonts w:ascii="Arial" w:hAnsi="Arial" w:cs="Arial"/>
          <w:sz w:val="24"/>
          <w:szCs w:val="24"/>
        </w:rPr>
        <w:t>Publication and distribution at no cost is limited by the availability of funds to be able to do so. In December of 2019, Mr. Webb, with the help of others involved with his ministry to inmates at Middle River Regional Jail in Staunton Virginia, formed the Virginia Not-for-Profit Corporation now known as New Leaf Inmate Ministries.  Mr. Webb has given ownership of his work to New Leaf Inmate Ministries.  Donations to this ministry will, in part, provide funds for the printing and distribution of this work and therefore donations to the ministry are gratefully accepted.  New Leaf Inmate Ministries is approved by the Internal Revenue Service as a 501c3 corporation and donations to this ministry are tax deductible by the doner.</w:t>
      </w:r>
    </w:p>
    <w:p w14:paraId="5FB67BCA"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Personal statement by Clinton O., (Clint), Webb:</w:t>
      </w:r>
    </w:p>
    <w:p w14:paraId="76B7E333"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07940E2C" w14:textId="77777777" w:rsidR="00955BEF" w:rsidRDefault="00955BEF" w:rsidP="00955BEF">
      <w:pPr>
        <w:widowControl w:val="0"/>
        <w:spacing w:after="0" w:line="240" w:lineRule="auto"/>
        <w:jc w:val="both"/>
        <w:rPr>
          <w:rFonts w:ascii="Arial" w:hAnsi="Arial" w:cs="Arial"/>
          <w:sz w:val="24"/>
          <w:szCs w:val="24"/>
        </w:rPr>
      </w:pPr>
      <w:r>
        <w:rPr>
          <w:rFonts w:ascii="Arial" w:hAnsi="Arial" w:cs="Arial"/>
          <w:sz w:val="24"/>
          <w:szCs w:val="24"/>
          <w:lang w:val="en"/>
        </w:rPr>
        <w:tab/>
      </w:r>
      <w:r w:rsidRPr="05F8EFD6">
        <w:rPr>
          <w:rFonts w:ascii="Arial" w:hAnsi="Arial" w:cs="Arial"/>
          <w:sz w:val="24"/>
          <w:szCs w:val="24"/>
        </w:rPr>
        <w:t>Mr. C. I. Scofield, extraordinary man that he was, designed his course to help the student learn how to study the Bible for themselves.  This is not an easy, hand it to you, course of knowledge.  The student will be required to look up listed references, study them, pray about them, contemplate them and use reason to apply what he has read to personal knowledge.    Using that format is what caused my three years in prison to be college for me.  I had no professor – no instructor.  I learned to study on my own – which is exactly what Dr. Scofield wanted me to do – and is exactly what I am hoping you will do.</w:t>
      </w:r>
    </w:p>
    <w:p w14:paraId="55F05E2A" w14:textId="77777777" w:rsidR="00955BEF" w:rsidRDefault="00955BEF" w:rsidP="00955BEF">
      <w:pPr>
        <w:widowControl w:val="0"/>
        <w:spacing w:after="0" w:line="240" w:lineRule="auto"/>
        <w:ind w:firstLine="720"/>
        <w:jc w:val="both"/>
        <w:rPr>
          <w:rFonts w:ascii="Arial" w:hAnsi="Arial" w:cs="Arial"/>
          <w:sz w:val="24"/>
          <w:szCs w:val="24"/>
        </w:rPr>
      </w:pPr>
      <w:r w:rsidRPr="05F8EFD6">
        <w:rPr>
          <w:rFonts w:ascii="Arial" w:hAnsi="Arial" w:cs="Arial"/>
          <w:sz w:val="24"/>
          <w:szCs w:val="24"/>
        </w:rPr>
        <w:t xml:space="preserve">Please remember all exams for this course are “open book.”  The student is encouraged to look back through the lessons to find the correct answer.  Open book exams are a great learning tool.  It is the “looking for and finding” that correct answer that helps the human brain retain that information.  </w:t>
      </w:r>
    </w:p>
    <w:p w14:paraId="0159433C"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5874FD55" w14:textId="77777777" w:rsidR="00955BEF" w:rsidRDefault="00955BEF" w:rsidP="00955BEF">
      <w:pPr>
        <w:widowControl w:val="0"/>
        <w:autoSpaceDE w:val="0"/>
        <w:autoSpaceDN w:val="0"/>
        <w:adjustRightInd w:val="0"/>
        <w:spacing w:after="0" w:line="240" w:lineRule="auto"/>
        <w:jc w:val="center"/>
        <w:rPr>
          <w:rFonts w:ascii="Arial" w:hAnsi="Arial" w:cs="Arial"/>
          <w:b/>
          <w:bCs/>
          <w:sz w:val="24"/>
          <w:szCs w:val="24"/>
        </w:rPr>
      </w:pPr>
      <w:r w:rsidRPr="05F8EFD6">
        <w:rPr>
          <w:rFonts w:ascii="Arial" w:hAnsi="Arial" w:cs="Arial"/>
          <w:b/>
          <w:bCs/>
          <w:sz w:val="24"/>
          <w:szCs w:val="24"/>
        </w:rPr>
        <w:t xml:space="preserve">Quoting from Kahill Gibrand in his great work, The Prophet: </w:t>
      </w:r>
    </w:p>
    <w:p w14:paraId="1B2789FD"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lang w:val="en"/>
        </w:rPr>
        <w:tab/>
      </w:r>
      <w:r w:rsidRPr="05F8EFD6">
        <w:rPr>
          <w:rFonts w:ascii="Arial" w:hAnsi="Arial" w:cs="Arial"/>
          <w:sz w:val="24"/>
          <w:szCs w:val="24"/>
        </w:rPr>
        <w:t>"The teacher who walks in the shadow of the temple, among his followers, gives not of his wisdom but rather of his faith and his lovingness.  If he is indeed wise, he does not bid you enter the house of his wisdom, but rather leads you to the threshold of you own mind."</w:t>
      </w:r>
    </w:p>
    <w:p w14:paraId="56E56143"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b/>
      </w:r>
    </w:p>
    <w:p w14:paraId="47A5CC7E" w14:textId="77777777" w:rsidR="00955BEF" w:rsidRDefault="00955BEF" w:rsidP="00955BEF">
      <w:pPr>
        <w:widowControl w:val="0"/>
        <w:spacing w:line="240" w:lineRule="auto"/>
        <w:rPr>
          <w:rFonts w:ascii="Arial" w:hAnsi="Arial" w:cs="Arial"/>
          <w:b/>
          <w:bCs/>
          <w:sz w:val="36"/>
          <w:szCs w:val="36"/>
          <w:lang w:val="en"/>
        </w:rPr>
      </w:pPr>
    </w:p>
    <w:p w14:paraId="0DE111C8" w14:textId="77777777" w:rsidR="005972B8" w:rsidRDefault="005972B8" w:rsidP="00955BEF">
      <w:pPr>
        <w:widowControl w:val="0"/>
        <w:spacing w:line="240" w:lineRule="auto"/>
        <w:rPr>
          <w:rFonts w:ascii="Arial" w:hAnsi="Arial" w:cs="Arial"/>
          <w:b/>
          <w:bCs/>
          <w:sz w:val="36"/>
          <w:szCs w:val="36"/>
          <w:lang w:val="en"/>
        </w:rPr>
      </w:pPr>
    </w:p>
    <w:p w14:paraId="3EA2D7FD" w14:textId="77777777" w:rsidR="00955BEF" w:rsidRDefault="00955BEF" w:rsidP="00955BEF">
      <w:pPr>
        <w:widowControl w:val="0"/>
        <w:spacing w:line="240" w:lineRule="auto"/>
        <w:jc w:val="center"/>
        <w:rPr>
          <w:rFonts w:ascii="Arial" w:hAnsi="Arial" w:cs="Arial"/>
          <w:b/>
          <w:bCs/>
          <w:sz w:val="36"/>
          <w:szCs w:val="36"/>
          <w:lang w:val="en"/>
        </w:rPr>
      </w:pPr>
      <w:r w:rsidRPr="4FB8BEC9">
        <w:rPr>
          <w:rFonts w:ascii="Arial" w:hAnsi="Arial" w:cs="Arial"/>
          <w:b/>
          <w:bCs/>
          <w:sz w:val="36"/>
          <w:szCs w:val="36"/>
          <w:lang w:val="en"/>
        </w:rPr>
        <w:lastRenderedPageBreak/>
        <w:t>STUDY GUIDELINES</w:t>
      </w:r>
    </w:p>
    <w:p w14:paraId="0844D310" w14:textId="77777777" w:rsidR="00955BEF" w:rsidRDefault="00955BEF" w:rsidP="00955BEF">
      <w:pPr>
        <w:widowControl w:val="0"/>
        <w:spacing w:line="240" w:lineRule="auto"/>
        <w:jc w:val="center"/>
        <w:rPr>
          <w:rFonts w:ascii="Arial" w:hAnsi="Arial" w:cs="Arial"/>
          <w:b/>
          <w:bCs/>
          <w:sz w:val="36"/>
          <w:szCs w:val="36"/>
          <w:lang w:val="en"/>
        </w:rPr>
      </w:pPr>
    </w:p>
    <w:p w14:paraId="5361D199" w14:textId="77777777" w:rsidR="00955BEF" w:rsidRDefault="00955BEF" w:rsidP="00955BEF">
      <w:pPr>
        <w:pStyle w:val="ListParagraph"/>
        <w:widowControl w:val="0"/>
        <w:numPr>
          <w:ilvl w:val="0"/>
          <w:numId w:val="2"/>
        </w:numPr>
        <w:spacing w:line="240" w:lineRule="auto"/>
        <w:rPr>
          <w:rFonts w:ascii="Arial" w:hAnsi="Arial" w:cs="Arial"/>
          <w:sz w:val="24"/>
          <w:szCs w:val="24"/>
        </w:rPr>
      </w:pPr>
      <w:r w:rsidRPr="05F8EFD6">
        <w:rPr>
          <w:rFonts w:ascii="Arial" w:hAnsi="Arial" w:cs="Arial"/>
          <w:b/>
          <w:bCs/>
          <w:sz w:val="24"/>
          <w:szCs w:val="24"/>
        </w:rPr>
        <w:t>Get ready for study</w:t>
      </w:r>
      <w:r w:rsidRPr="05F8EFD6">
        <w:rPr>
          <w:rFonts w:ascii="Arial" w:hAnsi="Arial" w:cs="Arial"/>
          <w:sz w:val="24"/>
          <w:szCs w:val="24"/>
        </w:rPr>
        <w:t>, (this is not to be just an exercise in reading).</w:t>
      </w:r>
    </w:p>
    <w:p w14:paraId="6AB2AAAE" w14:textId="77777777" w:rsidR="00955BEF" w:rsidRDefault="00955BEF" w:rsidP="00955BEF">
      <w:pPr>
        <w:widowControl w:val="0"/>
        <w:spacing w:line="240" w:lineRule="auto"/>
        <w:rPr>
          <w:rFonts w:ascii="Arial" w:hAnsi="Arial" w:cs="Arial"/>
          <w:sz w:val="24"/>
          <w:szCs w:val="24"/>
        </w:rPr>
      </w:pPr>
      <w:r w:rsidRPr="05F8EFD6">
        <w:rPr>
          <w:rFonts w:ascii="Arial" w:hAnsi="Arial" w:cs="Arial"/>
          <w:sz w:val="24"/>
          <w:szCs w:val="24"/>
        </w:rPr>
        <w:t>1. Try to find a quiet place free from distractions and noise.  (Hard to do in jail or prison but try).  If you are not incarcerated, count your blessings.</w:t>
      </w:r>
    </w:p>
    <w:p w14:paraId="634AB5B7" w14:textId="77777777" w:rsidR="00955BEF" w:rsidRDefault="00955BEF" w:rsidP="00955BEF">
      <w:pPr>
        <w:widowControl w:val="0"/>
        <w:spacing w:line="240" w:lineRule="auto"/>
        <w:rPr>
          <w:rFonts w:ascii="Arial" w:hAnsi="Arial" w:cs="Arial"/>
          <w:sz w:val="24"/>
          <w:szCs w:val="24"/>
        </w:rPr>
      </w:pPr>
      <w:r w:rsidRPr="05F8EFD6">
        <w:rPr>
          <w:rFonts w:ascii="Arial" w:hAnsi="Arial" w:cs="Arial"/>
          <w:sz w:val="24"/>
          <w:szCs w:val="24"/>
        </w:rPr>
        <w:t>2. Have a pencil or pen, a notepad and, if possible, a highlighter.  If a notepad is not available, the back of the previous page of the course is an excellent place to make notes.</w:t>
      </w:r>
    </w:p>
    <w:p w14:paraId="442A2BE2" w14:textId="77777777" w:rsidR="00955BEF" w:rsidRDefault="00955BEF" w:rsidP="00955BEF">
      <w:pPr>
        <w:widowControl w:val="0"/>
        <w:spacing w:line="240" w:lineRule="auto"/>
        <w:ind w:firstLine="720"/>
        <w:rPr>
          <w:rFonts w:ascii="Arial" w:hAnsi="Arial" w:cs="Arial"/>
          <w:sz w:val="24"/>
          <w:szCs w:val="24"/>
        </w:rPr>
      </w:pPr>
      <w:r w:rsidRPr="05F8EFD6">
        <w:rPr>
          <w:rFonts w:ascii="Arial" w:hAnsi="Arial" w:cs="Arial"/>
          <w:sz w:val="24"/>
          <w:szCs w:val="24"/>
        </w:rPr>
        <w:t>A.</w:t>
      </w:r>
      <w:r w:rsidRPr="05F8EFD6">
        <w:rPr>
          <w:rFonts w:ascii="Arial" w:hAnsi="Arial" w:cs="Arial"/>
          <w:b/>
          <w:bCs/>
          <w:sz w:val="24"/>
          <w:szCs w:val="24"/>
        </w:rPr>
        <w:t xml:space="preserve"> Pray for God’s help</w:t>
      </w:r>
      <w:r w:rsidRPr="05F8EFD6">
        <w:rPr>
          <w:rFonts w:ascii="Arial" w:hAnsi="Arial" w:cs="Arial"/>
          <w:sz w:val="24"/>
          <w:szCs w:val="24"/>
        </w:rPr>
        <w:t>.  This is of extreme importance</w:t>
      </w:r>
      <w:bookmarkStart w:id="0" w:name="_Int_e2TfMBHh"/>
      <w:r w:rsidRPr="05F8EFD6">
        <w:rPr>
          <w:rFonts w:ascii="Arial" w:hAnsi="Arial" w:cs="Arial"/>
          <w:sz w:val="24"/>
          <w:szCs w:val="24"/>
        </w:rPr>
        <w:t xml:space="preserve">.  </w:t>
      </w:r>
      <w:bookmarkEnd w:id="0"/>
      <w:r w:rsidRPr="05F8EFD6">
        <w:rPr>
          <w:rFonts w:ascii="Arial" w:hAnsi="Arial" w:cs="Arial"/>
          <w:sz w:val="24"/>
          <w:szCs w:val="24"/>
        </w:rPr>
        <w:t>Bible Study, in any form or format, is a spiritual journey</w:t>
      </w:r>
      <w:bookmarkStart w:id="1" w:name="_Int_d6TJE5MD"/>
      <w:r w:rsidRPr="05F8EFD6">
        <w:rPr>
          <w:rFonts w:ascii="Arial" w:hAnsi="Arial" w:cs="Arial"/>
          <w:sz w:val="24"/>
          <w:szCs w:val="24"/>
        </w:rPr>
        <w:t xml:space="preserve">.  </w:t>
      </w:r>
      <w:bookmarkEnd w:id="1"/>
      <w:r w:rsidRPr="05F8EFD6">
        <w:rPr>
          <w:rFonts w:ascii="Arial" w:hAnsi="Arial" w:cs="Arial"/>
          <w:sz w:val="24"/>
          <w:szCs w:val="24"/>
        </w:rPr>
        <w:t>Pray for His Spirit to be your guide and revealer.</w:t>
      </w:r>
    </w:p>
    <w:p w14:paraId="20E2675A" w14:textId="77777777" w:rsidR="00955BEF" w:rsidRDefault="00955BEF" w:rsidP="00955BEF">
      <w:pPr>
        <w:widowControl w:val="0"/>
        <w:spacing w:line="240" w:lineRule="auto"/>
        <w:rPr>
          <w:rFonts w:ascii="Arial" w:hAnsi="Arial" w:cs="Arial"/>
          <w:sz w:val="24"/>
          <w:szCs w:val="24"/>
        </w:rPr>
      </w:pPr>
      <w:r w:rsidRPr="05F8EFD6">
        <w:rPr>
          <w:rFonts w:ascii="Arial" w:hAnsi="Arial" w:cs="Arial"/>
          <w:sz w:val="24"/>
          <w:szCs w:val="24"/>
        </w:rPr>
        <w:t xml:space="preserve">           B. </w:t>
      </w:r>
      <w:r w:rsidRPr="05F8EFD6">
        <w:rPr>
          <w:rFonts w:ascii="Arial" w:hAnsi="Arial" w:cs="Arial"/>
          <w:b/>
          <w:bCs/>
          <w:sz w:val="24"/>
          <w:szCs w:val="24"/>
        </w:rPr>
        <w:t>Look up and read all Bible references listed</w:t>
      </w:r>
      <w:bookmarkStart w:id="2" w:name="_Int_dkmTz9mp"/>
      <w:r w:rsidRPr="05F8EFD6">
        <w:rPr>
          <w:rFonts w:ascii="Arial" w:hAnsi="Arial" w:cs="Arial"/>
          <w:sz w:val="24"/>
          <w:szCs w:val="24"/>
        </w:rPr>
        <w:t xml:space="preserve">.  </w:t>
      </w:r>
      <w:bookmarkEnd w:id="2"/>
      <w:r w:rsidRPr="05F8EFD6">
        <w:rPr>
          <w:rFonts w:ascii="Arial" w:hAnsi="Arial" w:cs="Arial"/>
          <w:sz w:val="24"/>
          <w:szCs w:val="24"/>
        </w:rPr>
        <w:t xml:space="preserve">Writing down your findings will help you remember what you are studying and will provide a wealth of material for future reference.   </w:t>
      </w:r>
    </w:p>
    <w:p w14:paraId="28A3B0E7" w14:textId="77777777" w:rsidR="00955BEF" w:rsidRDefault="00955BEF" w:rsidP="00955BEF">
      <w:pPr>
        <w:widowControl w:val="0"/>
        <w:spacing w:line="240" w:lineRule="auto"/>
        <w:rPr>
          <w:rFonts w:ascii="Arial" w:hAnsi="Arial" w:cs="Arial"/>
          <w:sz w:val="24"/>
          <w:szCs w:val="24"/>
          <w:lang w:val="en"/>
        </w:rPr>
      </w:pPr>
      <w:r w:rsidRPr="4FB8BEC9">
        <w:rPr>
          <w:rFonts w:ascii="Arial" w:hAnsi="Arial" w:cs="Arial"/>
          <w:sz w:val="24"/>
          <w:szCs w:val="24"/>
          <w:lang w:val="en"/>
        </w:rPr>
        <w:t>The Scriptures remind you of two important principles for the understanding of Spiritual Truth.</w:t>
      </w:r>
    </w:p>
    <w:p w14:paraId="2AC65327" w14:textId="77777777" w:rsidR="00955BEF" w:rsidRDefault="00955BEF" w:rsidP="00955BEF">
      <w:pPr>
        <w:pStyle w:val="ListParagraph"/>
        <w:widowControl w:val="0"/>
        <w:numPr>
          <w:ilvl w:val="0"/>
          <w:numId w:val="1"/>
        </w:numPr>
        <w:spacing w:line="240" w:lineRule="auto"/>
        <w:rPr>
          <w:rFonts w:ascii="Arial" w:hAnsi="Arial" w:cs="Arial"/>
          <w:sz w:val="24"/>
          <w:szCs w:val="24"/>
        </w:rPr>
      </w:pPr>
      <w:r w:rsidRPr="203BC295">
        <w:rPr>
          <w:rFonts w:ascii="Arial" w:hAnsi="Arial" w:cs="Arial"/>
          <w:sz w:val="24"/>
          <w:szCs w:val="24"/>
        </w:rPr>
        <w:t>You must be diligent in your study of God’s Word.  (II Timothy 2:15).</w:t>
      </w:r>
    </w:p>
    <w:p w14:paraId="618CD6D9" w14:textId="2680765A" w:rsidR="00955BEF" w:rsidRDefault="00955BEF" w:rsidP="00955BEF">
      <w:pPr>
        <w:pStyle w:val="ListParagraph"/>
        <w:widowControl w:val="0"/>
        <w:numPr>
          <w:ilvl w:val="0"/>
          <w:numId w:val="1"/>
        </w:numPr>
        <w:spacing w:line="240" w:lineRule="auto"/>
        <w:rPr>
          <w:rFonts w:ascii="Arial" w:hAnsi="Arial" w:cs="Arial"/>
          <w:sz w:val="24"/>
          <w:szCs w:val="24"/>
        </w:rPr>
      </w:pPr>
      <w:r w:rsidRPr="203BC295">
        <w:rPr>
          <w:rFonts w:ascii="Arial" w:hAnsi="Arial" w:cs="Arial"/>
          <w:sz w:val="24"/>
          <w:szCs w:val="24"/>
        </w:rPr>
        <w:t xml:space="preserve"> You must be taught by the Holy Spirit.  (I Corinthians 2:10-12).</w:t>
      </w:r>
    </w:p>
    <w:p w14:paraId="7623F7F3" w14:textId="77777777" w:rsidR="00955BEF" w:rsidRDefault="00955BEF" w:rsidP="00955BEF">
      <w:pPr>
        <w:widowControl w:val="0"/>
        <w:spacing w:line="240" w:lineRule="auto"/>
        <w:rPr>
          <w:rFonts w:ascii="Arial" w:hAnsi="Arial" w:cs="Arial"/>
          <w:sz w:val="24"/>
          <w:szCs w:val="24"/>
        </w:rPr>
      </w:pPr>
    </w:p>
    <w:p w14:paraId="1B6B94F0" w14:textId="77777777" w:rsidR="00955BEF" w:rsidRDefault="00955BEF" w:rsidP="00955BEF">
      <w:pPr>
        <w:widowControl w:val="0"/>
        <w:spacing w:line="240" w:lineRule="auto"/>
        <w:rPr>
          <w:rFonts w:ascii="Arial" w:hAnsi="Arial" w:cs="Arial"/>
          <w:sz w:val="24"/>
          <w:szCs w:val="24"/>
        </w:rPr>
      </w:pPr>
    </w:p>
    <w:p w14:paraId="170FE74F" w14:textId="77777777" w:rsidR="00955BEF" w:rsidRDefault="00955BEF" w:rsidP="00955BEF">
      <w:pPr>
        <w:widowControl w:val="0"/>
        <w:spacing w:line="240" w:lineRule="auto"/>
        <w:rPr>
          <w:rFonts w:ascii="Arial" w:hAnsi="Arial" w:cs="Arial"/>
          <w:sz w:val="24"/>
          <w:szCs w:val="24"/>
        </w:rPr>
      </w:pPr>
    </w:p>
    <w:p w14:paraId="4B2A7DE1" w14:textId="77777777" w:rsidR="00955BEF" w:rsidRDefault="00955BEF" w:rsidP="00955BEF">
      <w:pPr>
        <w:widowControl w:val="0"/>
        <w:spacing w:line="240" w:lineRule="auto"/>
        <w:rPr>
          <w:rFonts w:ascii="Arial" w:hAnsi="Arial" w:cs="Arial"/>
          <w:sz w:val="24"/>
          <w:szCs w:val="24"/>
        </w:rPr>
      </w:pPr>
    </w:p>
    <w:p w14:paraId="0ABD0B7E" w14:textId="77777777" w:rsidR="00955BEF" w:rsidRDefault="00955BEF" w:rsidP="00955BEF">
      <w:pPr>
        <w:widowControl w:val="0"/>
        <w:spacing w:line="240" w:lineRule="auto"/>
        <w:rPr>
          <w:rFonts w:ascii="Arial" w:hAnsi="Arial" w:cs="Arial"/>
          <w:sz w:val="24"/>
          <w:szCs w:val="24"/>
        </w:rPr>
      </w:pPr>
    </w:p>
    <w:p w14:paraId="5A7F29D1" w14:textId="77777777" w:rsidR="00955BEF" w:rsidRDefault="00955BEF" w:rsidP="00955BEF">
      <w:pPr>
        <w:widowControl w:val="0"/>
        <w:spacing w:line="240" w:lineRule="auto"/>
        <w:rPr>
          <w:rFonts w:ascii="Arial" w:hAnsi="Arial" w:cs="Arial"/>
          <w:sz w:val="24"/>
          <w:szCs w:val="24"/>
        </w:rPr>
      </w:pPr>
    </w:p>
    <w:p w14:paraId="110FA5B8" w14:textId="77777777" w:rsidR="00955BEF" w:rsidRDefault="00955BEF" w:rsidP="00955BEF">
      <w:pPr>
        <w:widowControl w:val="0"/>
        <w:spacing w:line="240" w:lineRule="auto"/>
        <w:rPr>
          <w:rFonts w:ascii="Arial" w:hAnsi="Arial" w:cs="Arial"/>
          <w:sz w:val="24"/>
          <w:szCs w:val="24"/>
        </w:rPr>
      </w:pPr>
    </w:p>
    <w:p w14:paraId="02B07A03" w14:textId="77777777" w:rsidR="00955BEF" w:rsidRDefault="00955BEF" w:rsidP="00955BEF">
      <w:pPr>
        <w:widowControl w:val="0"/>
        <w:spacing w:line="240" w:lineRule="auto"/>
        <w:rPr>
          <w:rFonts w:ascii="Arial" w:hAnsi="Arial" w:cs="Arial"/>
          <w:sz w:val="24"/>
          <w:szCs w:val="24"/>
        </w:rPr>
      </w:pPr>
    </w:p>
    <w:p w14:paraId="513A4CD0" w14:textId="77777777" w:rsidR="00955BEF" w:rsidRDefault="00955BEF" w:rsidP="00955BEF">
      <w:pPr>
        <w:widowControl w:val="0"/>
        <w:spacing w:line="240" w:lineRule="auto"/>
        <w:rPr>
          <w:rFonts w:ascii="Arial" w:hAnsi="Arial" w:cs="Arial"/>
          <w:sz w:val="24"/>
          <w:szCs w:val="24"/>
        </w:rPr>
      </w:pPr>
    </w:p>
    <w:p w14:paraId="07F05BA3" w14:textId="77777777" w:rsidR="00955BEF" w:rsidRDefault="00955BEF" w:rsidP="00955BEF">
      <w:pPr>
        <w:widowControl w:val="0"/>
        <w:spacing w:line="240" w:lineRule="auto"/>
        <w:rPr>
          <w:rFonts w:ascii="Arial" w:hAnsi="Arial" w:cs="Arial"/>
          <w:sz w:val="24"/>
          <w:szCs w:val="24"/>
        </w:rPr>
      </w:pPr>
    </w:p>
    <w:p w14:paraId="0DFCCE78" w14:textId="77777777" w:rsidR="00955BEF" w:rsidRDefault="00955BEF" w:rsidP="00955BEF">
      <w:pPr>
        <w:widowControl w:val="0"/>
        <w:spacing w:line="240" w:lineRule="auto"/>
        <w:rPr>
          <w:rFonts w:ascii="Arial" w:hAnsi="Arial" w:cs="Arial"/>
          <w:sz w:val="24"/>
          <w:szCs w:val="24"/>
        </w:rPr>
      </w:pPr>
    </w:p>
    <w:p w14:paraId="541EFC95" w14:textId="77777777" w:rsidR="00955BEF" w:rsidRDefault="00955BEF" w:rsidP="00955BEF">
      <w:pPr>
        <w:widowControl w:val="0"/>
        <w:spacing w:line="240" w:lineRule="auto"/>
        <w:rPr>
          <w:rFonts w:ascii="Arial" w:hAnsi="Arial" w:cs="Arial"/>
          <w:sz w:val="24"/>
          <w:szCs w:val="24"/>
        </w:rPr>
      </w:pPr>
    </w:p>
    <w:p w14:paraId="20AB0965" w14:textId="77777777" w:rsidR="00955BEF" w:rsidRDefault="00955BEF" w:rsidP="00955BEF">
      <w:pPr>
        <w:widowControl w:val="0"/>
        <w:spacing w:line="240" w:lineRule="auto"/>
        <w:rPr>
          <w:rFonts w:ascii="Arial" w:hAnsi="Arial" w:cs="Arial"/>
          <w:sz w:val="24"/>
          <w:szCs w:val="24"/>
        </w:rPr>
      </w:pPr>
    </w:p>
    <w:p w14:paraId="19C5671A" w14:textId="77777777" w:rsidR="005972B8" w:rsidRDefault="005972B8" w:rsidP="00955BEF">
      <w:pPr>
        <w:widowControl w:val="0"/>
        <w:spacing w:line="240" w:lineRule="auto"/>
        <w:rPr>
          <w:rFonts w:ascii="Arial" w:hAnsi="Arial" w:cs="Arial"/>
          <w:sz w:val="24"/>
          <w:szCs w:val="24"/>
        </w:rPr>
      </w:pPr>
    </w:p>
    <w:p w14:paraId="3A90B23B" w14:textId="77777777" w:rsidR="005972B8" w:rsidRDefault="005972B8" w:rsidP="00955BEF">
      <w:pPr>
        <w:widowControl w:val="0"/>
        <w:spacing w:line="240" w:lineRule="auto"/>
        <w:rPr>
          <w:rFonts w:ascii="Arial" w:hAnsi="Arial" w:cs="Arial"/>
          <w:sz w:val="24"/>
          <w:szCs w:val="24"/>
        </w:rPr>
      </w:pPr>
    </w:p>
    <w:p w14:paraId="3DDC7901" w14:textId="77777777" w:rsidR="00955BEF" w:rsidRDefault="00955BEF" w:rsidP="00955BEF">
      <w:pPr>
        <w:widowControl w:val="0"/>
        <w:spacing w:line="240" w:lineRule="auto"/>
        <w:rPr>
          <w:rFonts w:ascii="Arial" w:hAnsi="Arial" w:cs="Arial"/>
          <w:sz w:val="24"/>
          <w:szCs w:val="24"/>
        </w:rPr>
      </w:pPr>
    </w:p>
    <w:p w14:paraId="2A73BDB6" w14:textId="77777777" w:rsidR="005972B8" w:rsidRDefault="005972B8" w:rsidP="00955BEF">
      <w:pPr>
        <w:widowControl w:val="0"/>
        <w:spacing w:line="240" w:lineRule="auto"/>
        <w:rPr>
          <w:rFonts w:ascii="Arial" w:hAnsi="Arial" w:cs="Arial"/>
          <w:sz w:val="24"/>
          <w:szCs w:val="24"/>
        </w:rPr>
      </w:pPr>
    </w:p>
    <w:p w14:paraId="71AE389A" w14:textId="77777777" w:rsidR="00AE4D6D" w:rsidRDefault="00AE4D6D" w:rsidP="00955BEF">
      <w:pPr>
        <w:widowControl w:val="0"/>
        <w:spacing w:line="240" w:lineRule="auto"/>
        <w:rPr>
          <w:rFonts w:ascii="Arial" w:hAnsi="Arial" w:cs="Arial"/>
          <w:sz w:val="24"/>
          <w:szCs w:val="24"/>
        </w:rPr>
      </w:pPr>
    </w:p>
    <w:p w14:paraId="7C44B42B" w14:textId="77777777" w:rsidR="00AE4D6D" w:rsidRDefault="00AE4D6D" w:rsidP="00955BEF">
      <w:pPr>
        <w:widowControl w:val="0"/>
        <w:spacing w:line="240" w:lineRule="auto"/>
        <w:rPr>
          <w:rFonts w:ascii="Arial" w:hAnsi="Arial" w:cs="Arial"/>
          <w:sz w:val="24"/>
          <w:szCs w:val="24"/>
        </w:rPr>
      </w:pPr>
    </w:p>
    <w:p w14:paraId="13CD3999" w14:textId="1B88B950" w:rsidR="003F65A3" w:rsidRDefault="003F65A3" w:rsidP="003F65A3">
      <w:pPr>
        <w:widowControl w:val="0"/>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lastRenderedPageBreak/>
        <w:t xml:space="preserve">    THE PURPOSE OF THIS COURSE</w:t>
      </w:r>
    </w:p>
    <w:p w14:paraId="43274C3E"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55A4C010"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A.</w:t>
      </w:r>
      <w:r>
        <w:rPr>
          <w:rFonts w:ascii="Arial" w:hAnsi="Arial" w:cs="Arial"/>
          <w:b/>
          <w:bCs/>
          <w:sz w:val="24"/>
          <w:szCs w:val="24"/>
          <w:lang w:val="en"/>
        </w:rPr>
        <w:tab/>
      </w:r>
      <w:r>
        <w:rPr>
          <w:rFonts w:ascii="Arial" w:hAnsi="Arial" w:cs="Arial"/>
          <w:sz w:val="24"/>
          <w:szCs w:val="24"/>
          <w:lang w:val="en"/>
        </w:rPr>
        <w:t xml:space="preserve">To acquaint you with the Bible in terms of </w:t>
      </w:r>
      <w:proofErr w:type="gramStart"/>
      <w:r>
        <w:rPr>
          <w:rFonts w:ascii="Arial" w:hAnsi="Arial" w:cs="Arial"/>
          <w:sz w:val="24"/>
          <w:szCs w:val="24"/>
          <w:lang w:val="en"/>
        </w:rPr>
        <w:t>a number of</w:t>
      </w:r>
      <w:proofErr w:type="gramEnd"/>
      <w:r>
        <w:rPr>
          <w:rFonts w:ascii="Arial" w:hAnsi="Arial" w:cs="Arial"/>
          <w:sz w:val="24"/>
          <w:szCs w:val="24"/>
          <w:lang w:val="en"/>
        </w:rPr>
        <w:t xml:space="preserve"> basic divisions and themes.</w:t>
      </w:r>
    </w:p>
    <w:p w14:paraId="2C6901FA"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537D9754"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 xml:space="preserve">B. </w:t>
      </w:r>
      <w:r>
        <w:rPr>
          <w:rFonts w:ascii="Arial" w:hAnsi="Arial" w:cs="Arial"/>
          <w:b/>
          <w:bCs/>
          <w:sz w:val="24"/>
          <w:szCs w:val="24"/>
          <w:lang w:val="en"/>
        </w:rPr>
        <w:tab/>
      </w:r>
      <w:r>
        <w:rPr>
          <w:rFonts w:ascii="Arial" w:hAnsi="Arial" w:cs="Arial"/>
          <w:sz w:val="24"/>
          <w:szCs w:val="24"/>
          <w:lang w:val="en"/>
        </w:rPr>
        <w:t xml:space="preserve">To enable you to see each book of the Bible in its historical setting and to grasp its </w:t>
      </w:r>
      <w:r>
        <w:rPr>
          <w:rFonts w:ascii="Arial" w:hAnsi="Arial" w:cs="Arial"/>
          <w:sz w:val="24"/>
          <w:szCs w:val="24"/>
          <w:lang w:val="en"/>
        </w:rPr>
        <w:tab/>
        <w:t>message.</w:t>
      </w:r>
    </w:p>
    <w:p w14:paraId="1423649C"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2CD76826"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roofErr w:type="gramStart"/>
      <w:r>
        <w:rPr>
          <w:rFonts w:ascii="Arial" w:hAnsi="Arial" w:cs="Arial"/>
          <w:b/>
          <w:bCs/>
          <w:sz w:val="24"/>
          <w:szCs w:val="24"/>
          <w:lang w:val="en"/>
        </w:rPr>
        <w:t>C.</w:t>
      </w:r>
      <w:r>
        <w:rPr>
          <w:rFonts w:ascii="Arial" w:hAnsi="Arial" w:cs="Arial"/>
          <w:b/>
          <w:bCs/>
          <w:sz w:val="24"/>
          <w:szCs w:val="24"/>
          <w:lang w:val="en"/>
        </w:rPr>
        <w:tab/>
      </w:r>
      <w:r>
        <w:rPr>
          <w:rFonts w:ascii="Arial" w:hAnsi="Arial" w:cs="Arial"/>
          <w:sz w:val="24"/>
          <w:szCs w:val="24"/>
          <w:lang w:val="en"/>
        </w:rPr>
        <w:t>To</w:t>
      </w:r>
      <w:proofErr w:type="gramEnd"/>
      <w:r>
        <w:rPr>
          <w:rFonts w:ascii="Arial" w:hAnsi="Arial" w:cs="Arial"/>
          <w:sz w:val="24"/>
          <w:szCs w:val="24"/>
          <w:lang w:val="en"/>
        </w:rPr>
        <w:t xml:space="preserve"> guide you in pursuing an extended study of </w:t>
      </w:r>
      <w:proofErr w:type="gramStart"/>
      <w:r>
        <w:rPr>
          <w:rFonts w:ascii="Arial" w:hAnsi="Arial" w:cs="Arial"/>
          <w:sz w:val="24"/>
          <w:szCs w:val="24"/>
          <w:lang w:val="en"/>
        </w:rPr>
        <w:t>a number of</w:t>
      </w:r>
      <w:proofErr w:type="gramEnd"/>
      <w:r>
        <w:rPr>
          <w:rFonts w:ascii="Arial" w:hAnsi="Arial" w:cs="Arial"/>
          <w:sz w:val="24"/>
          <w:szCs w:val="24"/>
          <w:lang w:val="en"/>
        </w:rPr>
        <w:t xml:space="preserve"> the great doctrinal words </w:t>
      </w:r>
      <w:r>
        <w:rPr>
          <w:rFonts w:ascii="Arial" w:hAnsi="Arial" w:cs="Arial"/>
          <w:sz w:val="24"/>
          <w:szCs w:val="24"/>
          <w:lang w:val="en"/>
        </w:rPr>
        <w:tab/>
        <w:t>and topics of Scripture.</w:t>
      </w:r>
    </w:p>
    <w:p w14:paraId="5EC34B7A" w14:textId="77777777" w:rsidR="003F65A3" w:rsidRDefault="003F65A3" w:rsidP="003F65A3">
      <w:pPr>
        <w:widowControl w:val="0"/>
        <w:autoSpaceDE w:val="0"/>
        <w:autoSpaceDN w:val="0"/>
        <w:adjustRightInd w:val="0"/>
        <w:spacing w:after="0" w:line="240" w:lineRule="auto"/>
        <w:jc w:val="both"/>
        <w:rPr>
          <w:rFonts w:ascii="Arial" w:hAnsi="Arial" w:cs="Arial"/>
          <w:b/>
          <w:bCs/>
          <w:sz w:val="24"/>
          <w:szCs w:val="24"/>
          <w:lang w:val="en"/>
        </w:rPr>
      </w:pPr>
    </w:p>
    <w:p w14:paraId="053360B7" w14:textId="77777777" w:rsidR="003F65A3" w:rsidRDefault="003F65A3" w:rsidP="003F65A3">
      <w:pPr>
        <w:widowControl w:val="0"/>
        <w:autoSpaceDE w:val="0"/>
        <w:autoSpaceDN w:val="0"/>
        <w:adjustRightInd w:val="0"/>
        <w:spacing w:after="0" w:line="240" w:lineRule="auto"/>
        <w:jc w:val="both"/>
        <w:rPr>
          <w:rFonts w:ascii="Arial" w:hAnsi="Arial" w:cs="Arial"/>
          <w:b/>
          <w:bCs/>
          <w:sz w:val="24"/>
          <w:szCs w:val="24"/>
          <w:lang w:val="en"/>
        </w:rPr>
      </w:pPr>
      <w:r>
        <w:rPr>
          <w:rFonts w:ascii="Arial" w:hAnsi="Arial" w:cs="Arial"/>
          <w:b/>
          <w:bCs/>
          <w:sz w:val="24"/>
          <w:szCs w:val="24"/>
          <w:lang w:val="en"/>
        </w:rPr>
        <w:t>The Fourfold Approach</w:t>
      </w:r>
    </w:p>
    <w:p w14:paraId="1F11F458"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 xml:space="preserve">In this course the Scriptures </w:t>
      </w:r>
      <w:proofErr w:type="gramStart"/>
      <w:r>
        <w:rPr>
          <w:rFonts w:ascii="Arial" w:hAnsi="Arial" w:cs="Arial"/>
          <w:b/>
          <w:bCs/>
          <w:sz w:val="24"/>
          <w:szCs w:val="24"/>
          <w:lang w:val="en"/>
        </w:rPr>
        <w:t>as a whole will</w:t>
      </w:r>
      <w:proofErr w:type="gramEnd"/>
      <w:r>
        <w:rPr>
          <w:rFonts w:ascii="Arial" w:hAnsi="Arial" w:cs="Arial"/>
          <w:b/>
          <w:bCs/>
          <w:sz w:val="24"/>
          <w:szCs w:val="24"/>
          <w:lang w:val="en"/>
        </w:rPr>
        <w:t xml:space="preserve"> be approached in a fourfold way.</w:t>
      </w:r>
    </w:p>
    <w:p w14:paraId="0ED79FB9"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01174830" w14:textId="77777777" w:rsidR="003F65A3" w:rsidRDefault="003F65A3" w:rsidP="003F65A3">
      <w:pPr>
        <w:widowControl w:val="0"/>
        <w:autoSpaceDE w:val="0"/>
        <w:autoSpaceDN w:val="0"/>
        <w:adjustRightInd w:val="0"/>
        <w:spacing w:after="0" w:line="240" w:lineRule="auto"/>
        <w:jc w:val="both"/>
        <w:rPr>
          <w:rFonts w:ascii="Arial" w:hAnsi="Arial" w:cs="Arial"/>
          <w:b/>
          <w:bCs/>
          <w:sz w:val="24"/>
          <w:szCs w:val="24"/>
          <w:lang w:val="en"/>
        </w:rPr>
      </w:pPr>
      <w:r>
        <w:rPr>
          <w:rFonts w:ascii="Arial" w:hAnsi="Arial" w:cs="Arial"/>
          <w:sz w:val="24"/>
          <w:szCs w:val="24"/>
          <w:lang w:val="en"/>
        </w:rPr>
        <w:tab/>
      </w:r>
      <w:r>
        <w:rPr>
          <w:rFonts w:ascii="Arial" w:hAnsi="Arial" w:cs="Arial"/>
          <w:b/>
          <w:bCs/>
          <w:sz w:val="24"/>
          <w:szCs w:val="24"/>
          <w:lang w:val="en"/>
        </w:rPr>
        <w:t>1</w:t>
      </w:r>
      <w:proofErr w:type="gramStart"/>
      <w:r>
        <w:rPr>
          <w:rFonts w:ascii="Arial" w:hAnsi="Arial" w:cs="Arial"/>
          <w:b/>
          <w:bCs/>
          <w:sz w:val="24"/>
          <w:szCs w:val="24"/>
          <w:lang w:val="en"/>
        </w:rPr>
        <w:t>.  Basic</w:t>
      </w:r>
      <w:proofErr w:type="gramEnd"/>
      <w:r>
        <w:rPr>
          <w:rFonts w:ascii="Arial" w:hAnsi="Arial" w:cs="Arial"/>
          <w:b/>
          <w:bCs/>
          <w:sz w:val="24"/>
          <w:szCs w:val="24"/>
          <w:lang w:val="en"/>
        </w:rPr>
        <w:t xml:space="preserve"> divisions of Scripture (structural and spiritual).</w:t>
      </w:r>
    </w:p>
    <w:p w14:paraId="753913F4" w14:textId="77777777" w:rsidR="003F65A3" w:rsidRDefault="003F65A3" w:rsidP="003F65A3">
      <w:pPr>
        <w:widowControl w:val="0"/>
        <w:autoSpaceDE w:val="0"/>
        <w:autoSpaceDN w:val="0"/>
        <w:adjustRightInd w:val="0"/>
        <w:spacing w:after="0" w:line="240" w:lineRule="auto"/>
        <w:jc w:val="both"/>
        <w:rPr>
          <w:rFonts w:ascii="Arial" w:hAnsi="Arial" w:cs="Arial"/>
          <w:b/>
          <w:bCs/>
          <w:sz w:val="24"/>
          <w:szCs w:val="24"/>
          <w:lang w:val="en"/>
        </w:rPr>
      </w:pPr>
    </w:p>
    <w:p w14:paraId="29BF7287"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ab/>
        <w:t>2</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Synthetic approach</w:t>
      </w:r>
      <w:r>
        <w:rPr>
          <w:rFonts w:ascii="Arial" w:hAnsi="Arial" w:cs="Arial"/>
          <w:sz w:val="24"/>
          <w:szCs w:val="24"/>
          <w:lang w:val="en"/>
        </w:rPr>
        <w:t>:</w:t>
      </w:r>
    </w:p>
    <w:p w14:paraId="30995FDD" w14:textId="77777777" w:rsidR="003F65A3" w:rsidRDefault="003F65A3" w:rsidP="003F65A3">
      <w:pPr>
        <w:widowControl w:val="0"/>
        <w:tabs>
          <w:tab w:val="left" w:pos="1080"/>
        </w:tabs>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b/>
        <w:t xml:space="preserve">A view of the </w:t>
      </w:r>
      <w:proofErr w:type="gramStart"/>
      <w:r>
        <w:rPr>
          <w:rFonts w:ascii="Arial" w:hAnsi="Arial" w:cs="Arial"/>
          <w:sz w:val="24"/>
          <w:szCs w:val="24"/>
          <w:lang w:val="en"/>
        </w:rPr>
        <w:t>whole of</w:t>
      </w:r>
      <w:proofErr w:type="gramEnd"/>
      <w:r>
        <w:rPr>
          <w:rFonts w:ascii="Arial" w:hAnsi="Arial" w:cs="Arial"/>
          <w:sz w:val="24"/>
          <w:szCs w:val="24"/>
          <w:lang w:val="en"/>
        </w:rPr>
        <w:t xml:space="preserve"> Scripture and the relationship of the various parts which </w:t>
      </w:r>
      <w:r>
        <w:rPr>
          <w:rFonts w:ascii="Arial" w:hAnsi="Arial" w:cs="Arial"/>
          <w:sz w:val="24"/>
          <w:szCs w:val="24"/>
          <w:lang w:val="en"/>
        </w:rPr>
        <w:tab/>
        <w:t xml:space="preserve">emphasis is upon the total or overall message, or theme, of each book and the </w:t>
      </w:r>
      <w:r>
        <w:rPr>
          <w:rFonts w:ascii="Arial" w:hAnsi="Arial" w:cs="Arial"/>
          <w:sz w:val="24"/>
          <w:szCs w:val="24"/>
          <w:lang w:val="en"/>
        </w:rPr>
        <w:tab/>
        <w:t>relation of each part to that theme.</w:t>
      </w:r>
    </w:p>
    <w:p w14:paraId="06FF6B51"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0FC4C796"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ab/>
        <w:t>3</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analytical approach</w:t>
      </w:r>
      <w:r>
        <w:rPr>
          <w:rFonts w:ascii="Arial" w:hAnsi="Arial" w:cs="Arial"/>
          <w:sz w:val="24"/>
          <w:szCs w:val="24"/>
          <w:lang w:val="en"/>
        </w:rPr>
        <w:t>:</w:t>
      </w:r>
    </w:p>
    <w:p w14:paraId="0B299213" w14:textId="77777777" w:rsidR="003F65A3" w:rsidRDefault="003F65A3" w:rsidP="003F65A3">
      <w:pPr>
        <w:widowControl w:val="0"/>
        <w:tabs>
          <w:tab w:val="left" w:pos="1080"/>
        </w:tabs>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b/>
        <w:t xml:space="preserve">By way of contrast to the synthetic approach, the analytic method aids you in </w:t>
      </w:r>
      <w:r>
        <w:rPr>
          <w:rFonts w:ascii="Arial" w:hAnsi="Arial" w:cs="Arial"/>
          <w:sz w:val="24"/>
          <w:szCs w:val="24"/>
          <w:lang w:val="en"/>
        </w:rPr>
        <w:tab/>
        <w:t xml:space="preserve">dealing with the details of any book or passage. What is the historical setting? To </w:t>
      </w:r>
      <w:r>
        <w:rPr>
          <w:rFonts w:ascii="Arial" w:hAnsi="Arial" w:cs="Arial"/>
          <w:sz w:val="24"/>
          <w:szCs w:val="24"/>
          <w:lang w:val="en"/>
        </w:rPr>
        <w:tab/>
        <w:t xml:space="preserve">whom does the writer address himself? What is the meaning of any </w:t>
      </w:r>
      <w:proofErr w:type="gramStart"/>
      <w:r>
        <w:rPr>
          <w:rFonts w:ascii="Arial" w:hAnsi="Arial" w:cs="Arial"/>
          <w:sz w:val="24"/>
          <w:szCs w:val="24"/>
          <w:lang w:val="en"/>
        </w:rPr>
        <w:t xml:space="preserve">particular </w:t>
      </w:r>
      <w:r>
        <w:rPr>
          <w:rFonts w:ascii="Arial" w:hAnsi="Arial" w:cs="Arial"/>
          <w:sz w:val="24"/>
          <w:szCs w:val="24"/>
          <w:lang w:val="en"/>
        </w:rPr>
        <w:tab/>
        <w:t>chapter</w:t>
      </w:r>
      <w:proofErr w:type="gramEnd"/>
      <w:r>
        <w:rPr>
          <w:rFonts w:ascii="Arial" w:hAnsi="Arial" w:cs="Arial"/>
          <w:sz w:val="24"/>
          <w:szCs w:val="24"/>
          <w:lang w:val="en"/>
        </w:rPr>
        <w:t>, paragraph or verse?</w:t>
      </w:r>
    </w:p>
    <w:p w14:paraId="54D58871" w14:textId="77777777" w:rsidR="003F65A3" w:rsidRDefault="003F65A3" w:rsidP="003F65A3">
      <w:pPr>
        <w:widowControl w:val="0"/>
        <w:tabs>
          <w:tab w:val="left" w:pos="1080"/>
        </w:tabs>
        <w:autoSpaceDE w:val="0"/>
        <w:autoSpaceDN w:val="0"/>
        <w:adjustRightInd w:val="0"/>
        <w:spacing w:after="0" w:line="240" w:lineRule="auto"/>
        <w:jc w:val="both"/>
        <w:rPr>
          <w:rFonts w:ascii="Arial" w:hAnsi="Arial" w:cs="Arial"/>
          <w:sz w:val="24"/>
          <w:szCs w:val="24"/>
          <w:lang w:val="en"/>
        </w:rPr>
      </w:pPr>
    </w:p>
    <w:p w14:paraId="1EE030F8"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ab/>
        <w:t>4</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doctrinal approach:</w:t>
      </w:r>
    </w:p>
    <w:p w14:paraId="19C34C60" w14:textId="77777777" w:rsidR="003F65A3" w:rsidRDefault="003F65A3" w:rsidP="003F65A3">
      <w:pPr>
        <w:widowControl w:val="0"/>
        <w:tabs>
          <w:tab w:val="left" w:pos="1080"/>
        </w:tabs>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b/>
        <w:t>This method traces the occurrence of words and ideas through the Old and New</w:t>
      </w:r>
      <w:r>
        <w:rPr>
          <w:rFonts w:ascii="Arial" w:hAnsi="Arial" w:cs="Arial"/>
          <w:sz w:val="24"/>
          <w:szCs w:val="24"/>
          <w:lang w:val="en"/>
        </w:rPr>
        <w:tab/>
        <w:t>Testaments and then classifies them according to usage. By doing this you are</w:t>
      </w:r>
    </w:p>
    <w:p w14:paraId="7455ADC7" w14:textId="77777777" w:rsidR="003F65A3" w:rsidRDefault="003F65A3" w:rsidP="003F65A3">
      <w:pPr>
        <w:widowControl w:val="0"/>
        <w:tabs>
          <w:tab w:val="left" w:pos="1080"/>
        </w:tabs>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 xml:space="preserve">               able to synthesize, or put together, the total teaching of the Bible on any one    </w:t>
      </w:r>
      <w:r>
        <w:rPr>
          <w:rFonts w:ascii="Arial" w:hAnsi="Arial" w:cs="Arial"/>
          <w:sz w:val="24"/>
          <w:szCs w:val="24"/>
          <w:lang w:val="en"/>
        </w:rPr>
        <w:tab/>
        <w:t xml:space="preserve">subject. The </w:t>
      </w:r>
      <w:r>
        <w:rPr>
          <w:rFonts w:ascii="Arial" w:hAnsi="Arial" w:cs="Arial"/>
          <w:sz w:val="24"/>
          <w:szCs w:val="24"/>
          <w:lang w:val="en"/>
        </w:rPr>
        <w:tab/>
      </w:r>
      <w:proofErr w:type="gramStart"/>
      <w:r>
        <w:rPr>
          <w:rFonts w:ascii="Arial" w:hAnsi="Arial" w:cs="Arial"/>
          <w:sz w:val="24"/>
          <w:szCs w:val="24"/>
          <w:lang w:val="en"/>
        </w:rPr>
        <w:t>sum total</w:t>
      </w:r>
      <w:proofErr w:type="gramEnd"/>
      <w:r>
        <w:rPr>
          <w:rFonts w:ascii="Arial" w:hAnsi="Arial" w:cs="Arial"/>
          <w:sz w:val="24"/>
          <w:szCs w:val="24"/>
          <w:lang w:val="en"/>
        </w:rPr>
        <w:t xml:space="preserve"> of all revelation concerning any subject is the true    </w:t>
      </w:r>
      <w:r>
        <w:rPr>
          <w:rFonts w:ascii="Arial" w:hAnsi="Arial" w:cs="Arial"/>
          <w:sz w:val="24"/>
          <w:szCs w:val="24"/>
          <w:lang w:val="en"/>
        </w:rPr>
        <w:tab/>
        <w:t xml:space="preserve">doctrine of Scripture upon that subject. II Peter </w:t>
      </w:r>
      <w:proofErr w:type="gramStart"/>
      <w:r>
        <w:rPr>
          <w:rFonts w:ascii="Arial" w:hAnsi="Arial" w:cs="Arial"/>
          <w:sz w:val="24"/>
          <w:szCs w:val="24"/>
          <w:lang w:val="en"/>
        </w:rPr>
        <w:t>1:20  "</w:t>
      </w:r>
      <w:proofErr w:type="gramEnd"/>
      <w:r>
        <w:rPr>
          <w:rFonts w:ascii="Arial" w:hAnsi="Arial" w:cs="Arial"/>
          <w:sz w:val="24"/>
          <w:szCs w:val="24"/>
          <w:lang w:val="en"/>
        </w:rPr>
        <w:t xml:space="preserve">. . .knowing this first, that </w:t>
      </w:r>
      <w:r>
        <w:rPr>
          <w:rFonts w:ascii="Arial" w:hAnsi="Arial" w:cs="Arial"/>
          <w:sz w:val="24"/>
          <w:szCs w:val="24"/>
          <w:lang w:val="en"/>
        </w:rPr>
        <w:tab/>
        <w:t xml:space="preserve">no prophecy of the </w:t>
      </w:r>
      <w:r>
        <w:rPr>
          <w:rFonts w:ascii="Arial" w:hAnsi="Arial" w:cs="Arial"/>
          <w:sz w:val="24"/>
          <w:szCs w:val="24"/>
          <w:lang w:val="en"/>
        </w:rPr>
        <w:tab/>
        <w:t xml:space="preserve">Scripture is of </w:t>
      </w:r>
      <w:r>
        <w:rPr>
          <w:rFonts w:ascii="Arial" w:hAnsi="Arial" w:cs="Arial"/>
          <w:sz w:val="24"/>
          <w:szCs w:val="24"/>
          <w:lang w:val="en"/>
        </w:rPr>
        <w:tab/>
        <w:t xml:space="preserve">any private interpretation." In other </w:t>
      </w:r>
      <w:r>
        <w:rPr>
          <w:rFonts w:ascii="Arial" w:hAnsi="Arial" w:cs="Arial"/>
          <w:sz w:val="24"/>
          <w:szCs w:val="24"/>
          <w:lang w:val="en"/>
        </w:rPr>
        <w:tab/>
        <w:t xml:space="preserve">words, no prophecy, (or any </w:t>
      </w:r>
      <w:r>
        <w:rPr>
          <w:rFonts w:ascii="Arial" w:hAnsi="Arial" w:cs="Arial"/>
          <w:sz w:val="24"/>
          <w:szCs w:val="24"/>
          <w:lang w:val="en"/>
        </w:rPr>
        <w:tab/>
        <w:t xml:space="preserve">Scripture), is to be interpreted by itself. It must be </w:t>
      </w:r>
      <w:r>
        <w:rPr>
          <w:rFonts w:ascii="Arial" w:hAnsi="Arial" w:cs="Arial"/>
          <w:sz w:val="24"/>
          <w:szCs w:val="24"/>
          <w:lang w:val="en"/>
        </w:rPr>
        <w:tab/>
        <w:t>compared with all other prophetic utterances on that subject.</w:t>
      </w:r>
    </w:p>
    <w:p w14:paraId="15F8A042"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p>
    <w:p w14:paraId="7E28CC47" w14:textId="77777777" w:rsidR="003F65A3" w:rsidRDefault="003F65A3" w:rsidP="003F65A3">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Note:</w:t>
      </w:r>
      <w:r>
        <w:rPr>
          <w:rFonts w:ascii="Arial" w:hAnsi="Arial" w:cs="Arial"/>
          <w:b/>
          <w:bCs/>
          <w:sz w:val="24"/>
          <w:szCs w:val="24"/>
          <w:lang w:val="en"/>
        </w:rPr>
        <w:tab/>
      </w:r>
      <w:r>
        <w:rPr>
          <w:rFonts w:ascii="Arial" w:hAnsi="Arial" w:cs="Arial"/>
          <w:sz w:val="24"/>
          <w:szCs w:val="24"/>
          <w:lang w:val="en"/>
        </w:rPr>
        <w:t xml:space="preserve">Using the lessons as a guide to study, you are expected to apply yourself to the </w:t>
      </w:r>
      <w:r>
        <w:rPr>
          <w:rFonts w:ascii="Arial" w:hAnsi="Arial" w:cs="Arial"/>
          <w:sz w:val="24"/>
          <w:szCs w:val="24"/>
          <w:lang w:val="en"/>
        </w:rPr>
        <w:tab/>
        <w:t xml:space="preserve">diligent investigation of what the Bible itself teaches. This is a research-type course. </w:t>
      </w:r>
      <w:r>
        <w:rPr>
          <w:rFonts w:ascii="Arial" w:hAnsi="Arial" w:cs="Arial"/>
          <w:sz w:val="24"/>
          <w:szCs w:val="24"/>
          <w:lang w:val="en"/>
        </w:rPr>
        <w:tab/>
        <w:t xml:space="preserve">Many of the answers to the questions will not be found in the lessons but will be the </w:t>
      </w:r>
      <w:r>
        <w:rPr>
          <w:rFonts w:ascii="Arial" w:hAnsi="Arial" w:cs="Arial"/>
          <w:sz w:val="24"/>
          <w:szCs w:val="24"/>
          <w:lang w:val="en"/>
        </w:rPr>
        <w:tab/>
        <w:t xml:space="preserve">result </w:t>
      </w:r>
      <w:r>
        <w:rPr>
          <w:rFonts w:ascii="Arial" w:hAnsi="Arial" w:cs="Arial"/>
          <w:sz w:val="24"/>
          <w:szCs w:val="24"/>
          <w:lang w:val="en"/>
        </w:rPr>
        <w:tab/>
        <w:t>of your own Bible study.</w:t>
      </w:r>
    </w:p>
    <w:p w14:paraId="7E31CADB"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32BD5597"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4458EFCB"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098B223A"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35419993"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0556CB79"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42779D8F"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2CBD40EC"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39A00DFF" w14:textId="77777777" w:rsidR="003F65A3" w:rsidRDefault="003F65A3" w:rsidP="003F65A3">
      <w:pPr>
        <w:widowControl w:val="0"/>
        <w:autoSpaceDE w:val="0"/>
        <w:autoSpaceDN w:val="0"/>
        <w:adjustRightInd w:val="0"/>
        <w:spacing w:after="0" w:line="240" w:lineRule="auto"/>
        <w:jc w:val="both"/>
        <w:rPr>
          <w:rFonts w:ascii="Calibri" w:hAnsi="Calibri" w:cs="Calibri"/>
          <w:lang w:val="en"/>
        </w:rPr>
      </w:pPr>
    </w:p>
    <w:p w14:paraId="58CB8C2B" w14:textId="77777777" w:rsidR="003F65A3" w:rsidRDefault="003F65A3" w:rsidP="00955BEF">
      <w:pPr>
        <w:widowControl w:val="0"/>
        <w:spacing w:line="240" w:lineRule="auto"/>
        <w:rPr>
          <w:rFonts w:ascii="Arial" w:hAnsi="Arial" w:cs="Arial"/>
          <w:sz w:val="24"/>
          <w:szCs w:val="24"/>
        </w:rPr>
      </w:pPr>
    </w:p>
    <w:p w14:paraId="5C4C1FD1" w14:textId="77777777" w:rsidR="00955BEF" w:rsidRDefault="00955BEF" w:rsidP="00955BEF">
      <w:pPr>
        <w:widowControl w:val="0"/>
        <w:autoSpaceDE w:val="0"/>
        <w:autoSpaceDN w:val="0"/>
        <w:adjustRightInd w:val="0"/>
        <w:spacing w:after="0" w:line="276" w:lineRule="auto"/>
        <w:jc w:val="center"/>
        <w:rPr>
          <w:rFonts w:ascii="Arial" w:hAnsi="Arial" w:cs="Arial"/>
          <w:sz w:val="24"/>
          <w:szCs w:val="24"/>
          <w:lang w:val="en"/>
        </w:rPr>
      </w:pPr>
      <w:r w:rsidRPr="49B02BC9">
        <w:rPr>
          <w:rFonts w:ascii="Arial" w:hAnsi="Arial" w:cs="Arial"/>
          <w:b/>
          <w:bCs/>
          <w:sz w:val="36"/>
          <w:szCs w:val="36"/>
          <w:lang w:val="en"/>
        </w:rPr>
        <w:lastRenderedPageBreak/>
        <w:t>THE INSPIRATION OF THE SCRIPTURES</w:t>
      </w:r>
    </w:p>
    <w:p w14:paraId="6F6D8325" w14:textId="77777777" w:rsidR="00955BEF" w:rsidRDefault="00955BEF" w:rsidP="00955BEF">
      <w:pPr>
        <w:widowControl w:val="0"/>
        <w:spacing w:after="0" w:line="276" w:lineRule="auto"/>
        <w:jc w:val="center"/>
        <w:rPr>
          <w:rFonts w:ascii="Arial" w:hAnsi="Arial" w:cs="Arial"/>
          <w:b/>
          <w:bCs/>
          <w:sz w:val="24"/>
          <w:szCs w:val="24"/>
          <w:lang w:val="en"/>
        </w:rPr>
      </w:pPr>
      <w:r w:rsidRPr="49B02BC9">
        <w:rPr>
          <w:rFonts w:ascii="Arial" w:hAnsi="Arial" w:cs="Arial"/>
          <w:b/>
          <w:bCs/>
          <w:sz w:val="24"/>
          <w:szCs w:val="24"/>
          <w:lang w:val="en"/>
        </w:rPr>
        <w:t>Lesson One, Page One</w:t>
      </w:r>
    </w:p>
    <w:p w14:paraId="574D03B2" w14:textId="77777777" w:rsidR="00955BEF" w:rsidRDefault="00955BEF" w:rsidP="00955BEF">
      <w:pPr>
        <w:widowControl w:val="0"/>
        <w:autoSpaceDE w:val="0"/>
        <w:autoSpaceDN w:val="0"/>
        <w:adjustRightInd w:val="0"/>
        <w:spacing w:after="0" w:line="276" w:lineRule="auto"/>
        <w:jc w:val="center"/>
        <w:rPr>
          <w:rFonts w:ascii="Arial" w:hAnsi="Arial" w:cs="Arial"/>
          <w:sz w:val="24"/>
          <w:szCs w:val="24"/>
          <w:lang w:val="en"/>
        </w:rPr>
      </w:pPr>
      <w:r>
        <w:rPr>
          <w:rFonts w:ascii="Arial" w:hAnsi="Arial" w:cs="Arial"/>
          <w:b/>
          <w:bCs/>
          <w:sz w:val="24"/>
          <w:szCs w:val="24"/>
          <w:lang w:val="en"/>
        </w:rPr>
        <w:t>(Testimony of Christ and the writers)</w:t>
      </w:r>
    </w:p>
    <w:p w14:paraId="4093BB2D" w14:textId="77777777" w:rsidR="00955BEF" w:rsidRDefault="00955BEF" w:rsidP="00955BEF">
      <w:pPr>
        <w:widowControl w:val="0"/>
        <w:autoSpaceDE w:val="0"/>
        <w:autoSpaceDN w:val="0"/>
        <w:adjustRightInd w:val="0"/>
        <w:spacing w:after="0" w:line="276" w:lineRule="auto"/>
        <w:jc w:val="center"/>
        <w:rPr>
          <w:rFonts w:ascii="Arial" w:hAnsi="Arial" w:cs="Arial"/>
          <w:sz w:val="24"/>
          <w:szCs w:val="24"/>
          <w:lang w:val="en"/>
        </w:rPr>
      </w:pPr>
    </w:p>
    <w:p w14:paraId="7E807C52" w14:textId="77777777" w:rsidR="00955BEF" w:rsidRDefault="00955BEF" w:rsidP="00955BEF">
      <w:pPr>
        <w:widowControl w:val="0"/>
        <w:autoSpaceDE w:val="0"/>
        <w:autoSpaceDN w:val="0"/>
        <w:adjustRightInd w:val="0"/>
        <w:spacing w:after="200" w:line="276" w:lineRule="auto"/>
        <w:ind w:firstLine="720"/>
        <w:rPr>
          <w:rFonts w:ascii="Arial" w:hAnsi="Arial" w:cs="Arial"/>
          <w:sz w:val="24"/>
          <w:szCs w:val="24"/>
        </w:rPr>
      </w:pPr>
      <w:r w:rsidRPr="72BD0E84">
        <w:rPr>
          <w:rFonts w:ascii="Arial" w:hAnsi="Arial" w:cs="Arial"/>
          <w:sz w:val="24"/>
          <w:szCs w:val="24"/>
        </w:rPr>
        <w:t>Inspiration is a biblical doctrine and must be understood in the light of the teaching of Scripture.  The word "inspired," which occurs in II Timothy 3:16, literally means "God breathed" and has reference to the act of God in producing the Biblical revelation.</w:t>
      </w:r>
    </w:p>
    <w:p w14:paraId="222E40DD" w14:textId="77777777" w:rsidR="00955BEF" w:rsidRDefault="00955BEF" w:rsidP="00955BEF">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1199C5A6">
        <w:rPr>
          <w:rFonts w:ascii="Arial" w:hAnsi="Arial" w:cs="Arial"/>
          <w:sz w:val="24"/>
          <w:szCs w:val="24"/>
        </w:rPr>
        <w:t>Although God spoke "at various times" and "in different ways,” (Heb. 1:1), the final product is the very word of God written.  The student will do well to remember that the emphasis should be upon the scope or expense rather than the method of inspiration.  The apostles emphasize this in such statements as are found in II Timothy 3:16 ("all" or "every"); II Peter 1:20- 21; I Thes 2:13; I Cor 2:13. While the message came in various ways to and through God's servants, it stands as the word of God in all its parts.  Because of its nature Jesus testified that “the Scripture cannot be broken,” (John 10:35), and shall be fulfilled to the smallest degree (Matt 5:18).</w:t>
      </w:r>
    </w:p>
    <w:p w14:paraId="637B277D" w14:textId="77777777" w:rsidR="00955BEF" w:rsidRDefault="00955BEF" w:rsidP="00955BEF">
      <w:pPr>
        <w:widowControl w:val="0"/>
        <w:autoSpaceDE w:val="0"/>
        <w:autoSpaceDN w:val="0"/>
        <w:adjustRightInd w:val="0"/>
        <w:spacing w:after="200" w:line="276" w:lineRule="auto"/>
        <w:rPr>
          <w:rFonts w:ascii="Arial" w:hAnsi="Arial" w:cs="Arial"/>
          <w:sz w:val="24"/>
          <w:szCs w:val="24"/>
        </w:rPr>
      </w:pPr>
      <w:r w:rsidRPr="72BD0E84">
        <w:rPr>
          <w:rFonts w:ascii="Arial" w:hAnsi="Arial" w:cs="Arial"/>
          <w:b/>
          <w:bCs/>
          <w:sz w:val="24"/>
          <w:szCs w:val="24"/>
        </w:rPr>
        <w:t xml:space="preserve">The Argument:   </w:t>
      </w:r>
      <w:r w:rsidRPr="72BD0E84">
        <w:rPr>
          <w:rFonts w:ascii="Arial" w:hAnsi="Arial" w:cs="Arial"/>
          <w:sz w:val="24"/>
          <w:szCs w:val="24"/>
        </w:rPr>
        <w:t>Because Jesus was God (Heb 1:3; Col. 2:9), He knew whether the Scriptures were true, inspired and authoritative.  In Matt 22:23-32 Jesus is addressed by the Sadducees about the resurrection.  They refer to Moses' writings (vs 24).  In verse 31 Jesus refers to Exodus, a writing ascribed to Moses, and says, "What was spoken to you by God?"  He is agreeing with them that Moses did the writing, but he was writing the words of God.</w:t>
      </w:r>
    </w:p>
    <w:p w14:paraId="06A6D203" w14:textId="77777777" w:rsidR="00955BEF" w:rsidRDefault="00955BEF" w:rsidP="00955BEF">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t xml:space="preserve">Jesus specifically testifies to the divine character of the Scriptures in Luke 24:27. In Matthew 19:4 Jesus speaks of the creation and says, "Have ye not read </w:t>
      </w:r>
      <w:r>
        <w:rPr>
          <w:rFonts w:ascii="Arial" w:hAnsi="Arial" w:cs="Arial"/>
          <w:sz w:val="24"/>
          <w:szCs w:val="24"/>
        </w:rPr>
        <w:t>that</w:t>
      </w:r>
      <w:r>
        <w:rPr>
          <w:rFonts w:ascii="Arial" w:hAnsi="Arial" w:cs="Arial"/>
          <w:sz w:val="24"/>
          <w:szCs w:val="24"/>
          <w:lang w:val="en"/>
        </w:rPr>
        <w:t xml:space="preserve"> he who made them</w:t>
      </w:r>
      <w:r>
        <w:rPr>
          <w:rFonts w:ascii="Arial" w:hAnsi="Arial" w:cs="Arial"/>
          <w:sz w:val="24"/>
          <w:szCs w:val="24"/>
        </w:rPr>
        <w:t>. . ."   In the 17th chapter of Luke, he affirms the facts of the flood, the destruction of Sodom and the fact about Lot's wife. In Luke 4:17-21 He says, "This day you have seen this prophecy fulfilled."</w:t>
      </w:r>
    </w:p>
    <w:p w14:paraId="48D36A45"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Many, many other proofs of inspiration can be given by the writers themselves and some will be listed here for your reference.</w:t>
      </w:r>
    </w:p>
    <w:p w14:paraId="71A0C735"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Moses - Exodus 4:10-12; 34:27</w:t>
      </w:r>
    </w:p>
    <w:p w14:paraId="40073CE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David - II Samuel 23:2</w:t>
      </w:r>
    </w:p>
    <w:p w14:paraId="70B86579"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Solomon - Proverbs 30:6</w:t>
      </w:r>
    </w:p>
    <w:p w14:paraId="6D19C0F3"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Isaiah - 6:5-8</w:t>
      </w:r>
    </w:p>
    <w:p w14:paraId="100C1CFF"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Jeremiah - 1:9; 36:1-2;  </w:t>
      </w:r>
    </w:p>
    <w:p w14:paraId="3BC119B6"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Zechariah - 7:7</w:t>
      </w:r>
    </w:p>
    <w:p w14:paraId="7A0421FF"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Paul - I Cor 2:13</w:t>
      </w:r>
    </w:p>
    <w:p w14:paraId="0B992D66"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p>
    <w:p w14:paraId="0E6F5BFA"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It is important to note that in II Peter 3:15-16, Peter equates Paul's epistles with the Old Testament books as the Word of God.</w:t>
      </w:r>
    </w:p>
    <w:p w14:paraId="612848F4" w14:textId="77777777" w:rsidR="00955BEF" w:rsidRDefault="00955BEF" w:rsidP="00955BEF">
      <w:pPr>
        <w:rPr>
          <w:rFonts w:ascii="Arial" w:hAnsi="Arial" w:cs="Arial"/>
          <w:sz w:val="24"/>
          <w:szCs w:val="24"/>
        </w:rPr>
      </w:pPr>
      <w:r w:rsidRPr="08018E3E">
        <w:rPr>
          <w:rFonts w:ascii="Arial" w:hAnsi="Arial" w:cs="Arial"/>
          <w:sz w:val="24"/>
          <w:szCs w:val="24"/>
        </w:rPr>
        <w:br w:type="page"/>
      </w:r>
    </w:p>
    <w:p w14:paraId="6183AF40" w14:textId="77777777" w:rsidR="00955BEF" w:rsidRDefault="00955BEF" w:rsidP="00955BEF">
      <w:pPr>
        <w:widowControl w:val="0"/>
        <w:autoSpaceDE w:val="0"/>
        <w:autoSpaceDN w:val="0"/>
        <w:adjustRightInd w:val="0"/>
        <w:spacing w:after="0" w:line="276" w:lineRule="auto"/>
        <w:jc w:val="center"/>
        <w:rPr>
          <w:rFonts w:ascii="Arial" w:hAnsi="Arial" w:cs="Arial"/>
          <w:b/>
          <w:bCs/>
          <w:sz w:val="36"/>
          <w:szCs w:val="36"/>
          <w:lang w:val="en"/>
        </w:rPr>
      </w:pPr>
      <w:r>
        <w:rPr>
          <w:rFonts w:ascii="Arial" w:hAnsi="Arial" w:cs="Arial"/>
          <w:b/>
          <w:bCs/>
          <w:sz w:val="36"/>
          <w:szCs w:val="36"/>
          <w:lang w:val="en"/>
        </w:rPr>
        <w:lastRenderedPageBreak/>
        <w:t>THE INSPIRATION OF THE SCRIPTURES</w:t>
      </w:r>
    </w:p>
    <w:p w14:paraId="13E718B3" w14:textId="77777777" w:rsidR="00955BEF" w:rsidRDefault="00955BEF" w:rsidP="00955BEF">
      <w:pPr>
        <w:widowControl w:val="0"/>
        <w:autoSpaceDE w:val="0"/>
        <w:autoSpaceDN w:val="0"/>
        <w:adjustRightInd w:val="0"/>
        <w:spacing w:after="0" w:line="276" w:lineRule="auto"/>
        <w:jc w:val="center"/>
        <w:rPr>
          <w:rFonts w:ascii="Arial" w:hAnsi="Arial" w:cs="Arial"/>
          <w:b/>
          <w:bCs/>
          <w:sz w:val="24"/>
          <w:szCs w:val="24"/>
          <w:lang w:val="en"/>
        </w:rPr>
      </w:pPr>
      <w:r w:rsidRPr="49B02BC9">
        <w:rPr>
          <w:rFonts w:ascii="Arial" w:hAnsi="Arial" w:cs="Arial"/>
          <w:b/>
          <w:bCs/>
          <w:sz w:val="24"/>
          <w:szCs w:val="24"/>
          <w:lang w:val="en"/>
        </w:rPr>
        <w:t>Lesson One -Page Two</w:t>
      </w:r>
    </w:p>
    <w:p w14:paraId="23AB3477" w14:textId="77777777" w:rsidR="00955BEF" w:rsidRDefault="00955BEF" w:rsidP="00955BEF">
      <w:pPr>
        <w:widowControl w:val="0"/>
        <w:autoSpaceDE w:val="0"/>
        <w:autoSpaceDN w:val="0"/>
        <w:adjustRightInd w:val="0"/>
        <w:spacing w:after="0" w:line="240" w:lineRule="auto"/>
        <w:rPr>
          <w:rFonts w:ascii="Arial" w:hAnsi="Arial" w:cs="Arial"/>
          <w:sz w:val="24"/>
          <w:szCs w:val="24"/>
        </w:rPr>
      </w:pPr>
      <w:r w:rsidRPr="19A8C672">
        <w:rPr>
          <w:rFonts w:ascii="Arial" w:hAnsi="Arial" w:cs="Arial"/>
          <w:b/>
          <w:bCs/>
          <w:sz w:val="24"/>
          <w:szCs w:val="24"/>
        </w:rPr>
        <w:t xml:space="preserve">The Argument:  </w:t>
      </w:r>
      <w:r w:rsidRPr="19A8C672">
        <w:rPr>
          <w:rFonts w:ascii="Arial" w:hAnsi="Arial" w:cs="Arial"/>
          <w:sz w:val="24"/>
          <w:szCs w:val="24"/>
        </w:rPr>
        <w:t>The Scriptures contain predictions of future events uttered long before they transpired; events that no merely human sagacity or foresight could have anticipated.  These predictions are so detailed, minute and specific as to exclude the possibility that they were mere guesses.  Many have been fulfilled with literal exactness; (many others will yet be fulfilled).   These predictions have been fulfilled by the elements and by men who were ignorant of them, or who utterly disbelieved them, or who struggled desperately to avert their fulfillment.  Therefore, we must say such predictions were "superhuman,” that is, inspired.</w:t>
      </w:r>
    </w:p>
    <w:p w14:paraId="7A087DDD" w14:textId="77777777" w:rsidR="00955BEF" w:rsidRDefault="00955BEF" w:rsidP="00955BEF">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A:  Fulfilled prophecies concerning the Jewish people</w:t>
      </w:r>
    </w:p>
    <w:p w14:paraId="32D16FD0"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  The Egyptian bondage and deliverance</w:t>
      </w:r>
    </w:p>
    <w:p w14:paraId="27BB4107"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Gen. 15:13   w/ Exod.  1:13-14</w:t>
      </w:r>
    </w:p>
    <w:p w14:paraId="55BA6170"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Gen.  15:14 w/ Exod.  12:27-41</w:t>
      </w:r>
    </w:p>
    <w:p w14:paraId="6A38F2DB"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2.  Concerning Babylon</w:t>
      </w:r>
    </w:p>
    <w:p w14:paraId="25C9AE5A"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Jer. 51;1-64 especially verses 8, 11, 26, 28, 29, 31, 36, 37</w:t>
      </w:r>
    </w:p>
    <w:p w14:paraId="453270A9"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3.  Concerning Assyria</w:t>
      </w:r>
    </w:p>
    <w:p w14:paraId="3B18E58D"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7:17-20    w/ II Kings 18:9-13</w:t>
      </w:r>
    </w:p>
    <w:p w14:paraId="452B2A1D"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10:12-24 w/ Jer. 50:18</w:t>
      </w:r>
    </w:p>
    <w:p w14:paraId="23FB76D9"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4.  Concerning Christ</w:t>
      </w:r>
    </w:p>
    <w:p w14:paraId="010B3449"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a.  His humanity</w:t>
      </w:r>
    </w:p>
    <w:p w14:paraId="25E172A5"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Gen. 3:15 w/   Luke 2:7; Gal. 4:4</w:t>
      </w:r>
    </w:p>
    <w:p w14:paraId="54F7D82B"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Isa.  7:14   w/   Matt. 1:21-23</w:t>
      </w:r>
    </w:p>
    <w:p w14:paraId="432CBFC0"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Gen. 12:3 w/   Heb.  2:16-17</w:t>
      </w:r>
    </w:p>
    <w:p w14:paraId="26C50DE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Zech. 13:7 w/   Phil.  2:6</w:t>
      </w:r>
    </w:p>
    <w:p w14:paraId="70B338FF"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b.  His deity</w:t>
      </w:r>
    </w:p>
    <w:p w14:paraId="269E85ED"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Isa.  9:6    </w:t>
      </w:r>
      <w:r>
        <w:rPr>
          <w:rFonts w:ascii="Arial" w:hAnsi="Arial" w:cs="Arial"/>
          <w:sz w:val="24"/>
          <w:szCs w:val="24"/>
          <w:lang w:val="en"/>
        </w:rPr>
        <w:tab/>
      </w:r>
      <w:r w:rsidRPr="19A8C672">
        <w:rPr>
          <w:rFonts w:ascii="Arial" w:hAnsi="Arial" w:cs="Arial"/>
          <w:sz w:val="24"/>
          <w:szCs w:val="24"/>
        </w:rPr>
        <w:t xml:space="preserve"> w/   Matt. 17:5</w:t>
      </w:r>
    </w:p>
    <w:p w14:paraId="2A848F2B"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Ps. 2:7-8    w/   John 10:30</w:t>
      </w:r>
    </w:p>
    <w:p w14:paraId="3A7535B2"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c.  His lineage</w:t>
      </w:r>
    </w:p>
    <w:p w14:paraId="3D99B5AC"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Gen. 12:3     w/ Gal. 3:16</w:t>
      </w:r>
    </w:p>
    <w:p w14:paraId="4CDB5050"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Gen.  21:12 w/ Lk. 3:34</w:t>
      </w:r>
    </w:p>
    <w:p w14:paraId="14A4FC2F"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Gen.  28;14   w/ Matt. 1:2 (and others).</w:t>
      </w:r>
      <w:r>
        <w:rPr>
          <w:rFonts w:ascii="Arial" w:hAnsi="Arial" w:cs="Arial"/>
          <w:sz w:val="24"/>
          <w:szCs w:val="24"/>
          <w:lang w:val="en"/>
        </w:rPr>
        <w:tab/>
      </w:r>
      <w:r>
        <w:rPr>
          <w:rFonts w:ascii="Arial" w:hAnsi="Arial" w:cs="Arial"/>
          <w:sz w:val="24"/>
          <w:szCs w:val="24"/>
          <w:lang w:val="en"/>
        </w:rPr>
        <w:tab/>
        <w:t xml:space="preserve">     </w:t>
      </w:r>
    </w:p>
    <w:p w14:paraId="186B58DD"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d.  His forerunner</w:t>
      </w:r>
    </w:p>
    <w:p w14:paraId="693CDC31"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Mal. 3:1    w/ Luke 1:76</w:t>
      </w:r>
    </w:p>
    <w:p w14:paraId="5ED82FB2"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Mal. 4:5    w/ Luke 1:17</w:t>
      </w:r>
    </w:p>
    <w:p w14:paraId="26AAAF16"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Isa.  40:3 w/ Matt. 3:3</w:t>
      </w:r>
    </w:p>
    <w:p w14:paraId="7D0B9649"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e.  His offices</w:t>
      </w:r>
    </w:p>
    <w:p w14:paraId="409170AC"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Prophet - Duet.  18:15   w/ Luke 9:35</w:t>
      </w:r>
    </w:p>
    <w:p w14:paraId="269C3D9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Isa.     61:1-2   w/ Luke 4:16-20</w:t>
      </w:r>
    </w:p>
    <w:p w14:paraId="52F3B22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Priest      - Ps.    110:4     w/ Heb.  5:5-6</w:t>
      </w:r>
    </w:p>
    <w:p w14:paraId="6A067C60"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Isa.     40:11    w/ John 10:14</w:t>
      </w:r>
    </w:p>
    <w:p w14:paraId="15DE528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 xml:space="preserve">      King        - Zech.    9:9      w/ Matt. 21:1-9</w:t>
      </w:r>
    </w:p>
    <w:p w14:paraId="68BD8270" w14:textId="20216F54" w:rsidR="00955BEF" w:rsidRDefault="00955BEF" w:rsidP="00955BEF">
      <w:pPr>
        <w:widowControl w:val="0"/>
        <w:autoSpaceDE w:val="0"/>
        <w:autoSpaceDN w:val="0"/>
        <w:adjustRightInd w:val="0"/>
        <w:spacing w:after="0" w:line="276" w:lineRule="auto"/>
        <w:ind w:left="2160"/>
        <w:rPr>
          <w:rFonts w:ascii="Arial" w:hAnsi="Arial" w:cs="Arial"/>
          <w:sz w:val="24"/>
          <w:szCs w:val="24"/>
          <w:lang w:val="en"/>
        </w:rPr>
      </w:pPr>
      <w:r w:rsidRPr="08018E3E">
        <w:rPr>
          <w:rFonts w:ascii="Arial" w:hAnsi="Arial" w:cs="Arial"/>
          <w:sz w:val="24"/>
          <w:szCs w:val="24"/>
          <w:lang w:val="en"/>
        </w:rPr>
        <w:t xml:space="preserve">   </w:t>
      </w:r>
      <w:r>
        <w:tab/>
      </w:r>
      <w:r>
        <w:tab/>
      </w:r>
      <w:r w:rsidRPr="08018E3E">
        <w:rPr>
          <w:rFonts w:ascii="Arial" w:hAnsi="Arial" w:cs="Arial"/>
          <w:sz w:val="24"/>
          <w:szCs w:val="24"/>
          <w:lang w:val="en"/>
        </w:rPr>
        <w:t xml:space="preserve">  Micah    5:2      w/ Matt. 2:1-2</w:t>
      </w:r>
    </w:p>
    <w:p w14:paraId="69370439" w14:textId="77777777" w:rsidR="00AE4D6D" w:rsidRDefault="00AE4D6D" w:rsidP="00955BEF">
      <w:pPr>
        <w:widowControl w:val="0"/>
        <w:autoSpaceDE w:val="0"/>
        <w:autoSpaceDN w:val="0"/>
        <w:adjustRightInd w:val="0"/>
        <w:spacing w:after="0" w:line="276" w:lineRule="auto"/>
        <w:ind w:left="2160"/>
        <w:rPr>
          <w:rFonts w:ascii="Arial" w:hAnsi="Arial" w:cs="Arial"/>
          <w:sz w:val="24"/>
          <w:szCs w:val="24"/>
          <w:lang w:val="en"/>
        </w:rPr>
      </w:pPr>
    </w:p>
    <w:p w14:paraId="3FBE8B94" w14:textId="77777777" w:rsidR="005972B8" w:rsidRPr="00955BEF" w:rsidRDefault="005972B8" w:rsidP="00955BEF">
      <w:pPr>
        <w:widowControl w:val="0"/>
        <w:autoSpaceDE w:val="0"/>
        <w:autoSpaceDN w:val="0"/>
        <w:adjustRightInd w:val="0"/>
        <w:spacing w:after="0" w:line="276" w:lineRule="auto"/>
        <w:ind w:left="2160"/>
        <w:rPr>
          <w:rFonts w:ascii="Arial" w:hAnsi="Arial" w:cs="Arial"/>
          <w:sz w:val="24"/>
          <w:szCs w:val="24"/>
          <w:lang w:val="en"/>
        </w:rPr>
      </w:pPr>
    </w:p>
    <w:p w14:paraId="4941E72B" w14:textId="77777777" w:rsidR="00955BEF" w:rsidRDefault="00955BEF" w:rsidP="00955BEF">
      <w:pPr>
        <w:widowControl w:val="0"/>
        <w:autoSpaceDE w:val="0"/>
        <w:autoSpaceDN w:val="0"/>
        <w:adjustRightInd w:val="0"/>
        <w:spacing w:after="0" w:line="276" w:lineRule="auto"/>
        <w:jc w:val="center"/>
        <w:rPr>
          <w:rFonts w:ascii="Arial" w:hAnsi="Arial" w:cs="Arial"/>
          <w:b/>
          <w:bCs/>
          <w:sz w:val="36"/>
          <w:szCs w:val="36"/>
          <w:lang w:val="en"/>
        </w:rPr>
      </w:pPr>
      <w:r w:rsidRPr="08018E3E">
        <w:rPr>
          <w:rFonts w:ascii="Arial" w:hAnsi="Arial" w:cs="Arial"/>
          <w:b/>
          <w:bCs/>
          <w:sz w:val="36"/>
          <w:szCs w:val="36"/>
          <w:lang w:val="en"/>
        </w:rPr>
        <w:lastRenderedPageBreak/>
        <w:t xml:space="preserve">  THE INSPIRATION OF SCRIPTURE</w:t>
      </w:r>
    </w:p>
    <w:p w14:paraId="004E265B" w14:textId="77777777" w:rsidR="00955BEF" w:rsidRDefault="00955BEF" w:rsidP="00955BEF">
      <w:pPr>
        <w:widowControl w:val="0"/>
        <w:autoSpaceDE w:val="0"/>
        <w:autoSpaceDN w:val="0"/>
        <w:adjustRightInd w:val="0"/>
        <w:spacing w:after="0" w:line="276" w:lineRule="auto"/>
        <w:jc w:val="center"/>
        <w:rPr>
          <w:rFonts w:ascii="Arial" w:hAnsi="Arial" w:cs="Arial"/>
          <w:b/>
          <w:bCs/>
          <w:sz w:val="24"/>
          <w:szCs w:val="24"/>
          <w:lang w:val="en"/>
        </w:rPr>
      </w:pPr>
      <w:r w:rsidRPr="49B02BC9">
        <w:rPr>
          <w:rFonts w:ascii="Arial" w:hAnsi="Arial" w:cs="Arial"/>
          <w:b/>
          <w:bCs/>
          <w:sz w:val="24"/>
          <w:szCs w:val="24"/>
          <w:lang w:val="en"/>
        </w:rPr>
        <w:t>Lesson One, Page Three</w:t>
      </w:r>
    </w:p>
    <w:p w14:paraId="51221A58" w14:textId="77777777" w:rsidR="00955BEF" w:rsidRDefault="00955BEF" w:rsidP="00955BEF">
      <w:pPr>
        <w:widowControl w:val="0"/>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(Proof from fulfilled prophecy, continued)</w:t>
      </w:r>
    </w:p>
    <w:p w14:paraId="24597F08" w14:textId="77777777" w:rsidR="00955BEF" w:rsidRDefault="00955BEF" w:rsidP="00955BEF">
      <w:pPr>
        <w:widowControl w:val="0"/>
        <w:autoSpaceDE w:val="0"/>
        <w:autoSpaceDN w:val="0"/>
        <w:adjustRightInd w:val="0"/>
        <w:spacing w:after="0" w:line="276" w:lineRule="auto"/>
        <w:rPr>
          <w:rFonts w:ascii="Arial" w:hAnsi="Arial" w:cs="Arial"/>
          <w:b/>
          <w:bCs/>
          <w:sz w:val="24"/>
          <w:szCs w:val="24"/>
          <w:lang w:val="en"/>
        </w:rPr>
      </w:pPr>
    </w:p>
    <w:p w14:paraId="186B2EB3"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r>
      <w:r>
        <w:rPr>
          <w:rFonts w:ascii="Arial" w:hAnsi="Arial" w:cs="Arial"/>
          <w:b/>
          <w:bCs/>
          <w:sz w:val="24"/>
          <w:szCs w:val="24"/>
          <w:lang w:val="en"/>
        </w:rPr>
        <w:tab/>
      </w:r>
      <w:r>
        <w:rPr>
          <w:rFonts w:ascii="Arial" w:hAnsi="Arial" w:cs="Arial"/>
          <w:b/>
          <w:bCs/>
          <w:sz w:val="24"/>
          <w:szCs w:val="24"/>
          <w:lang w:val="en"/>
        </w:rPr>
        <w:tab/>
      </w:r>
      <w:r>
        <w:rPr>
          <w:rFonts w:ascii="Arial" w:hAnsi="Arial" w:cs="Arial"/>
          <w:sz w:val="24"/>
          <w:szCs w:val="24"/>
          <w:lang w:val="en"/>
        </w:rPr>
        <w:t>f.    His humiliation</w:t>
      </w:r>
    </w:p>
    <w:p w14:paraId="62EB45DE"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Zech. 13:6-7 w/ Lk 23:33</w:t>
      </w:r>
    </w:p>
    <w:p w14:paraId="76E4425E"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Ps.  69:8 w/ Jn. 7:5</w:t>
      </w:r>
    </w:p>
    <w:p w14:paraId="2DD2FF7E"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53:2 w/ Mk. 6:3</w:t>
      </w:r>
    </w:p>
    <w:p w14:paraId="12A05B9E"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53:7 w/ Lk. 23:8-9; Matt 27:12</w:t>
      </w:r>
    </w:p>
    <w:p w14:paraId="2CE783E2"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50:6 w/ Matt. 26:67; Jn. 19:1</w:t>
      </w:r>
    </w:p>
    <w:p w14:paraId="48BB3384"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Isa.  52:14 w/ Mk. 15:17; Lk. 22:63-64</w:t>
      </w:r>
    </w:p>
    <w:p w14:paraId="50B4348E"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p>
    <w:p w14:paraId="2C51111E"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     His crucifixion and death</w:t>
      </w:r>
    </w:p>
    <w:p w14:paraId="3D0A641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19A8C672">
        <w:rPr>
          <w:rFonts w:ascii="Arial" w:hAnsi="Arial" w:cs="Arial"/>
          <w:sz w:val="24"/>
          <w:szCs w:val="24"/>
        </w:rPr>
        <w:t>In the study of the death of Christ by crucifixion, it should be remembered that at the time of the writing of these prophecies’ nothing could have seemed a wilder improbability.  This improbability was two- fold:</w:t>
      </w:r>
    </w:p>
    <w:p w14:paraId="52AECF66"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72BD0E84">
        <w:rPr>
          <w:rFonts w:ascii="Arial" w:hAnsi="Arial" w:cs="Arial"/>
          <w:sz w:val="24"/>
          <w:szCs w:val="24"/>
        </w:rPr>
        <w:t>1.  That the Messiah should die at all.</w:t>
      </w:r>
    </w:p>
    <w:p w14:paraId="17575E5D"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That He should die by a form of punishment not known among the Jews</w:t>
      </w:r>
    </w:p>
    <w:p w14:paraId="0DCBD541"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Zech. 12:10 w/ Jn. 20:24-29</w:t>
      </w:r>
    </w:p>
    <w:p w14:paraId="5FC0CC51"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Zech. 13:6    w/ Jn. 20:24-29</w:t>
      </w:r>
    </w:p>
    <w:p w14:paraId="026B37FD"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22:1       w/ Matt. 27:46</w:t>
      </w:r>
    </w:p>
    <w:p w14:paraId="664FA259"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22:7-8    w/ Lk. 23:35-36</w:t>
      </w:r>
    </w:p>
    <w:p w14:paraId="18142E71"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22:12-13 w/ Mk. 15:29-31</w:t>
      </w:r>
    </w:p>
    <w:p w14:paraId="59466410"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22:14-17 (see footnote).</w:t>
      </w:r>
    </w:p>
    <w:p w14:paraId="7C79B0CC"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22:18     w/ Jn. 19:22-24</w:t>
      </w:r>
    </w:p>
    <w:p w14:paraId="63806D0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Isa.  52:14     w/ Mk. 15:17; Lk. 22:64; Matt. 26:67</w:t>
      </w:r>
    </w:p>
    <w:p w14:paraId="50E3AD89"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Isa.  53:3        w/ Jn. 19:15</w:t>
      </w:r>
    </w:p>
    <w:p w14:paraId="4985549C"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Isa.  53:7        w/ Lk. 23:8-9; Matt. 27:12</w:t>
      </w:r>
    </w:p>
    <w:p w14:paraId="1B0BB778"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Isa.  53:9        w/ Matt. 27:57-60</w:t>
      </w:r>
    </w:p>
    <w:p w14:paraId="2B8A456B"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34:20      w/ Jn. 19:32-36</w:t>
      </w:r>
    </w:p>
    <w:p w14:paraId="7295F701"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p>
    <w:p w14:paraId="7E31D918"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h.  His resurrection</w:t>
      </w:r>
    </w:p>
    <w:p w14:paraId="5962781C"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Ps. 16:10 w/ Lk. 24:1-3; Eph. 4:8</w:t>
      </w:r>
    </w:p>
    <w:p w14:paraId="31A6B6E5" w14:textId="77777777" w:rsidR="00955BEF" w:rsidRDefault="00955BEF" w:rsidP="00955BE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sidRPr="72BD0E84">
        <w:rPr>
          <w:rFonts w:ascii="Arial" w:hAnsi="Arial" w:cs="Arial"/>
          <w:sz w:val="24"/>
          <w:szCs w:val="24"/>
        </w:rPr>
        <w:t>Jonah 1:17   w/ Matt. 12:39-40</w:t>
      </w:r>
    </w:p>
    <w:p w14:paraId="63C3382B" w14:textId="77777777" w:rsidR="00955BEF" w:rsidRDefault="00955BEF" w:rsidP="00955BEF">
      <w:pPr>
        <w:widowControl w:val="0"/>
        <w:autoSpaceDE w:val="0"/>
        <w:autoSpaceDN w:val="0"/>
        <w:adjustRightInd w:val="0"/>
        <w:spacing w:after="0" w:line="276" w:lineRule="auto"/>
        <w:rPr>
          <w:rFonts w:ascii="Arial" w:hAnsi="Arial" w:cs="Arial"/>
          <w:sz w:val="24"/>
          <w:szCs w:val="24"/>
          <w:lang w:val="en"/>
        </w:rPr>
      </w:pPr>
    </w:p>
    <w:p w14:paraId="534EC6AD" w14:textId="77777777" w:rsidR="00955BEF" w:rsidRDefault="00955BEF" w:rsidP="00955BEF">
      <w:pPr>
        <w:widowControl w:val="0"/>
        <w:spacing w:after="0" w:line="276" w:lineRule="auto"/>
        <w:rPr>
          <w:rFonts w:ascii="Arial" w:hAnsi="Arial" w:cs="Arial"/>
          <w:sz w:val="24"/>
          <w:szCs w:val="24"/>
        </w:rPr>
      </w:pPr>
      <w:r w:rsidRPr="72BD0E84">
        <w:rPr>
          <w:rFonts w:ascii="Arial" w:hAnsi="Arial" w:cs="Arial"/>
          <w:sz w:val="24"/>
          <w:szCs w:val="24"/>
        </w:rPr>
        <w:t>Footnote: (Ps 22:14-17).  Cannan Farrar calls this passage, written more than 1000 years before Christ, and at least 400 years before the first know practices of crucifixion, “an intensely graphic picture of death by crucifixion."  Note the details: bones (of arms, hands, pelvis) out of joint; action of the heart affected; strength exhausted; intense thirst; partial nudity, etc.  All these accompany death by crucifixion.</w:t>
      </w:r>
    </w:p>
    <w:p w14:paraId="5A26A760" w14:textId="77777777" w:rsidR="00955BEF" w:rsidRDefault="00955BEF"/>
    <w:p w14:paraId="335AA3A2" w14:textId="77777777" w:rsidR="005972B8" w:rsidRDefault="005972B8"/>
    <w:p w14:paraId="4B1BBBC0" w14:textId="77777777" w:rsidR="00955BEF" w:rsidRDefault="00955BEF" w:rsidP="00955BEF">
      <w:pPr>
        <w:widowControl w:val="0"/>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lastRenderedPageBreak/>
        <w:t>THE INTERPRETATION OF THE SCRIPTURES</w:t>
      </w:r>
    </w:p>
    <w:p w14:paraId="01FE9D21" w14:textId="77777777" w:rsidR="00955BEF" w:rsidRDefault="00955BEF" w:rsidP="00955BEF">
      <w:pPr>
        <w:widowControl w:val="0"/>
        <w:autoSpaceDE w:val="0"/>
        <w:autoSpaceDN w:val="0"/>
        <w:adjustRightInd w:val="0"/>
        <w:spacing w:after="0" w:line="240" w:lineRule="auto"/>
        <w:jc w:val="center"/>
        <w:rPr>
          <w:rFonts w:ascii="Arial" w:hAnsi="Arial" w:cs="Arial"/>
          <w:b/>
          <w:bCs/>
          <w:sz w:val="32"/>
          <w:szCs w:val="32"/>
          <w:lang w:val="en"/>
        </w:rPr>
      </w:pPr>
      <w:r w:rsidRPr="5628D248">
        <w:rPr>
          <w:rFonts w:ascii="Arial" w:hAnsi="Arial" w:cs="Arial"/>
          <w:b/>
          <w:bCs/>
          <w:sz w:val="24"/>
          <w:szCs w:val="24"/>
          <w:lang w:val="en"/>
        </w:rPr>
        <w:t>Lesson Two - Page One</w:t>
      </w:r>
    </w:p>
    <w:p w14:paraId="1FDEAF71"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3CFD3B39"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sidRPr="7F061295">
        <w:rPr>
          <w:rFonts w:ascii="Arial" w:hAnsi="Arial" w:cs="Arial"/>
          <w:sz w:val="24"/>
          <w:szCs w:val="24"/>
        </w:rPr>
        <w:t>A distinction should be made between inspiration and interpretation. Inspiration relates to the nature of the record, that is, it's trustworthiness. Interpretation relates to the significance or meaning of the record.  However, the two are related.  They are the work of the Holy Spirit.</w:t>
      </w:r>
    </w:p>
    <w:p w14:paraId="59D5DAE3"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7C3B26DB"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As to inspiration see: II Peter 1:20-21 and I Cor. 2:13.</w:t>
      </w:r>
    </w:p>
    <w:p w14:paraId="044E8B16"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sidRPr="7F061295">
        <w:rPr>
          <w:rFonts w:ascii="Arial" w:hAnsi="Arial" w:cs="Arial"/>
          <w:sz w:val="24"/>
          <w:szCs w:val="24"/>
        </w:rPr>
        <w:t xml:space="preserve">As to interpretation </w:t>
      </w:r>
      <w:bookmarkStart w:id="3" w:name="_Int_1jmGpF8S"/>
      <w:r w:rsidRPr="7F061295">
        <w:rPr>
          <w:rFonts w:ascii="Arial" w:hAnsi="Arial" w:cs="Arial"/>
          <w:sz w:val="24"/>
          <w:szCs w:val="24"/>
        </w:rPr>
        <w:t>see:</w:t>
      </w:r>
      <w:bookmarkEnd w:id="3"/>
      <w:r w:rsidRPr="7F061295">
        <w:rPr>
          <w:rFonts w:ascii="Arial" w:hAnsi="Arial" w:cs="Arial"/>
          <w:sz w:val="24"/>
          <w:szCs w:val="24"/>
        </w:rPr>
        <w:t xml:space="preserve"> I Cor. 2:14-15; John 14:26 and I John 2:27.</w:t>
      </w:r>
    </w:p>
    <w:p w14:paraId="543A7148"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6118AA06"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sidRPr="7F061295">
        <w:rPr>
          <w:rFonts w:ascii="Arial" w:hAnsi="Arial" w:cs="Arial"/>
          <w:sz w:val="24"/>
          <w:szCs w:val="24"/>
        </w:rPr>
        <w:t>As inspiration stresses the importance of the words of Scripture, so interpretation involves discovering the meaning of those words. Therefore, we must give close attention to the accurate interpretation of the terms used by individual writers. (What did each writer mean?  How did his readers understand his words?)</w:t>
      </w:r>
    </w:p>
    <w:p w14:paraId="0A3FA457" w14:textId="77777777" w:rsidR="00955BEF" w:rsidRDefault="00955BEF" w:rsidP="00955BEF">
      <w:pPr>
        <w:widowControl w:val="0"/>
        <w:autoSpaceDE w:val="0"/>
        <w:autoSpaceDN w:val="0"/>
        <w:adjustRightInd w:val="0"/>
        <w:spacing w:after="0" w:line="240" w:lineRule="auto"/>
        <w:jc w:val="both"/>
        <w:rPr>
          <w:rFonts w:ascii="Arial" w:hAnsi="Arial" w:cs="Arial"/>
          <w:b/>
          <w:bCs/>
          <w:sz w:val="24"/>
          <w:szCs w:val="24"/>
          <w:lang w:val="en"/>
        </w:rPr>
      </w:pPr>
    </w:p>
    <w:p w14:paraId="46905042"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b/>
          <w:bCs/>
          <w:sz w:val="24"/>
          <w:szCs w:val="24"/>
          <w:lang w:val="en"/>
        </w:rPr>
        <w:t>Interpretation has two parts:</w:t>
      </w:r>
      <w:r>
        <w:rPr>
          <w:rFonts w:ascii="Arial" w:hAnsi="Arial" w:cs="Arial"/>
          <w:sz w:val="24"/>
          <w:szCs w:val="24"/>
          <w:lang w:val="en"/>
        </w:rPr>
        <w:t xml:space="preserve">  </w:t>
      </w:r>
    </w:p>
    <w:p w14:paraId="2963C5BA" w14:textId="77777777" w:rsidR="00955BEF" w:rsidRDefault="00955BEF" w:rsidP="00955BEF">
      <w:pPr>
        <w:widowControl w:val="0"/>
        <w:tabs>
          <w:tab w:val="left" w:pos="360"/>
          <w:tab w:val="left" w:pos="72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1.</w:t>
      </w:r>
      <w:r>
        <w:rPr>
          <w:rFonts w:ascii="Arial" w:hAnsi="Arial" w:cs="Arial"/>
          <w:sz w:val="24"/>
          <w:szCs w:val="24"/>
          <w:lang w:val="en"/>
        </w:rPr>
        <w:tab/>
        <w:t xml:space="preserve">The "primary meaning," which is the </w:t>
      </w:r>
      <w:r>
        <w:rPr>
          <w:rFonts w:ascii="Arial" w:hAnsi="Arial" w:cs="Arial"/>
          <w:i/>
          <w:iCs/>
          <w:sz w:val="24"/>
          <w:szCs w:val="24"/>
          <w:u w:val="single"/>
          <w:lang w:val="en"/>
        </w:rPr>
        <w:t>one</w:t>
      </w:r>
      <w:r>
        <w:rPr>
          <w:rFonts w:ascii="Arial" w:hAnsi="Arial" w:cs="Arial"/>
          <w:sz w:val="24"/>
          <w:szCs w:val="24"/>
          <w:lang w:val="en"/>
        </w:rPr>
        <w:t xml:space="preserve"> particular idea the writer had in mind as he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wrote.</w:t>
      </w:r>
    </w:p>
    <w:p w14:paraId="73A52A90" w14:textId="77777777" w:rsidR="00955BEF" w:rsidRDefault="00955BEF" w:rsidP="00955BEF">
      <w:pPr>
        <w:widowControl w:val="0"/>
        <w:tabs>
          <w:tab w:val="left" w:pos="360"/>
          <w:tab w:val="left" w:pos="72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2.</w:t>
      </w:r>
      <w:r>
        <w:rPr>
          <w:rFonts w:ascii="Arial" w:hAnsi="Arial" w:cs="Arial"/>
          <w:sz w:val="24"/>
          <w:szCs w:val="24"/>
          <w:lang w:val="en"/>
        </w:rPr>
        <w:tab/>
        <w:t xml:space="preserve">The "secondary meaning," or varying circumstances under which the passage may be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bookmarkStart w:id="4" w:name="_Int_oLsLnWV5"/>
      <w:r>
        <w:rPr>
          <w:rFonts w:ascii="Arial" w:hAnsi="Arial" w:cs="Arial"/>
          <w:sz w:val="24"/>
          <w:szCs w:val="24"/>
          <w:lang w:val="en"/>
        </w:rPr>
        <w:t>applied  -</w:t>
      </w:r>
      <w:bookmarkEnd w:id="4"/>
      <w:r>
        <w:rPr>
          <w:rFonts w:ascii="Arial" w:hAnsi="Arial" w:cs="Arial"/>
          <w:sz w:val="24"/>
          <w:szCs w:val="24"/>
          <w:lang w:val="en"/>
        </w:rPr>
        <w:t xml:space="preserve">  its application or applications</w:t>
      </w:r>
    </w:p>
    <w:p w14:paraId="225EC6C8" w14:textId="77777777" w:rsidR="00955BEF" w:rsidRDefault="00955BEF" w:rsidP="00955BEF">
      <w:pPr>
        <w:widowControl w:val="0"/>
        <w:tabs>
          <w:tab w:val="left" w:pos="720"/>
          <w:tab w:val="left" w:pos="1080"/>
        </w:tabs>
        <w:autoSpaceDE w:val="0"/>
        <w:autoSpaceDN w:val="0"/>
        <w:adjustRightInd w:val="0"/>
        <w:spacing w:after="0" w:line="240" w:lineRule="auto"/>
        <w:jc w:val="both"/>
        <w:rPr>
          <w:rFonts w:ascii="Arial" w:hAnsi="Arial" w:cs="Arial"/>
          <w:b/>
          <w:bCs/>
          <w:sz w:val="24"/>
          <w:szCs w:val="24"/>
          <w:lang w:val="en"/>
        </w:rPr>
      </w:pPr>
      <w:r>
        <w:rPr>
          <w:rFonts w:ascii="Arial" w:hAnsi="Arial" w:cs="Arial"/>
          <w:b/>
          <w:bCs/>
          <w:sz w:val="24"/>
          <w:szCs w:val="24"/>
          <w:lang w:val="en"/>
        </w:rPr>
        <w:tab/>
      </w:r>
    </w:p>
    <w:p w14:paraId="28FCB2DC"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sidRPr="7F061295">
        <w:rPr>
          <w:rFonts w:ascii="Arial" w:hAnsi="Arial" w:cs="Arial"/>
          <w:b/>
          <w:bCs/>
          <w:sz w:val="24"/>
          <w:szCs w:val="24"/>
        </w:rPr>
        <w:t xml:space="preserve">Old Testament writings may be viewed in three ways: </w:t>
      </w:r>
      <w:r w:rsidRPr="7F061295">
        <w:rPr>
          <w:rFonts w:ascii="Arial" w:hAnsi="Arial" w:cs="Arial"/>
          <w:sz w:val="24"/>
          <w:szCs w:val="24"/>
        </w:rPr>
        <w:t>Historical, Prophetical and Typical.</w:t>
      </w:r>
    </w:p>
    <w:p w14:paraId="0166715A"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r>
        <w:rPr>
          <w:rFonts w:ascii="Arial" w:hAnsi="Arial" w:cs="Arial"/>
          <w:sz w:val="24"/>
          <w:szCs w:val="24"/>
          <w:lang w:val="en"/>
        </w:rPr>
        <w:tab/>
      </w:r>
    </w:p>
    <w:p w14:paraId="52172B7D" w14:textId="77777777" w:rsidR="00955BEF" w:rsidRDefault="00955BEF" w:rsidP="00955BEF">
      <w:pPr>
        <w:widowControl w:val="0"/>
        <w:tabs>
          <w:tab w:val="left" w:pos="360"/>
        </w:tabs>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ab/>
      </w:r>
      <w:r>
        <w:rPr>
          <w:rFonts w:ascii="Arial" w:hAnsi="Arial" w:cs="Arial"/>
          <w:b/>
          <w:bCs/>
          <w:sz w:val="24"/>
          <w:szCs w:val="24"/>
          <w:lang w:val="en"/>
        </w:rPr>
        <w:t>I.  The Historical Scriptures</w:t>
      </w:r>
    </w:p>
    <w:p w14:paraId="5DEC312D" w14:textId="77777777" w:rsidR="00955BEF" w:rsidRDefault="00955BEF" w:rsidP="00955BEF">
      <w:pPr>
        <w:widowControl w:val="0"/>
        <w:tabs>
          <w:tab w:val="left" w:pos="360"/>
        </w:tabs>
        <w:autoSpaceDE w:val="0"/>
        <w:autoSpaceDN w:val="0"/>
        <w:adjustRightInd w:val="0"/>
        <w:spacing w:after="0" w:line="240" w:lineRule="auto"/>
        <w:rPr>
          <w:rFonts w:ascii="Arial" w:hAnsi="Arial" w:cs="Arial"/>
          <w:sz w:val="24"/>
          <w:szCs w:val="24"/>
          <w:lang w:val="en"/>
        </w:rPr>
      </w:pPr>
    </w:p>
    <w:p w14:paraId="49277DB0" w14:textId="77777777" w:rsidR="00955BEF" w:rsidRDefault="00955BEF" w:rsidP="00955BEF">
      <w:pPr>
        <w:widowControl w:val="0"/>
        <w:tabs>
          <w:tab w:val="left" w:pos="720"/>
          <w:tab w:val="left" w:pos="108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A. </w:t>
      </w:r>
      <w:r>
        <w:rPr>
          <w:rFonts w:ascii="Arial" w:hAnsi="Arial" w:cs="Arial"/>
          <w:sz w:val="24"/>
          <w:szCs w:val="24"/>
          <w:u w:val="single"/>
          <w:lang w:val="en"/>
        </w:rPr>
        <w:t>The historical authenticity of Scripture</w:t>
      </w:r>
      <w:r>
        <w:rPr>
          <w:rFonts w:ascii="Arial" w:hAnsi="Arial" w:cs="Arial"/>
          <w:sz w:val="24"/>
          <w:szCs w:val="24"/>
          <w:lang w:val="en"/>
        </w:rPr>
        <w:t xml:space="preserve"> - The word of God is </w:t>
      </w:r>
      <w:bookmarkStart w:id="5" w:name="_Int_TR9rQcaU"/>
      <w:r>
        <w:rPr>
          <w:rFonts w:ascii="Arial" w:hAnsi="Arial" w:cs="Arial"/>
          <w:sz w:val="24"/>
          <w:szCs w:val="24"/>
          <w:lang w:val="en"/>
        </w:rPr>
        <w:t>literally true</w:t>
      </w:r>
      <w:bookmarkEnd w:id="5"/>
      <w:r>
        <w:rPr>
          <w:rFonts w:ascii="Arial" w:hAnsi="Arial" w:cs="Arial"/>
          <w:sz w:val="24"/>
          <w:szCs w:val="24"/>
          <w:lang w:val="en"/>
        </w:rPr>
        <w:t xml:space="preserve">. The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events recorded actually happened.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p>
    <w:p w14:paraId="0B0DA9D3" w14:textId="77777777" w:rsidR="00955BEF" w:rsidRDefault="00955BEF" w:rsidP="00955BEF">
      <w:pPr>
        <w:widowControl w:val="0"/>
        <w:tabs>
          <w:tab w:val="left" w:pos="720"/>
          <w:tab w:val="left" w:pos="810"/>
          <w:tab w:val="left" w:pos="1080"/>
        </w:tabs>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7F061295">
        <w:rPr>
          <w:rFonts w:ascii="Arial" w:hAnsi="Arial" w:cs="Arial"/>
          <w:sz w:val="24"/>
          <w:szCs w:val="24"/>
        </w:rPr>
        <w:t xml:space="preserve">B. </w:t>
      </w:r>
      <w:r w:rsidRPr="7F061295">
        <w:rPr>
          <w:rFonts w:ascii="Arial" w:hAnsi="Arial" w:cs="Arial"/>
          <w:sz w:val="24"/>
          <w:szCs w:val="24"/>
          <w:u w:val="single"/>
        </w:rPr>
        <w:t>The allegorical or spiritual significance of Scripture</w:t>
      </w:r>
      <w:r w:rsidRPr="7F061295">
        <w:rPr>
          <w:rFonts w:ascii="Arial" w:hAnsi="Arial" w:cs="Arial"/>
          <w:sz w:val="24"/>
          <w:szCs w:val="24"/>
        </w:rPr>
        <w:t>.</w:t>
      </w:r>
    </w:p>
    <w:p w14:paraId="2638B1CF" w14:textId="77777777" w:rsidR="00955BEF" w:rsidRDefault="00955BEF" w:rsidP="00955BEF">
      <w:pPr>
        <w:widowControl w:val="0"/>
        <w:tabs>
          <w:tab w:val="left" w:pos="720"/>
          <w:tab w:val="left" w:pos="810"/>
          <w:tab w:val="left" w:pos="1080"/>
        </w:tabs>
        <w:autoSpaceDE w:val="0"/>
        <w:autoSpaceDN w:val="0"/>
        <w:adjustRightInd w:val="0"/>
        <w:spacing w:after="0" w:line="240" w:lineRule="auto"/>
        <w:ind w:firstLine="720"/>
        <w:rPr>
          <w:rFonts w:ascii="Arial" w:hAnsi="Arial" w:cs="Arial"/>
          <w:sz w:val="24"/>
          <w:szCs w:val="24"/>
          <w:lang w:val="en"/>
        </w:rPr>
      </w:pPr>
      <w:r w:rsidRPr="7F061295">
        <w:rPr>
          <w:rFonts w:ascii="Arial" w:hAnsi="Arial" w:cs="Arial"/>
          <w:sz w:val="24"/>
          <w:szCs w:val="24"/>
          <w:lang w:val="en"/>
        </w:rPr>
        <w:t xml:space="preserve">     Bible passages also have an allegorical or spiritual significance - </w:t>
      </w:r>
      <w:bookmarkStart w:id="6" w:name="_Int_c9xaEpTX"/>
      <w:r w:rsidRPr="7F061295">
        <w:rPr>
          <w:rFonts w:ascii="Arial" w:hAnsi="Arial" w:cs="Arial"/>
          <w:sz w:val="24"/>
          <w:szCs w:val="24"/>
          <w:lang w:val="en"/>
        </w:rPr>
        <w:t>perhaps more</w:t>
      </w:r>
      <w:bookmarkEnd w:id="6"/>
      <w:r w:rsidRPr="7F061295">
        <w:rPr>
          <w:rFonts w:ascii="Arial" w:hAnsi="Arial" w:cs="Arial"/>
          <w:sz w:val="24"/>
          <w:szCs w:val="24"/>
          <w:lang w:val="en"/>
        </w:rPr>
        <w:t xml:space="preserve"> </w:t>
      </w:r>
      <w:r>
        <w:tab/>
      </w:r>
      <w:r>
        <w:tab/>
      </w:r>
      <w:r w:rsidRPr="7F061295">
        <w:rPr>
          <w:rFonts w:ascii="Arial" w:hAnsi="Arial" w:cs="Arial"/>
          <w:sz w:val="24"/>
          <w:szCs w:val="24"/>
          <w:lang w:val="en"/>
        </w:rPr>
        <w:t xml:space="preserve">      </w:t>
      </w:r>
      <w:r>
        <w:tab/>
      </w:r>
      <w:r>
        <w:tab/>
      </w:r>
      <w:r w:rsidRPr="7F061295">
        <w:rPr>
          <w:rFonts w:ascii="Arial" w:hAnsi="Arial" w:cs="Arial"/>
          <w:sz w:val="24"/>
          <w:szCs w:val="24"/>
          <w:lang w:val="en"/>
        </w:rPr>
        <w:t xml:space="preserve">often than we realize. Example: the history of Isaac and Ishmael: Gal. 4: 22-31. </w:t>
      </w:r>
      <w:r>
        <w:tab/>
      </w:r>
      <w:r>
        <w:tab/>
      </w:r>
      <w:r>
        <w:tab/>
      </w:r>
      <w:r>
        <w:tab/>
      </w:r>
      <w:r w:rsidRPr="7F061295">
        <w:rPr>
          <w:rFonts w:ascii="Arial" w:hAnsi="Arial" w:cs="Arial"/>
          <w:sz w:val="24"/>
          <w:szCs w:val="24"/>
          <w:lang w:val="en"/>
        </w:rPr>
        <w:t xml:space="preserve">         Many, many narrative portions of Scripture abound in spiritual analogies.  For </w:t>
      </w:r>
      <w:r>
        <w:tab/>
      </w:r>
      <w:r>
        <w:tab/>
      </w:r>
      <w:r>
        <w:tab/>
      </w:r>
      <w:r>
        <w:tab/>
      </w:r>
      <w:r>
        <w:tab/>
      </w:r>
      <w:r w:rsidRPr="7F061295">
        <w:rPr>
          <w:rFonts w:ascii="Arial" w:hAnsi="Arial" w:cs="Arial"/>
          <w:sz w:val="24"/>
          <w:szCs w:val="24"/>
          <w:lang w:val="en"/>
        </w:rPr>
        <w:t xml:space="preserve">    example, the story of Mephibosheth, (II Sam. 9:1-13) and the story of Isaiah's </w:t>
      </w:r>
      <w:r>
        <w:tab/>
      </w:r>
      <w:r>
        <w:tab/>
      </w:r>
      <w:r w:rsidRPr="7F061295">
        <w:rPr>
          <w:rFonts w:ascii="Arial" w:hAnsi="Arial" w:cs="Arial"/>
          <w:sz w:val="24"/>
          <w:szCs w:val="24"/>
          <w:lang w:val="en"/>
        </w:rPr>
        <w:t xml:space="preserve">      </w:t>
      </w:r>
      <w:r>
        <w:tab/>
      </w:r>
      <w:r>
        <w:tab/>
      </w:r>
      <w:r w:rsidRPr="7F061295">
        <w:rPr>
          <w:rFonts w:ascii="Arial" w:hAnsi="Arial" w:cs="Arial"/>
          <w:sz w:val="24"/>
          <w:szCs w:val="24"/>
          <w:lang w:val="en"/>
        </w:rPr>
        <w:t xml:space="preserve">      cleansing, (Isa. 6:1-8). We are permitted, while holding firmly to the historical </w:t>
      </w:r>
      <w:r>
        <w:tab/>
      </w:r>
      <w:r>
        <w:tab/>
      </w:r>
      <w:r>
        <w:tab/>
      </w:r>
      <w:r w:rsidRPr="7F061295">
        <w:rPr>
          <w:rFonts w:ascii="Arial" w:hAnsi="Arial" w:cs="Arial"/>
          <w:sz w:val="24"/>
          <w:szCs w:val="24"/>
          <w:lang w:val="en"/>
        </w:rPr>
        <w:t xml:space="preserve">           </w:t>
      </w:r>
      <w:r>
        <w:tab/>
      </w:r>
      <w:r>
        <w:tab/>
      </w:r>
      <w:r w:rsidRPr="7F061295">
        <w:rPr>
          <w:rFonts w:ascii="Arial" w:hAnsi="Arial" w:cs="Arial"/>
          <w:sz w:val="24"/>
          <w:szCs w:val="24"/>
          <w:lang w:val="en"/>
        </w:rPr>
        <w:t xml:space="preserve">     verity, to reverently spiritualize the historical Scriptures.</w:t>
      </w:r>
    </w:p>
    <w:p w14:paraId="680A27D7" w14:textId="77777777" w:rsidR="00955BEF" w:rsidRDefault="00955BEF" w:rsidP="00955BEF">
      <w:pPr>
        <w:widowControl w:val="0"/>
        <w:autoSpaceDE w:val="0"/>
        <w:autoSpaceDN w:val="0"/>
        <w:adjustRightInd w:val="0"/>
        <w:spacing w:after="0" w:line="240" w:lineRule="auto"/>
        <w:rPr>
          <w:rFonts w:ascii="Arial" w:hAnsi="Arial" w:cs="Arial"/>
          <w:sz w:val="24"/>
          <w:szCs w:val="24"/>
          <w:lang w:val="en"/>
        </w:rPr>
      </w:pPr>
    </w:p>
    <w:p w14:paraId="68A7548B" w14:textId="77777777" w:rsidR="00955BEF" w:rsidRDefault="00955BEF" w:rsidP="00955BEF">
      <w:pPr>
        <w:widowControl w:val="0"/>
        <w:tabs>
          <w:tab w:val="left" w:pos="540"/>
        </w:tabs>
        <w:autoSpaceDE w:val="0"/>
        <w:autoSpaceDN w:val="0"/>
        <w:adjustRightInd w:val="0"/>
        <w:spacing w:after="0" w:line="240" w:lineRule="auto"/>
        <w:rPr>
          <w:rFonts w:ascii="Arial" w:hAnsi="Arial" w:cs="Arial"/>
          <w:b/>
          <w:bCs/>
          <w:sz w:val="24"/>
          <w:szCs w:val="24"/>
        </w:rPr>
      </w:pPr>
      <w:r>
        <w:rPr>
          <w:rFonts w:ascii="Arial" w:hAnsi="Arial" w:cs="Arial"/>
          <w:sz w:val="24"/>
          <w:szCs w:val="24"/>
          <w:lang w:val="en"/>
        </w:rPr>
        <w:tab/>
      </w:r>
      <w:r w:rsidRPr="7F061295">
        <w:rPr>
          <w:rFonts w:ascii="Arial" w:hAnsi="Arial" w:cs="Arial"/>
          <w:b/>
          <w:bCs/>
          <w:sz w:val="24"/>
          <w:szCs w:val="24"/>
        </w:rPr>
        <w:t>II.  The Prophecies - both literal and figurative.</w:t>
      </w:r>
    </w:p>
    <w:p w14:paraId="766358D8" w14:textId="77777777" w:rsidR="00955BEF" w:rsidRDefault="00955BEF" w:rsidP="00955BEF">
      <w:pPr>
        <w:widowControl w:val="0"/>
        <w:autoSpaceDE w:val="0"/>
        <w:autoSpaceDN w:val="0"/>
        <w:adjustRightInd w:val="0"/>
        <w:spacing w:after="0" w:line="240" w:lineRule="auto"/>
        <w:ind w:firstLine="540"/>
        <w:jc w:val="both"/>
        <w:rPr>
          <w:rFonts w:ascii="Arial" w:hAnsi="Arial" w:cs="Arial"/>
          <w:sz w:val="24"/>
          <w:szCs w:val="24"/>
        </w:rPr>
      </w:pPr>
      <w:r w:rsidRPr="7F061295">
        <w:rPr>
          <w:rFonts w:ascii="Arial" w:hAnsi="Arial" w:cs="Arial"/>
          <w:sz w:val="24"/>
          <w:szCs w:val="24"/>
        </w:rPr>
        <w:t xml:space="preserve">The prophetic description of an event may be given literally or figuratively. Many </w:t>
      </w:r>
      <w:r>
        <w:tab/>
      </w:r>
      <w:r w:rsidRPr="7F061295">
        <w:rPr>
          <w:rFonts w:ascii="Arial" w:hAnsi="Arial" w:cs="Arial"/>
          <w:sz w:val="24"/>
          <w:szCs w:val="24"/>
        </w:rPr>
        <w:t>figures are used in prophecy, but the person or thing actually referred to will be present in the fulfillment and the prophecy will actually come to pass.  Since God has invariably fulfilled prophecy according to these standards this rule for the interpretation of unfulfilled prophecy is divinely established.</w:t>
      </w:r>
    </w:p>
    <w:p w14:paraId="5C545C70" w14:textId="77777777" w:rsidR="00955BEF" w:rsidRDefault="00955BEF" w:rsidP="00955BEF">
      <w:pPr>
        <w:widowControl w:val="0"/>
        <w:tabs>
          <w:tab w:val="left" w:pos="1080"/>
        </w:tabs>
        <w:autoSpaceDE w:val="0"/>
        <w:autoSpaceDN w:val="0"/>
        <w:adjustRightInd w:val="0"/>
        <w:spacing w:after="0" w:line="240" w:lineRule="auto"/>
        <w:ind w:firstLine="540"/>
        <w:rPr>
          <w:rFonts w:ascii="Arial" w:hAnsi="Arial" w:cs="Arial"/>
          <w:sz w:val="24"/>
          <w:szCs w:val="24"/>
        </w:rPr>
      </w:pPr>
      <w:r w:rsidRPr="7F061295">
        <w:rPr>
          <w:rFonts w:ascii="Arial" w:hAnsi="Arial" w:cs="Arial"/>
          <w:sz w:val="24"/>
          <w:szCs w:val="24"/>
        </w:rPr>
        <w:t xml:space="preserve">This inspired rule is found in  II Peter 1:20.  In other words, no prophecy is to be </w:t>
      </w:r>
      <w:r>
        <w:tab/>
      </w:r>
      <w:r w:rsidRPr="7F061295">
        <w:rPr>
          <w:rFonts w:ascii="Arial" w:hAnsi="Arial" w:cs="Arial"/>
          <w:sz w:val="24"/>
          <w:szCs w:val="24"/>
        </w:rPr>
        <w:t>interpreted by itself, but must be compared with all the other prophecies on that subject. The sum total of all revelation concerning any subject is the true doctrine of Scripture on that subject.</w:t>
      </w:r>
    </w:p>
    <w:p w14:paraId="2B6B2C33" w14:textId="77777777" w:rsidR="00955BEF" w:rsidRDefault="00955BEF" w:rsidP="00955BEF">
      <w:pPr>
        <w:widowControl w:val="0"/>
        <w:tabs>
          <w:tab w:val="left" w:pos="1080"/>
        </w:tabs>
        <w:spacing w:after="0" w:line="240" w:lineRule="auto"/>
        <w:ind w:firstLine="540"/>
        <w:rPr>
          <w:rFonts w:ascii="Arial" w:hAnsi="Arial" w:cs="Arial"/>
          <w:sz w:val="24"/>
          <w:szCs w:val="24"/>
          <w:lang w:val="en"/>
        </w:rPr>
      </w:pPr>
    </w:p>
    <w:p w14:paraId="498B6F80" w14:textId="77777777" w:rsidR="00955BEF" w:rsidRDefault="00955BEF" w:rsidP="00955BEF">
      <w:r>
        <w:br w:type="page"/>
      </w:r>
    </w:p>
    <w:p w14:paraId="05416C94" w14:textId="77777777" w:rsidR="00955BEF" w:rsidRDefault="00955BEF" w:rsidP="00955BEF">
      <w:pPr>
        <w:widowControl w:val="0"/>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lastRenderedPageBreak/>
        <w:t>THE INTERPRETATION OF THE SCRIPTURES</w:t>
      </w:r>
    </w:p>
    <w:p w14:paraId="39EF0C88" w14:textId="77777777" w:rsidR="00955BEF" w:rsidRDefault="00955BEF" w:rsidP="00955BEF">
      <w:pPr>
        <w:widowControl w:val="0"/>
        <w:autoSpaceDE w:val="0"/>
        <w:autoSpaceDN w:val="0"/>
        <w:adjustRightInd w:val="0"/>
        <w:spacing w:after="0" w:line="240" w:lineRule="auto"/>
        <w:jc w:val="center"/>
        <w:rPr>
          <w:rFonts w:ascii="Arial" w:hAnsi="Arial" w:cs="Arial"/>
          <w:b/>
          <w:bCs/>
          <w:sz w:val="32"/>
          <w:szCs w:val="32"/>
          <w:lang w:val="en"/>
        </w:rPr>
      </w:pPr>
      <w:r w:rsidRPr="5628D248">
        <w:rPr>
          <w:rFonts w:ascii="Arial" w:hAnsi="Arial" w:cs="Arial"/>
          <w:b/>
          <w:bCs/>
          <w:sz w:val="24"/>
          <w:szCs w:val="24"/>
          <w:lang w:val="en"/>
        </w:rPr>
        <w:t>Lesson Two - Page two</w:t>
      </w:r>
    </w:p>
    <w:p w14:paraId="22C0A209" w14:textId="77777777" w:rsidR="00955BEF" w:rsidRDefault="00955BEF" w:rsidP="00955BEF">
      <w:pPr>
        <w:widowControl w:val="0"/>
        <w:autoSpaceDE w:val="0"/>
        <w:autoSpaceDN w:val="0"/>
        <w:adjustRightInd w:val="0"/>
        <w:spacing w:after="0" w:line="240" w:lineRule="auto"/>
        <w:jc w:val="center"/>
        <w:rPr>
          <w:rFonts w:ascii="Arial" w:hAnsi="Arial" w:cs="Arial"/>
          <w:sz w:val="24"/>
          <w:szCs w:val="24"/>
          <w:lang w:val="en"/>
        </w:rPr>
      </w:pPr>
    </w:p>
    <w:p w14:paraId="53150AEF" w14:textId="77777777" w:rsidR="00955BEF" w:rsidRDefault="00955BEF" w:rsidP="00955BEF">
      <w:pPr>
        <w:widowControl w:val="0"/>
        <w:autoSpaceDE w:val="0"/>
        <w:autoSpaceDN w:val="0"/>
        <w:adjustRightInd w:val="0"/>
        <w:spacing w:after="0" w:line="240" w:lineRule="auto"/>
        <w:jc w:val="center"/>
        <w:rPr>
          <w:rFonts w:ascii="Arial" w:hAnsi="Arial" w:cs="Arial"/>
          <w:b/>
          <w:bCs/>
          <w:sz w:val="24"/>
          <w:szCs w:val="24"/>
          <w:lang w:val="en"/>
        </w:rPr>
      </w:pPr>
    </w:p>
    <w:p w14:paraId="69516098"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rPr>
      </w:pPr>
      <w:r w:rsidRPr="7F061295">
        <w:rPr>
          <w:rFonts w:ascii="Arial" w:hAnsi="Arial" w:cs="Arial"/>
          <w:sz w:val="24"/>
          <w:szCs w:val="24"/>
        </w:rPr>
        <w:t>Always follow this "golden rule" of Scripture:  Study the context!  Simply to read what precedes and follows any passage will, in most cases, clear up its difficulties.  Pascal said, "Any man who would attempt to interpret Scripture aside from Scripture is an enemy of Scripture."  Someone else as well said, "To take a text out of context is for the purpose of forming a pretext."  This is true. That’s how cults are started. When we take text out of their context we are stripping the meaning of the verses and give them a different, and usually a wrong meaning.</w:t>
      </w:r>
    </w:p>
    <w:p w14:paraId="71F38507" w14:textId="77777777" w:rsidR="00955BEF" w:rsidRDefault="00955BEF" w:rsidP="00955BEF">
      <w:pPr>
        <w:widowControl w:val="0"/>
        <w:autoSpaceDE w:val="0"/>
        <w:autoSpaceDN w:val="0"/>
        <w:adjustRightInd w:val="0"/>
        <w:spacing w:after="0" w:line="240" w:lineRule="auto"/>
        <w:jc w:val="both"/>
        <w:rPr>
          <w:rFonts w:ascii="Arial" w:hAnsi="Arial" w:cs="Arial"/>
          <w:sz w:val="24"/>
          <w:szCs w:val="24"/>
          <w:lang w:val="en"/>
        </w:rPr>
      </w:pPr>
    </w:p>
    <w:p w14:paraId="26434745" w14:textId="77777777" w:rsidR="00955BEF" w:rsidRDefault="00955BEF" w:rsidP="00955BEF">
      <w:pPr>
        <w:widowControl w:val="0"/>
        <w:tabs>
          <w:tab w:val="left" w:pos="360"/>
          <w:tab w:val="left" w:pos="720"/>
          <w:tab w:val="left" w:pos="1080"/>
        </w:tabs>
        <w:autoSpaceDE w:val="0"/>
        <w:autoSpaceDN w:val="0"/>
        <w:adjustRightInd w:val="0"/>
        <w:spacing w:after="0" w:line="240" w:lineRule="auto"/>
        <w:rPr>
          <w:rFonts w:ascii="Arial" w:hAnsi="Arial" w:cs="Arial"/>
          <w:b/>
          <w:bCs/>
          <w:sz w:val="24"/>
          <w:szCs w:val="24"/>
        </w:rPr>
      </w:pPr>
      <w:r>
        <w:rPr>
          <w:rFonts w:ascii="Arial" w:hAnsi="Arial" w:cs="Arial"/>
          <w:sz w:val="24"/>
          <w:szCs w:val="24"/>
          <w:lang w:val="en"/>
        </w:rPr>
        <w:tab/>
      </w:r>
      <w:r w:rsidRPr="7F061295">
        <w:rPr>
          <w:rFonts w:ascii="Arial" w:hAnsi="Arial" w:cs="Arial"/>
          <w:b/>
          <w:bCs/>
          <w:sz w:val="24"/>
          <w:szCs w:val="24"/>
        </w:rPr>
        <w:t>III.</w:t>
      </w:r>
      <w:r>
        <w:rPr>
          <w:rFonts w:ascii="Arial" w:hAnsi="Arial" w:cs="Arial"/>
          <w:b/>
          <w:bCs/>
          <w:sz w:val="24"/>
          <w:szCs w:val="24"/>
          <w:lang w:val="en"/>
        </w:rPr>
        <w:tab/>
      </w:r>
      <w:r w:rsidRPr="7F061295">
        <w:rPr>
          <w:rFonts w:ascii="Arial" w:hAnsi="Arial" w:cs="Arial"/>
          <w:b/>
          <w:bCs/>
          <w:sz w:val="24"/>
          <w:szCs w:val="24"/>
        </w:rPr>
        <w:t>The typical, (or types).</w:t>
      </w:r>
    </w:p>
    <w:p w14:paraId="7E11E0EE" w14:textId="77777777" w:rsidR="00955BEF" w:rsidRDefault="00955BEF" w:rsidP="00955BEF">
      <w:pPr>
        <w:widowControl w:val="0"/>
        <w:tabs>
          <w:tab w:val="left" w:pos="720"/>
          <w:tab w:val="left" w:pos="1080"/>
          <w:tab w:val="left" w:pos="1440"/>
        </w:tabs>
        <w:autoSpaceDE w:val="0"/>
        <w:autoSpaceDN w:val="0"/>
        <w:adjustRightInd w:val="0"/>
        <w:spacing w:after="0" w:line="240" w:lineRule="auto"/>
        <w:rPr>
          <w:rFonts w:ascii="Arial" w:hAnsi="Arial" w:cs="Arial"/>
          <w:sz w:val="24"/>
          <w:szCs w:val="24"/>
        </w:rPr>
      </w:pPr>
      <w:r>
        <w:rPr>
          <w:rFonts w:ascii="Arial" w:hAnsi="Arial" w:cs="Arial"/>
          <w:b/>
          <w:bCs/>
          <w:sz w:val="24"/>
          <w:szCs w:val="24"/>
          <w:lang w:val="en"/>
        </w:rPr>
        <w:tab/>
      </w:r>
      <w:r w:rsidRPr="7F061295">
        <w:rPr>
          <w:rFonts w:ascii="Arial" w:hAnsi="Arial" w:cs="Arial"/>
          <w:sz w:val="24"/>
          <w:szCs w:val="24"/>
        </w:rPr>
        <w:t xml:space="preserve">A type is a divinely purposed illustration of some truth.  It may fall into one of several </w:t>
      </w:r>
      <w:r>
        <w:rPr>
          <w:rFonts w:ascii="Arial" w:hAnsi="Arial" w:cs="Arial"/>
          <w:sz w:val="24"/>
          <w:szCs w:val="24"/>
          <w:lang w:val="en"/>
        </w:rPr>
        <w:tab/>
      </w:r>
      <w:r w:rsidRPr="7F061295">
        <w:rPr>
          <w:rFonts w:ascii="Arial" w:hAnsi="Arial" w:cs="Arial"/>
          <w:sz w:val="24"/>
          <w:szCs w:val="24"/>
        </w:rPr>
        <w:t>categories:</w:t>
      </w:r>
    </w:p>
    <w:p w14:paraId="0EEEF384" w14:textId="77777777" w:rsidR="00955BEF" w:rsidRDefault="00955BEF" w:rsidP="00955BEF">
      <w:pPr>
        <w:widowControl w:val="0"/>
        <w:tabs>
          <w:tab w:val="left" w:pos="720"/>
          <w:tab w:val="left" w:pos="1080"/>
          <w:tab w:val="left" w:pos="1440"/>
        </w:tabs>
        <w:autoSpaceDE w:val="0"/>
        <w:autoSpaceDN w:val="0"/>
        <w:adjustRightInd w:val="0"/>
        <w:spacing w:after="0" w:line="240" w:lineRule="auto"/>
        <w:rPr>
          <w:rFonts w:ascii="Arial" w:hAnsi="Arial" w:cs="Arial"/>
          <w:sz w:val="24"/>
          <w:szCs w:val="24"/>
          <w:lang w:val="en"/>
        </w:rPr>
      </w:pPr>
    </w:p>
    <w:p w14:paraId="0000B58C"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A.</w:t>
      </w:r>
      <w:r>
        <w:rPr>
          <w:rFonts w:ascii="Arial" w:hAnsi="Arial" w:cs="Arial"/>
          <w:sz w:val="24"/>
          <w:szCs w:val="24"/>
          <w:lang w:val="en"/>
        </w:rPr>
        <w:tab/>
        <w:t>A person:</w:t>
      </w:r>
    </w:p>
    <w:p w14:paraId="36415DE1"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Example: Adam as a type of Christ, (Rom. 5:14).</w:t>
      </w:r>
    </w:p>
    <w:p w14:paraId="04BB460D"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7F061295">
        <w:rPr>
          <w:rFonts w:ascii="Arial" w:hAnsi="Arial" w:cs="Arial"/>
          <w:sz w:val="24"/>
          <w:szCs w:val="24"/>
        </w:rPr>
        <w:t>B.</w:t>
      </w:r>
      <w:r>
        <w:rPr>
          <w:rFonts w:ascii="Arial" w:hAnsi="Arial" w:cs="Arial"/>
          <w:sz w:val="24"/>
          <w:szCs w:val="24"/>
          <w:lang w:val="en"/>
        </w:rPr>
        <w:tab/>
      </w:r>
      <w:r w:rsidRPr="7F061295">
        <w:rPr>
          <w:rFonts w:ascii="Arial" w:hAnsi="Arial" w:cs="Arial"/>
          <w:sz w:val="24"/>
          <w:szCs w:val="24"/>
        </w:rPr>
        <w:t>An event:</w:t>
      </w:r>
    </w:p>
    <w:p w14:paraId="1F7B22A9"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w:t>
      </w:r>
      <w:r>
        <w:rPr>
          <w:rFonts w:ascii="Arial" w:hAnsi="Arial" w:cs="Arial"/>
          <w:sz w:val="24"/>
          <w:szCs w:val="24"/>
          <w:lang w:val="en"/>
        </w:rPr>
        <w:tab/>
      </w:r>
      <w:r>
        <w:rPr>
          <w:rFonts w:ascii="Arial" w:hAnsi="Arial" w:cs="Arial"/>
          <w:sz w:val="24"/>
          <w:szCs w:val="24"/>
          <w:lang w:val="en"/>
        </w:rPr>
        <w:tab/>
        <w:t>Example: The events of Exodus, (I Cor. 10:11).</w:t>
      </w:r>
    </w:p>
    <w:p w14:paraId="51ED813D"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C. </w:t>
      </w:r>
      <w:r>
        <w:rPr>
          <w:rFonts w:ascii="Arial" w:hAnsi="Arial" w:cs="Arial"/>
          <w:sz w:val="24"/>
          <w:szCs w:val="24"/>
          <w:lang w:val="en"/>
        </w:rPr>
        <w:tab/>
        <w:t>A thing:</w:t>
      </w:r>
    </w:p>
    <w:p w14:paraId="1F83E4D1"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Example: The veil of the temple as a type of the human body of Christ. (Heb. 10:20).</w:t>
      </w:r>
    </w:p>
    <w:p w14:paraId="21EDEFBB"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D.  An institution:</w:t>
      </w:r>
    </w:p>
    <w:p w14:paraId="4012AF8D"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7F061295">
        <w:rPr>
          <w:rFonts w:ascii="Arial" w:hAnsi="Arial" w:cs="Arial"/>
          <w:sz w:val="24"/>
          <w:szCs w:val="24"/>
        </w:rPr>
        <w:t xml:space="preserve">Example:  Jewish high priesthood, a type of the high priesthood of Christ. </w:t>
      </w:r>
    </w:p>
    <w:p w14:paraId="27E58D2A"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(Heb. 9:11).</w:t>
      </w:r>
    </w:p>
    <w:p w14:paraId="2C654F0A"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E.  Ceremonial:</w:t>
      </w:r>
    </w:p>
    <w:p w14:paraId="4595F0C0" w14:textId="77777777" w:rsidR="00955BEF" w:rsidRDefault="00955BEF" w:rsidP="00955BEF">
      <w:pPr>
        <w:widowControl w:val="0"/>
        <w:tabs>
          <w:tab w:val="left" w:pos="720"/>
          <w:tab w:val="left" w:pos="1080"/>
          <w:tab w:val="left" w:pos="1440"/>
          <w:tab w:val="left" w:pos="1800"/>
          <w:tab w:val="left" w:pos="1890"/>
        </w:tabs>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7F061295">
        <w:rPr>
          <w:rFonts w:ascii="Arial" w:hAnsi="Arial" w:cs="Arial"/>
          <w:sz w:val="24"/>
          <w:szCs w:val="24"/>
        </w:rPr>
        <w:t>Example: The Passover, a type of the Sacrifice of Christ. ( I Cor. 5:7).</w:t>
      </w:r>
    </w:p>
    <w:p w14:paraId="2441BF7B"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rPr>
      </w:pPr>
      <w:r w:rsidRPr="7F061295">
        <w:rPr>
          <w:rFonts w:ascii="Arial" w:hAnsi="Arial" w:cs="Arial"/>
          <w:sz w:val="24"/>
          <w:szCs w:val="24"/>
        </w:rPr>
        <w:t xml:space="preserve">Types occur most often in the Pentateuch but are found more sparingly elsewhere.  The anti-type, or fulfillment, is usually found in the New Testament.  A type must never be used to teach a doctrine, but only to illustrate a doctrine explicitly taught elsewhere.  For examples see John 3:14 and  I Cor. 5:7. </w:t>
      </w:r>
    </w:p>
    <w:p w14:paraId="095BA156" w14:textId="77777777" w:rsidR="00955BEF" w:rsidRDefault="00955BEF" w:rsidP="00955BEF">
      <w:pPr>
        <w:widowControl w:val="0"/>
        <w:autoSpaceDE w:val="0"/>
        <w:autoSpaceDN w:val="0"/>
        <w:adjustRightInd w:val="0"/>
        <w:spacing w:after="200" w:line="240" w:lineRule="auto"/>
        <w:jc w:val="both"/>
        <w:rPr>
          <w:rFonts w:ascii="Arial" w:hAnsi="Arial" w:cs="Arial"/>
          <w:sz w:val="24"/>
          <w:szCs w:val="24"/>
        </w:rPr>
      </w:pPr>
      <w:r w:rsidRPr="7F061295">
        <w:rPr>
          <w:rFonts w:ascii="Arial" w:hAnsi="Arial" w:cs="Arial"/>
          <w:sz w:val="24"/>
          <w:szCs w:val="24"/>
        </w:rPr>
        <w:t>It cannot be positively affirmed that anyone or anything is a type that is not treated as such somewhere in Scripture.  It is undoubtedly true that there are many types which do not fall under this rule, but their recognition is a matter of spiritual discernment and cannot be dogmatically established.  For example, Joseph is almost universally acknowledged to be a type of Christ, but no Scripture passage can be found which explicitly declares that he is.</w:t>
      </w:r>
    </w:p>
    <w:p w14:paraId="1B4916F1" w14:textId="77777777" w:rsidR="00955BEF" w:rsidRDefault="00955BEF" w:rsidP="00955BEF">
      <w:pPr>
        <w:widowControl w:val="0"/>
        <w:autoSpaceDE w:val="0"/>
        <w:autoSpaceDN w:val="0"/>
        <w:adjustRightInd w:val="0"/>
        <w:spacing w:after="0" w:line="240" w:lineRule="auto"/>
        <w:rPr>
          <w:rFonts w:ascii="Arial" w:hAnsi="Arial" w:cs="Arial"/>
          <w:b/>
          <w:bCs/>
          <w:sz w:val="24"/>
          <w:szCs w:val="24"/>
          <w:lang w:val="en"/>
        </w:rPr>
      </w:pPr>
    </w:p>
    <w:p w14:paraId="5E01E5F4" w14:textId="77777777" w:rsidR="00955BEF" w:rsidRDefault="00955BEF" w:rsidP="00955BEF">
      <w:pPr>
        <w:widowControl w:val="0"/>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RECAP</w:t>
      </w:r>
    </w:p>
    <w:p w14:paraId="09DFA9A5" w14:textId="77777777" w:rsidR="00955BEF" w:rsidRDefault="00955BEF" w:rsidP="00955BEF">
      <w:pPr>
        <w:widowControl w:val="0"/>
        <w:tabs>
          <w:tab w:val="left" w:pos="720"/>
          <w:tab w:val="left" w:pos="1080"/>
        </w:tabs>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7F061295">
        <w:rPr>
          <w:rFonts w:ascii="Arial" w:hAnsi="Arial" w:cs="Arial"/>
          <w:sz w:val="24"/>
          <w:szCs w:val="24"/>
        </w:rPr>
        <w:t>1.  Histories may be reverently spiritualized.</w:t>
      </w:r>
    </w:p>
    <w:p w14:paraId="647BD6E9" w14:textId="77777777" w:rsidR="00955BEF" w:rsidRDefault="00955BEF" w:rsidP="00955BEF">
      <w:pPr>
        <w:widowControl w:val="0"/>
        <w:tabs>
          <w:tab w:val="left" w:pos="720"/>
          <w:tab w:val="left" w:pos="1080"/>
        </w:tabs>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7F061295">
        <w:rPr>
          <w:rFonts w:ascii="Arial" w:hAnsi="Arial" w:cs="Arial"/>
          <w:sz w:val="24"/>
          <w:szCs w:val="24"/>
        </w:rPr>
        <w:t>2.  Prophecies may be stated literally or figuratively, but will have an actual fulfillment.</w:t>
      </w:r>
    </w:p>
    <w:p w14:paraId="7DF09CC8" w14:textId="77777777" w:rsidR="00955BEF" w:rsidRDefault="00955BEF" w:rsidP="00955BEF">
      <w:pPr>
        <w:widowControl w:val="0"/>
        <w:tabs>
          <w:tab w:val="left" w:pos="720"/>
          <w:tab w:val="left" w:pos="1080"/>
        </w:tabs>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3.  Types are interpreted by their use in the New Testament and by their analogy with </w:t>
      </w:r>
      <w:r>
        <w:rPr>
          <w:rFonts w:ascii="Arial" w:hAnsi="Arial" w:cs="Arial"/>
          <w:sz w:val="24"/>
          <w:szCs w:val="24"/>
          <w:lang w:val="en"/>
        </w:rPr>
        <w:tab/>
      </w:r>
      <w:r>
        <w:rPr>
          <w:rFonts w:ascii="Arial" w:hAnsi="Arial" w:cs="Arial"/>
          <w:sz w:val="24"/>
          <w:szCs w:val="24"/>
          <w:lang w:val="en"/>
        </w:rPr>
        <w:tab/>
        <w:t xml:space="preserve">     clearly revealed doctrine.</w:t>
      </w:r>
    </w:p>
    <w:p w14:paraId="12BB9354" w14:textId="77777777" w:rsidR="00955BEF" w:rsidRDefault="00955BEF" w:rsidP="00955BEF">
      <w:pPr>
        <w:widowControl w:val="0"/>
        <w:tabs>
          <w:tab w:val="left" w:pos="720"/>
          <w:tab w:val="left" w:pos="1080"/>
        </w:tabs>
        <w:autoSpaceDE w:val="0"/>
        <w:autoSpaceDN w:val="0"/>
        <w:adjustRightInd w:val="0"/>
        <w:spacing w:after="0" w:line="240" w:lineRule="auto"/>
        <w:rPr>
          <w:rFonts w:ascii="Arial" w:hAnsi="Arial" w:cs="Arial"/>
          <w:sz w:val="24"/>
          <w:szCs w:val="24"/>
          <w:lang w:val="en"/>
        </w:rPr>
      </w:pPr>
    </w:p>
    <w:p w14:paraId="410FBBEE" w14:textId="77777777" w:rsidR="00955BEF" w:rsidRDefault="00955BEF" w:rsidP="00955BEF"/>
    <w:p w14:paraId="6B8792E8" w14:textId="00873FF1" w:rsidR="00955BEF" w:rsidRDefault="00955BEF"/>
    <w:p w14:paraId="5A3D86F9" w14:textId="77777777" w:rsidR="00AE4D6D" w:rsidRDefault="00AE4D6D"/>
    <w:p w14:paraId="416014F4" w14:textId="3C07F6B2" w:rsidR="00955BEF" w:rsidRDefault="00955BEF"/>
    <w:p w14:paraId="11A72893" w14:textId="2892C492" w:rsidR="00645500" w:rsidRDefault="00645500" w:rsidP="00645500">
      <w:pPr>
        <w:widowControl w:val="0"/>
        <w:autoSpaceDE w:val="0"/>
        <w:autoSpaceDN w:val="0"/>
        <w:adjustRightInd w:val="0"/>
        <w:spacing w:after="0" w:line="276" w:lineRule="auto"/>
        <w:jc w:val="center"/>
        <w:rPr>
          <w:rFonts w:ascii="Arial" w:hAnsi="Arial" w:cs="Arial"/>
          <w:b/>
          <w:bCs/>
          <w:sz w:val="36"/>
          <w:szCs w:val="36"/>
          <w:lang w:val="en"/>
        </w:rPr>
      </w:pPr>
      <w:r w:rsidRPr="65602217">
        <w:rPr>
          <w:rFonts w:ascii="Arial" w:hAnsi="Arial" w:cs="Arial"/>
          <w:b/>
          <w:bCs/>
          <w:sz w:val="36"/>
          <w:szCs w:val="36"/>
          <w:lang w:val="en"/>
        </w:rPr>
        <w:lastRenderedPageBreak/>
        <w:t>LESSON THREE</w:t>
      </w:r>
    </w:p>
    <w:p w14:paraId="54CC3C22" w14:textId="77777777" w:rsidR="00645500" w:rsidRDefault="00645500" w:rsidP="00645500">
      <w:pPr>
        <w:widowControl w:val="0"/>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THE BASIC DIVISIONS OF SCRIPTURE</w:t>
      </w:r>
    </w:p>
    <w:p w14:paraId="3A2BCF0D" w14:textId="77777777" w:rsidR="00645500" w:rsidRDefault="00645500" w:rsidP="00645500">
      <w:pPr>
        <w:widowControl w:val="0"/>
        <w:autoSpaceDE w:val="0"/>
        <w:autoSpaceDN w:val="0"/>
        <w:adjustRightInd w:val="0"/>
        <w:spacing w:after="0" w:line="276" w:lineRule="auto"/>
        <w:jc w:val="center"/>
        <w:rPr>
          <w:rFonts w:ascii="Arial" w:hAnsi="Arial" w:cs="Arial"/>
          <w:sz w:val="24"/>
          <w:szCs w:val="24"/>
        </w:rPr>
      </w:pPr>
      <w:r w:rsidRPr="65DFCF0B">
        <w:rPr>
          <w:rFonts w:ascii="Arial" w:hAnsi="Arial" w:cs="Arial"/>
          <w:b/>
          <w:bCs/>
          <w:sz w:val="32"/>
          <w:szCs w:val="32"/>
        </w:rPr>
        <w:t xml:space="preserve">LESSON THREE A.   Structural Divisions </w:t>
      </w:r>
      <w:r w:rsidRPr="65DFCF0B">
        <w:rPr>
          <w:rFonts w:ascii="Arial" w:hAnsi="Arial" w:cs="Arial"/>
          <w:sz w:val="24"/>
          <w:szCs w:val="24"/>
        </w:rPr>
        <w:t>Page One</w:t>
      </w:r>
      <w:bookmarkStart w:id="7" w:name="_Hlk96256748"/>
    </w:p>
    <w:p w14:paraId="3A913993" w14:textId="77777777" w:rsidR="00645500" w:rsidRDefault="00645500" w:rsidP="00645500">
      <w:pPr>
        <w:tabs>
          <w:tab w:val="center" w:pos="2164"/>
        </w:tabs>
        <w:spacing w:after="0" w:line="265" w:lineRule="auto"/>
      </w:pPr>
      <w:r>
        <w:rPr>
          <w:rFonts w:ascii="Times New Roman" w:eastAsia="Times New Roman" w:hAnsi="Times New Roman" w:cs="Times New Roman"/>
          <w:sz w:val="24"/>
        </w:rPr>
        <w:t>Structural Divisions</w:t>
      </w:r>
    </w:p>
    <w:p w14:paraId="705A9411" w14:textId="77777777" w:rsidR="00645500" w:rsidRDefault="00645500" w:rsidP="00645500">
      <w:pPr>
        <w:spacing w:after="0" w:line="265" w:lineRule="auto"/>
        <w:ind w:right="86"/>
        <w:jc w:val="both"/>
      </w:pPr>
      <w:r>
        <w:rPr>
          <w:rFonts w:ascii="Times New Roman" w:eastAsia="Times New Roman" w:hAnsi="Times New Roman" w:cs="Times New Roman"/>
          <w:sz w:val="24"/>
        </w:rPr>
        <w:t>The Old Testament has 39 books</w:t>
      </w:r>
      <w:r>
        <w:t xml:space="preserve">; </w:t>
      </w:r>
      <w:r>
        <w:rPr>
          <w:rFonts w:ascii="Times New Roman" w:eastAsia="Times New Roman" w:hAnsi="Times New Roman" w:cs="Times New Roman"/>
          <w:sz w:val="24"/>
        </w:rPr>
        <w:t>The New Testament has 27 books. These may logically be grouped according to subject matter and human authors, which the following charts will indicate</w:t>
      </w:r>
    </w:p>
    <w:p w14:paraId="5DEF3DF2" w14:textId="24560D85" w:rsidR="00645500" w:rsidRDefault="00645500" w:rsidP="00645500">
      <w:pPr>
        <w:spacing w:after="0"/>
      </w:pPr>
      <w:r>
        <w:rPr>
          <w:rFonts w:ascii="Times New Roman" w:eastAsia="Times New Roman" w:hAnsi="Times New Roman" w:cs="Times New Roman"/>
          <w:sz w:val="26"/>
        </w:rPr>
        <w:t>1. Old Testament</w:t>
      </w:r>
    </w:p>
    <w:tbl>
      <w:tblPr>
        <w:tblStyle w:val="TableGrid"/>
        <w:tblpPr w:leftFromText="180" w:rightFromText="180" w:vertAnchor="text" w:horzAnchor="margin" w:tblpXSpec="center" w:tblpY="234"/>
        <w:tblW w:w="5803" w:type="dxa"/>
        <w:tblInd w:w="0" w:type="dxa"/>
        <w:tblCellMar>
          <w:top w:w="22" w:type="dxa"/>
          <w:left w:w="122" w:type="dxa"/>
          <w:right w:w="115" w:type="dxa"/>
        </w:tblCellMar>
        <w:tblLook w:val="04A0" w:firstRow="1" w:lastRow="0" w:firstColumn="1" w:lastColumn="0" w:noHBand="0" w:noVBand="1"/>
      </w:tblPr>
      <w:tblGrid>
        <w:gridCol w:w="36"/>
        <w:gridCol w:w="1911"/>
        <w:gridCol w:w="40"/>
        <w:gridCol w:w="1940"/>
        <w:gridCol w:w="33"/>
        <w:gridCol w:w="1795"/>
        <w:gridCol w:w="48"/>
      </w:tblGrid>
      <w:tr w:rsidR="00645500" w:rsidRPr="000D3B28" w14:paraId="0BEB6E84" w14:textId="77777777" w:rsidTr="0077063B">
        <w:trPr>
          <w:gridAfter w:val="1"/>
          <w:wAfter w:w="48" w:type="dxa"/>
          <w:trHeight w:val="334"/>
        </w:trPr>
        <w:tc>
          <w:tcPr>
            <w:tcW w:w="1947" w:type="dxa"/>
            <w:gridSpan w:val="2"/>
            <w:tcBorders>
              <w:top w:val="single" w:sz="2" w:space="0" w:color="000000"/>
              <w:left w:val="nil"/>
              <w:bottom w:val="single" w:sz="2" w:space="0" w:color="000000"/>
              <w:right w:val="single" w:sz="2" w:space="0" w:color="000000"/>
            </w:tcBorders>
          </w:tcPr>
          <w:p w14:paraId="5DA30235" w14:textId="77777777" w:rsidR="00645500" w:rsidRPr="000D3B28" w:rsidRDefault="00645500" w:rsidP="0077063B">
            <w:pPr>
              <w:ind w:left="115"/>
              <w:rPr>
                <w:rFonts w:ascii="Arial" w:hAnsi="Arial" w:cs="Arial"/>
                <w:sz w:val="18"/>
                <w:szCs w:val="18"/>
              </w:rPr>
            </w:pPr>
            <w:r w:rsidRPr="000D3B28">
              <w:rPr>
                <w:rFonts w:ascii="Arial" w:eastAsia="Times New Roman" w:hAnsi="Arial" w:cs="Arial"/>
                <w:sz w:val="18"/>
                <w:szCs w:val="18"/>
              </w:rPr>
              <w:t>GROUP</w:t>
            </w:r>
          </w:p>
        </w:tc>
        <w:tc>
          <w:tcPr>
            <w:tcW w:w="1980" w:type="dxa"/>
            <w:gridSpan w:val="2"/>
            <w:tcBorders>
              <w:top w:val="single" w:sz="2" w:space="0" w:color="000000"/>
              <w:left w:val="single" w:sz="2" w:space="0" w:color="000000"/>
              <w:bottom w:val="single" w:sz="2" w:space="0" w:color="000000"/>
              <w:right w:val="single" w:sz="2" w:space="0" w:color="000000"/>
            </w:tcBorders>
          </w:tcPr>
          <w:p w14:paraId="5198A204" w14:textId="77777777" w:rsidR="00645500" w:rsidRPr="000D3B28" w:rsidRDefault="00645500" w:rsidP="0077063B">
            <w:pPr>
              <w:rPr>
                <w:rFonts w:ascii="Arial" w:hAnsi="Arial" w:cs="Arial"/>
                <w:sz w:val="18"/>
                <w:szCs w:val="18"/>
              </w:rPr>
            </w:pPr>
            <w:r w:rsidRPr="000D3B28">
              <w:rPr>
                <w:rFonts w:ascii="Arial" w:hAnsi="Arial" w:cs="Arial"/>
                <w:sz w:val="18"/>
                <w:szCs w:val="18"/>
              </w:rPr>
              <w:t>BOOK</w:t>
            </w:r>
          </w:p>
        </w:tc>
        <w:tc>
          <w:tcPr>
            <w:tcW w:w="1828" w:type="dxa"/>
            <w:gridSpan w:val="2"/>
            <w:tcBorders>
              <w:top w:val="single" w:sz="2" w:space="0" w:color="000000"/>
              <w:left w:val="single" w:sz="2" w:space="0" w:color="000000"/>
              <w:bottom w:val="single" w:sz="2" w:space="0" w:color="000000"/>
              <w:right w:val="nil"/>
            </w:tcBorders>
          </w:tcPr>
          <w:p w14:paraId="678C4978" w14:textId="77777777" w:rsidR="00645500" w:rsidRPr="000D3B28" w:rsidRDefault="00645500" w:rsidP="0077063B">
            <w:pPr>
              <w:ind w:left="108"/>
              <w:rPr>
                <w:rFonts w:ascii="Arial" w:hAnsi="Arial" w:cs="Arial"/>
                <w:sz w:val="18"/>
                <w:szCs w:val="18"/>
              </w:rPr>
            </w:pPr>
            <w:r w:rsidRPr="000D3B28">
              <w:rPr>
                <w:rFonts w:ascii="Arial" w:eastAsia="Times New Roman" w:hAnsi="Arial" w:cs="Arial"/>
                <w:sz w:val="18"/>
                <w:szCs w:val="18"/>
              </w:rPr>
              <w:t>WRITER</w:t>
            </w:r>
          </w:p>
        </w:tc>
      </w:tr>
      <w:tr w:rsidR="00645500" w:rsidRPr="000D3B28" w14:paraId="4DB0536C" w14:textId="77777777" w:rsidTr="000172CE">
        <w:trPr>
          <w:gridAfter w:val="1"/>
          <w:wAfter w:w="48" w:type="dxa"/>
          <w:trHeight w:val="1050"/>
        </w:trPr>
        <w:tc>
          <w:tcPr>
            <w:tcW w:w="1947" w:type="dxa"/>
            <w:gridSpan w:val="2"/>
            <w:tcBorders>
              <w:top w:val="single" w:sz="2" w:space="0" w:color="000000"/>
              <w:left w:val="nil"/>
              <w:bottom w:val="single" w:sz="2" w:space="0" w:color="000000"/>
              <w:right w:val="single" w:sz="2" w:space="0" w:color="000000"/>
            </w:tcBorders>
            <w:vAlign w:val="center"/>
          </w:tcPr>
          <w:p w14:paraId="61FB8356" w14:textId="77777777" w:rsidR="00645500" w:rsidRPr="000D3B28" w:rsidRDefault="00645500" w:rsidP="0077063B">
            <w:pPr>
              <w:ind w:left="130"/>
              <w:rPr>
                <w:rFonts w:ascii="Arial" w:hAnsi="Arial" w:cs="Arial"/>
                <w:sz w:val="18"/>
                <w:szCs w:val="18"/>
              </w:rPr>
            </w:pPr>
            <w:r w:rsidRPr="000D3B28">
              <w:rPr>
                <w:rFonts w:ascii="Arial" w:eastAsia="Times New Roman" w:hAnsi="Arial" w:cs="Arial"/>
                <w:sz w:val="18"/>
                <w:szCs w:val="18"/>
              </w:rPr>
              <w:t>Pentateuch</w:t>
            </w:r>
          </w:p>
        </w:tc>
        <w:tc>
          <w:tcPr>
            <w:tcW w:w="1980" w:type="dxa"/>
            <w:gridSpan w:val="2"/>
            <w:tcBorders>
              <w:top w:val="single" w:sz="2" w:space="0" w:color="000000"/>
              <w:left w:val="single" w:sz="2" w:space="0" w:color="000000"/>
              <w:bottom w:val="single" w:sz="2" w:space="0" w:color="000000"/>
              <w:right w:val="single" w:sz="2" w:space="0" w:color="000000"/>
            </w:tcBorders>
          </w:tcPr>
          <w:p w14:paraId="08EA5BBA" w14:textId="77777777" w:rsidR="00645500" w:rsidRPr="000D3B28" w:rsidRDefault="00645500" w:rsidP="0077063B">
            <w:pPr>
              <w:spacing w:line="216" w:lineRule="auto"/>
              <w:ind w:left="14" w:right="432" w:hanging="7"/>
              <w:rPr>
                <w:rFonts w:ascii="Arial" w:hAnsi="Arial" w:cs="Arial"/>
                <w:sz w:val="18"/>
                <w:szCs w:val="18"/>
              </w:rPr>
            </w:pPr>
            <w:r w:rsidRPr="000D3B28">
              <w:rPr>
                <w:rFonts w:ascii="Arial" w:eastAsia="Times New Roman" w:hAnsi="Arial" w:cs="Arial"/>
                <w:sz w:val="18"/>
                <w:szCs w:val="18"/>
              </w:rPr>
              <w:t xml:space="preserve">Genesis </w:t>
            </w:r>
            <w:r w:rsidRPr="000D3B28">
              <w:rPr>
                <w:rFonts w:ascii="Arial" w:hAnsi="Arial" w:cs="Arial"/>
                <w:sz w:val="18"/>
                <w:szCs w:val="18"/>
              </w:rPr>
              <w:t>Exodus</w:t>
            </w:r>
          </w:p>
          <w:p w14:paraId="21CDAE1D"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Leviticus</w:t>
            </w:r>
          </w:p>
          <w:p w14:paraId="6A9D4335"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Numbers</w:t>
            </w:r>
          </w:p>
          <w:p w14:paraId="2E283CB2"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Deuteronomy</w:t>
            </w:r>
          </w:p>
        </w:tc>
        <w:tc>
          <w:tcPr>
            <w:tcW w:w="1828" w:type="dxa"/>
            <w:gridSpan w:val="2"/>
            <w:tcBorders>
              <w:top w:val="single" w:sz="2" w:space="0" w:color="000000"/>
              <w:left w:val="single" w:sz="2" w:space="0" w:color="000000"/>
              <w:bottom w:val="single" w:sz="2" w:space="0" w:color="000000"/>
              <w:right w:val="nil"/>
            </w:tcBorders>
          </w:tcPr>
          <w:p w14:paraId="58AD367B" w14:textId="77777777" w:rsidR="00645500" w:rsidRPr="000D3B28" w:rsidRDefault="00645500" w:rsidP="0077063B">
            <w:pPr>
              <w:ind w:left="130"/>
              <w:rPr>
                <w:rFonts w:ascii="Arial" w:hAnsi="Arial" w:cs="Arial"/>
                <w:sz w:val="18"/>
                <w:szCs w:val="18"/>
              </w:rPr>
            </w:pPr>
            <w:r w:rsidRPr="000D3B28">
              <w:rPr>
                <w:rFonts w:ascii="Arial" w:hAnsi="Arial" w:cs="Arial"/>
                <w:sz w:val="18"/>
                <w:szCs w:val="18"/>
              </w:rPr>
              <w:t>Moses</w:t>
            </w:r>
          </w:p>
          <w:p w14:paraId="080FE0E8" w14:textId="77777777" w:rsidR="00645500" w:rsidRPr="000D3B28" w:rsidRDefault="00645500" w:rsidP="0077063B">
            <w:pPr>
              <w:ind w:left="130"/>
              <w:rPr>
                <w:rFonts w:ascii="Arial" w:hAnsi="Arial" w:cs="Arial"/>
                <w:sz w:val="18"/>
                <w:szCs w:val="18"/>
              </w:rPr>
            </w:pPr>
            <w:r w:rsidRPr="000D3B28">
              <w:rPr>
                <w:rFonts w:ascii="Arial" w:hAnsi="Arial" w:cs="Arial"/>
                <w:sz w:val="18"/>
                <w:szCs w:val="18"/>
              </w:rPr>
              <w:t>Moses</w:t>
            </w:r>
          </w:p>
          <w:p w14:paraId="6433DE0D" w14:textId="77777777" w:rsidR="00645500" w:rsidRPr="000D3B28" w:rsidRDefault="00645500" w:rsidP="0077063B">
            <w:pPr>
              <w:ind w:left="130"/>
              <w:rPr>
                <w:rFonts w:ascii="Arial" w:hAnsi="Arial" w:cs="Arial"/>
                <w:sz w:val="18"/>
                <w:szCs w:val="18"/>
              </w:rPr>
            </w:pPr>
            <w:r w:rsidRPr="000D3B28">
              <w:rPr>
                <w:rFonts w:ascii="Arial" w:hAnsi="Arial" w:cs="Arial"/>
                <w:sz w:val="18"/>
                <w:szCs w:val="18"/>
              </w:rPr>
              <w:t>Moses</w:t>
            </w:r>
          </w:p>
          <w:p w14:paraId="34DA7449" w14:textId="77777777" w:rsidR="00645500" w:rsidRPr="000D3B28" w:rsidRDefault="00645500" w:rsidP="0077063B">
            <w:pPr>
              <w:ind w:left="130"/>
              <w:rPr>
                <w:rFonts w:ascii="Arial" w:hAnsi="Arial" w:cs="Arial"/>
                <w:sz w:val="18"/>
                <w:szCs w:val="18"/>
              </w:rPr>
            </w:pPr>
            <w:r w:rsidRPr="000D3B28">
              <w:rPr>
                <w:rFonts w:ascii="Arial" w:hAnsi="Arial" w:cs="Arial"/>
                <w:sz w:val="18"/>
                <w:szCs w:val="18"/>
              </w:rPr>
              <w:t>Moses</w:t>
            </w:r>
          </w:p>
          <w:p w14:paraId="3BABED03" w14:textId="77777777" w:rsidR="00645500" w:rsidRPr="000D3B28" w:rsidRDefault="00645500" w:rsidP="0077063B">
            <w:pPr>
              <w:ind w:left="137"/>
              <w:rPr>
                <w:rFonts w:ascii="Arial" w:hAnsi="Arial" w:cs="Arial"/>
                <w:sz w:val="18"/>
                <w:szCs w:val="18"/>
              </w:rPr>
            </w:pPr>
            <w:r w:rsidRPr="000D3B28">
              <w:rPr>
                <w:rFonts w:ascii="Arial" w:hAnsi="Arial" w:cs="Arial"/>
                <w:sz w:val="18"/>
                <w:szCs w:val="18"/>
              </w:rPr>
              <w:t>Moses</w:t>
            </w:r>
          </w:p>
        </w:tc>
      </w:tr>
      <w:tr w:rsidR="00645500" w:rsidRPr="000D3B28" w14:paraId="17696361" w14:textId="77777777" w:rsidTr="0077063B">
        <w:trPr>
          <w:gridAfter w:val="1"/>
          <w:wAfter w:w="48" w:type="dxa"/>
          <w:trHeight w:val="2076"/>
        </w:trPr>
        <w:tc>
          <w:tcPr>
            <w:tcW w:w="1947" w:type="dxa"/>
            <w:gridSpan w:val="2"/>
            <w:tcBorders>
              <w:top w:val="single" w:sz="2" w:space="0" w:color="000000"/>
              <w:left w:val="nil"/>
              <w:bottom w:val="single" w:sz="2" w:space="0" w:color="000000"/>
              <w:right w:val="single" w:sz="2" w:space="0" w:color="000000"/>
            </w:tcBorders>
            <w:vAlign w:val="center"/>
          </w:tcPr>
          <w:p w14:paraId="007D2D15" w14:textId="77777777" w:rsidR="00645500" w:rsidRPr="000D3B28" w:rsidRDefault="00645500" w:rsidP="0077063B">
            <w:pPr>
              <w:ind w:left="144"/>
              <w:rPr>
                <w:rFonts w:ascii="Arial" w:hAnsi="Arial" w:cs="Arial"/>
                <w:sz w:val="18"/>
                <w:szCs w:val="18"/>
              </w:rPr>
            </w:pPr>
            <w:r w:rsidRPr="000D3B28">
              <w:rPr>
                <w:rFonts w:ascii="Arial" w:eastAsia="Times New Roman" w:hAnsi="Arial" w:cs="Arial"/>
                <w:sz w:val="18"/>
                <w:szCs w:val="18"/>
              </w:rPr>
              <w:t>Historical</w:t>
            </w:r>
          </w:p>
        </w:tc>
        <w:tc>
          <w:tcPr>
            <w:tcW w:w="1980" w:type="dxa"/>
            <w:gridSpan w:val="2"/>
            <w:tcBorders>
              <w:top w:val="single" w:sz="2" w:space="0" w:color="000000"/>
              <w:left w:val="single" w:sz="2" w:space="0" w:color="000000"/>
              <w:bottom w:val="single" w:sz="2" w:space="0" w:color="000000"/>
              <w:right w:val="single" w:sz="2" w:space="0" w:color="000000"/>
            </w:tcBorders>
          </w:tcPr>
          <w:p w14:paraId="5D371FBF" w14:textId="77777777" w:rsidR="00645500" w:rsidRPr="000D3B28" w:rsidRDefault="00645500" w:rsidP="0077063B">
            <w:pPr>
              <w:spacing w:after="12"/>
              <w:ind w:left="14"/>
              <w:rPr>
                <w:rFonts w:ascii="Arial" w:hAnsi="Arial" w:cs="Arial"/>
                <w:sz w:val="18"/>
                <w:szCs w:val="18"/>
              </w:rPr>
            </w:pPr>
            <w:r w:rsidRPr="000D3B28">
              <w:rPr>
                <w:rFonts w:ascii="Arial" w:eastAsia="Times New Roman" w:hAnsi="Arial" w:cs="Arial"/>
                <w:sz w:val="18"/>
                <w:szCs w:val="18"/>
              </w:rPr>
              <w:t>Joshua</w:t>
            </w:r>
          </w:p>
          <w:p w14:paraId="26C9C72B" w14:textId="77777777" w:rsidR="00645500" w:rsidRPr="000D3B28" w:rsidRDefault="00645500" w:rsidP="0077063B">
            <w:pPr>
              <w:ind w:left="14"/>
              <w:rPr>
                <w:rFonts w:ascii="Arial" w:hAnsi="Arial" w:cs="Arial"/>
                <w:sz w:val="18"/>
                <w:szCs w:val="18"/>
              </w:rPr>
            </w:pPr>
            <w:r w:rsidRPr="000D3B28">
              <w:rPr>
                <w:rFonts w:ascii="Arial" w:hAnsi="Arial" w:cs="Arial"/>
                <w:sz w:val="18"/>
                <w:szCs w:val="18"/>
              </w:rPr>
              <w:t>Judges</w:t>
            </w:r>
          </w:p>
          <w:p w14:paraId="25EA8754" w14:textId="77777777" w:rsidR="00645500" w:rsidRPr="000D3B28" w:rsidRDefault="00645500" w:rsidP="0077063B">
            <w:pPr>
              <w:ind w:left="29"/>
              <w:rPr>
                <w:rFonts w:ascii="Arial" w:hAnsi="Arial" w:cs="Arial"/>
                <w:sz w:val="18"/>
                <w:szCs w:val="18"/>
              </w:rPr>
            </w:pPr>
            <w:r w:rsidRPr="000D3B28">
              <w:rPr>
                <w:rFonts w:ascii="Arial" w:eastAsia="Times New Roman" w:hAnsi="Arial" w:cs="Arial"/>
                <w:sz w:val="18"/>
                <w:szCs w:val="18"/>
              </w:rPr>
              <w:t>Ruth</w:t>
            </w:r>
          </w:p>
          <w:p w14:paraId="315658AA" w14:textId="77777777" w:rsidR="00645500" w:rsidRPr="000D3B28" w:rsidRDefault="00645500" w:rsidP="0077063B">
            <w:pPr>
              <w:ind w:left="29"/>
              <w:rPr>
                <w:rFonts w:ascii="Arial" w:hAnsi="Arial" w:cs="Arial"/>
                <w:sz w:val="18"/>
                <w:szCs w:val="18"/>
              </w:rPr>
            </w:pPr>
            <w:r w:rsidRPr="000D3B28">
              <w:rPr>
                <w:rFonts w:ascii="Arial" w:eastAsia="Times New Roman" w:hAnsi="Arial" w:cs="Arial"/>
                <w:sz w:val="18"/>
                <w:szCs w:val="18"/>
              </w:rPr>
              <w:t>I and Il Samuel</w:t>
            </w:r>
          </w:p>
          <w:p w14:paraId="58943F9B" w14:textId="77777777" w:rsidR="00645500" w:rsidRPr="000D3B28" w:rsidRDefault="00645500" w:rsidP="0077063B">
            <w:pPr>
              <w:ind w:left="36"/>
              <w:rPr>
                <w:rFonts w:ascii="Arial" w:hAnsi="Arial" w:cs="Arial"/>
                <w:sz w:val="18"/>
                <w:szCs w:val="18"/>
              </w:rPr>
            </w:pPr>
            <w:r w:rsidRPr="000D3B28">
              <w:rPr>
                <w:rFonts w:ascii="Arial" w:eastAsia="Times New Roman" w:hAnsi="Arial" w:cs="Arial"/>
                <w:sz w:val="18"/>
                <w:szCs w:val="18"/>
              </w:rPr>
              <w:t>I and Il Kings</w:t>
            </w:r>
          </w:p>
          <w:p w14:paraId="4A5912F2" w14:textId="77777777" w:rsidR="00645500" w:rsidRPr="000D3B28" w:rsidRDefault="00645500" w:rsidP="0077063B">
            <w:pPr>
              <w:ind w:left="29"/>
              <w:rPr>
                <w:rFonts w:ascii="Arial" w:hAnsi="Arial" w:cs="Arial"/>
                <w:sz w:val="18"/>
                <w:szCs w:val="18"/>
              </w:rPr>
            </w:pPr>
            <w:r w:rsidRPr="000D3B28">
              <w:rPr>
                <w:rFonts w:ascii="Arial" w:eastAsia="Times New Roman" w:hAnsi="Arial" w:cs="Arial"/>
                <w:sz w:val="18"/>
                <w:szCs w:val="18"/>
              </w:rPr>
              <w:t>I and Il Chronicles</w:t>
            </w:r>
          </w:p>
          <w:p w14:paraId="5638AE7F" w14:textId="77777777" w:rsidR="00645500" w:rsidRPr="000D3B28" w:rsidRDefault="00645500" w:rsidP="0077063B">
            <w:pPr>
              <w:ind w:left="29"/>
              <w:rPr>
                <w:rFonts w:ascii="Arial" w:hAnsi="Arial" w:cs="Arial"/>
                <w:sz w:val="18"/>
                <w:szCs w:val="18"/>
              </w:rPr>
            </w:pPr>
            <w:r w:rsidRPr="000D3B28">
              <w:rPr>
                <w:rFonts w:ascii="Arial" w:eastAsia="Times New Roman" w:hAnsi="Arial" w:cs="Arial"/>
                <w:sz w:val="18"/>
                <w:szCs w:val="18"/>
              </w:rPr>
              <w:t>Ezra</w:t>
            </w:r>
          </w:p>
          <w:p w14:paraId="578B1D25" w14:textId="77777777" w:rsidR="00645500" w:rsidRPr="000D3B28" w:rsidRDefault="00645500" w:rsidP="0077063B">
            <w:pPr>
              <w:ind w:left="29"/>
              <w:rPr>
                <w:rFonts w:ascii="Arial" w:hAnsi="Arial" w:cs="Arial"/>
                <w:sz w:val="18"/>
                <w:szCs w:val="18"/>
              </w:rPr>
            </w:pPr>
            <w:r w:rsidRPr="000D3B28">
              <w:rPr>
                <w:rFonts w:ascii="Arial" w:eastAsia="Times New Roman" w:hAnsi="Arial" w:cs="Arial"/>
                <w:sz w:val="18"/>
                <w:szCs w:val="18"/>
              </w:rPr>
              <w:t>Nehemiah</w:t>
            </w:r>
          </w:p>
          <w:p w14:paraId="0EE9FA92" w14:textId="77777777" w:rsidR="00645500" w:rsidRPr="000D3B28" w:rsidRDefault="00645500" w:rsidP="0077063B">
            <w:pPr>
              <w:ind w:left="36"/>
              <w:rPr>
                <w:rFonts w:ascii="Arial" w:hAnsi="Arial" w:cs="Arial"/>
                <w:sz w:val="18"/>
                <w:szCs w:val="18"/>
              </w:rPr>
            </w:pPr>
            <w:r w:rsidRPr="000D3B28">
              <w:rPr>
                <w:rFonts w:ascii="Arial" w:eastAsia="Times New Roman" w:hAnsi="Arial" w:cs="Arial"/>
                <w:sz w:val="18"/>
                <w:szCs w:val="18"/>
              </w:rPr>
              <w:t>Esther</w:t>
            </w:r>
          </w:p>
        </w:tc>
        <w:tc>
          <w:tcPr>
            <w:tcW w:w="1828" w:type="dxa"/>
            <w:gridSpan w:val="2"/>
            <w:tcBorders>
              <w:top w:val="single" w:sz="2" w:space="0" w:color="000000"/>
              <w:left w:val="single" w:sz="2" w:space="0" w:color="000000"/>
              <w:bottom w:val="single" w:sz="2" w:space="0" w:color="000000"/>
              <w:right w:val="nil"/>
            </w:tcBorders>
          </w:tcPr>
          <w:p w14:paraId="413E7C9E" w14:textId="77777777" w:rsidR="00645500" w:rsidRPr="000D3B28" w:rsidRDefault="00645500" w:rsidP="0077063B">
            <w:pPr>
              <w:ind w:left="122"/>
              <w:rPr>
                <w:rFonts w:ascii="Arial" w:hAnsi="Arial" w:cs="Arial"/>
                <w:sz w:val="18"/>
                <w:szCs w:val="18"/>
              </w:rPr>
            </w:pPr>
            <w:r w:rsidRPr="000D3B28">
              <w:rPr>
                <w:rFonts w:ascii="Arial" w:hAnsi="Arial" w:cs="Arial"/>
                <w:sz w:val="18"/>
                <w:szCs w:val="18"/>
              </w:rPr>
              <w:t>Joshuai</w:t>
            </w:r>
          </w:p>
          <w:p w14:paraId="153FA17A" w14:textId="77777777" w:rsidR="00645500" w:rsidRPr="000D3B28" w:rsidRDefault="00645500" w:rsidP="0077063B">
            <w:pPr>
              <w:ind w:left="137"/>
              <w:rPr>
                <w:rFonts w:ascii="Arial" w:hAnsi="Arial" w:cs="Arial"/>
                <w:sz w:val="18"/>
                <w:szCs w:val="18"/>
              </w:rPr>
            </w:pPr>
            <w:r w:rsidRPr="000D3B28">
              <w:rPr>
                <w:rFonts w:ascii="Arial" w:eastAsia="Times New Roman" w:hAnsi="Arial" w:cs="Arial"/>
                <w:sz w:val="18"/>
                <w:szCs w:val="18"/>
              </w:rPr>
              <w:t>Samuell</w:t>
            </w:r>
          </w:p>
          <w:p w14:paraId="45228443" w14:textId="77777777" w:rsidR="00645500" w:rsidRPr="000D3B28" w:rsidRDefault="00645500" w:rsidP="0077063B">
            <w:pPr>
              <w:ind w:left="137"/>
              <w:rPr>
                <w:rFonts w:ascii="Arial" w:hAnsi="Arial" w:cs="Arial"/>
                <w:sz w:val="18"/>
                <w:szCs w:val="18"/>
              </w:rPr>
            </w:pPr>
            <w:r w:rsidRPr="000D3B28">
              <w:rPr>
                <w:rFonts w:ascii="Arial" w:eastAsia="Times New Roman" w:hAnsi="Arial" w:cs="Arial"/>
                <w:sz w:val="18"/>
                <w:szCs w:val="18"/>
              </w:rPr>
              <w:t>Samuell</w:t>
            </w:r>
          </w:p>
          <w:p w14:paraId="5838C7FE" w14:textId="77777777" w:rsidR="00645500" w:rsidRPr="000D3B28" w:rsidRDefault="00645500" w:rsidP="0077063B">
            <w:pPr>
              <w:ind w:left="144"/>
              <w:rPr>
                <w:rFonts w:ascii="Arial" w:hAnsi="Arial" w:cs="Arial"/>
                <w:sz w:val="18"/>
                <w:szCs w:val="18"/>
              </w:rPr>
            </w:pPr>
            <w:r w:rsidRPr="000D3B28">
              <w:rPr>
                <w:rFonts w:ascii="Arial" w:eastAsia="Times New Roman" w:hAnsi="Arial" w:cs="Arial"/>
                <w:sz w:val="18"/>
                <w:szCs w:val="18"/>
              </w:rPr>
              <w:t>Unknown</w:t>
            </w:r>
          </w:p>
          <w:p w14:paraId="155D4A52" w14:textId="77777777" w:rsidR="00645500" w:rsidRPr="000D3B28" w:rsidRDefault="00645500" w:rsidP="0077063B">
            <w:pPr>
              <w:ind w:left="144"/>
              <w:rPr>
                <w:rFonts w:ascii="Arial" w:hAnsi="Arial" w:cs="Arial"/>
                <w:sz w:val="18"/>
                <w:szCs w:val="18"/>
              </w:rPr>
            </w:pPr>
            <w:r w:rsidRPr="000D3B28">
              <w:rPr>
                <w:rFonts w:ascii="Arial" w:eastAsia="Times New Roman" w:hAnsi="Arial" w:cs="Arial"/>
                <w:sz w:val="18"/>
                <w:szCs w:val="18"/>
              </w:rPr>
              <w:t>Jeremiahi</w:t>
            </w:r>
          </w:p>
          <w:p w14:paraId="36F8E69C" w14:textId="77777777" w:rsidR="00645500" w:rsidRPr="000D3B28" w:rsidRDefault="00645500" w:rsidP="0077063B">
            <w:pPr>
              <w:ind w:left="144"/>
              <w:rPr>
                <w:rFonts w:ascii="Arial" w:hAnsi="Arial" w:cs="Arial"/>
                <w:sz w:val="18"/>
                <w:szCs w:val="18"/>
              </w:rPr>
            </w:pPr>
            <w:r w:rsidRPr="000D3B28">
              <w:rPr>
                <w:rFonts w:ascii="Arial" w:eastAsia="Times New Roman" w:hAnsi="Arial" w:cs="Arial"/>
                <w:sz w:val="18"/>
                <w:szCs w:val="18"/>
              </w:rPr>
              <w:t>Ezral</w:t>
            </w:r>
          </w:p>
          <w:p w14:paraId="05B3B8B4" w14:textId="77777777" w:rsidR="00645500" w:rsidRPr="000D3B28" w:rsidRDefault="00645500" w:rsidP="0077063B">
            <w:pPr>
              <w:ind w:left="144"/>
              <w:rPr>
                <w:rFonts w:ascii="Arial" w:hAnsi="Arial" w:cs="Arial"/>
                <w:sz w:val="18"/>
                <w:szCs w:val="18"/>
              </w:rPr>
            </w:pPr>
            <w:r w:rsidRPr="000D3B28">
              <w:rPr>
                <w:rFonts w:ascii="Arial" w:eastAsia="Times New Roman" w:hAnsi="Arial" w:cs="Arial"/>
                <w:sz w:val="18"/>
                <w:szCs w:val="18"/>
              </w:rPr>
              <w:t>Ezra</w:t>
            </w:r>
          </w:p>
          <w:p w14:paraId="5AC1968C" w14:textId="77777777" w:rsidR="00645500" w:rsidRPr="000D3B28" w:rsidRDefault="00645500" w:rsidP="0077063B">
            <w:pPr>
              <w:ind w:left="151"/>
              <w:rPr>
                <w:rFonts w:ascii="Arial" w:hAnsi="Arial" w:cs="Arial"/>
                <w:sz w:val="18"/>
                <w:szCs w:val="18"/>
              </w:rPr>
            </w:pPr>
            <w:r w:rsidRPr="000D3B28">
              <w:rPr>
                <w:rFonts w:ascii="Arial" w:eastAsia="Times New Roman" w:hAnsi="Arial" w:cs="Arial"/>
                <w:sz w:val="18"/>
                <w:szCs w:val="18"/>
              </w:rPr>
              <w:t>Nehemiah</w:t>
            </w:r>
          </w:p>
          <w:p w14:paraId="4FB96BCC" w14:textId="77777777" w:rsidR="00645500" w:rsidRPr="000D3B28" w:rsidRDefault="00645500" w:rsidP="0077063B">
            <w:pPr>
              <w:ind w:left="166"/>
              <w:rPr>
                <w:rFonts w:ascii="Arial" w:hAnsi="Arial" w:cs="Arial"/>
                <w:sz w:val="18"/>
                <w:szCs w:val="18"/>
              </w:rPr>
            </w:pPr>
            <w:r w:rsidRPr="000D3B28">
              <w:rPr>
                <w:rFonts w:ascii="Arial" w:eastAsia="Times New Roman" w:hAnsi="Arial" w:cs="Arial"/>
                <w:sz w:val="18"/>
                <w:szCs w:val="18"/>
              </w:rPr>
              <w:t>Mordecai (?)</w:t>
            </w:r>
          </w:p>
        </w:tc>
      </w:tr>
      <w:tr w:rsidR="00645500" w:rsidRPr="000D3B28" w14:paraId="5871A432" w14:textId="77777777" w:rsidTr="0077063B">
        <w:trPr>
          <w:gridAfter w:val="1"/>
          <w:wAfter w:w="48" w:type="dxa"/>
          <w:trHeight w:val="1540"/>
        </w:trPr>
        <w:tc>
          <w:tcPr>
            <w:tcW w:w="1947" w:type="dxa"/>
            <w:gridSpan w:val="2"/>
            <w:tcBorders>
              <w:top w:val="single" w:sz="2" w:space="0" w:color="000000"/>
              <w:left w:val="nil"/>
              <w:bottom w:val="nil"/>
              <w:right w:val="single" w:sz="2" w:space="0" w:color="000000"/>
            </w:tcBorders>
            <w:vAlign w:val="center"/>
          </w:tcPr>
          <w:p w14:paraId="411633CA" w14:textId="77777777" w:rsidR="00645500" w:rsidRPr="000D3B28" w:rsidRDefault="00645500" w:rsidP="0077063B">
            <w:pPr>
              <w:ind w:left="151"/>
              <w:rPr>
                <w:rFonts w:ascii="Arial" w:hAnsi="Arial" w:cs="Arial"/>
                <w:sz w:val="18"/>
                <w:szCs w:val="18"/>
              </w:rPr>
            </w:pPr>
            <w:r w:rsidRPr="000D3B28">
              <w:rPr>
                <w:rFonts w:ascii="Arial" w:eastAsia="Times New Roman" w:hAnsi="Arial" w:cs="Arial"/>
                <w:sz w:val="18"/>
                <w:szCs w:val="18"/>
              </w:rPr>
              <w:t>Poetical</w:t>
            </w:r>
          </w:p>
        </w:tc>
        <w:tc>
          <w:tcPr>
            <w:tcW w:w="1980" w:type="dxa"/>
            <w:gridSpan w:val="2"/>
            <w:tcBorders>
              <w:top w:val="single" w:sz="2" w:space="0" w:color="000000"/>
              <w:left w:val="single" w:sz="2" w:space="0" w:color="000000"/>
              <w:bottom w:val="nil"/>
              <w:right w:val="single" w:sz="2" w:space="0" w:color="000000"/>
            </w:tcBorders>
          </w:tcPr>
          <w:p w14:paraId="0BCDA507" w14:textId="77777777" w:rsidR="00645500" w:rsidRPr="000D3B28" w:rsidRDefault="00645500" w:rsidP="0077063B">
            <w:pPr>
              <w:ind w:left="29"/>
              <w:rPr>
                <w:rFonts w:ascii="Arial" w:hAnsi="Arial" w:cs="Arial"/>
                <w:sz w:val="18"/>
                <w:szCs w:val="18"/>
              </w:rPr>
            </w:pPr>
            <w:r w:rsidRPr="000D3B28">
              <w:rPr>
                <w:rFonts w:ascii="Arial" w:hAnsi="Arial" w:cs="Arial"/>
                <w:sz w:val="18"/>
                <w:szCs w:val="18"/>
              </w:rPr>
              <w:t>Job</w:t>
            </w:r>
          </w:p>
          <w:p w14:paraId="6B40AC72" w14:textId="77777777" w:rsidR="00645500" w:rsidRPr="000D3B28" w:rsidRDefault="00645500" w:rsidP="0077063B">
            <w:pPr>
              <w:ind w:left="36"/>
              <w:rPr>
                <w:rFonts w:ascii="Arial" w:hAnsi="Arial" w:cs="Arial"/>
                <w:sz w:val="18"/>
                <w:szCs w:val="18"/>
              </w:rPr>
            </w:pPr>
            <w:r w:rsidRPr="000D3B28">
              <w:rPr>
                <w:rFonts w:ascii="Arial" w:eastAsia="Times New Roman" w:hAnsi="Arial" w:cs="Arial"/>
                <w:sz w:val="18"/>
                <w:szCs w:val="18"/>
              </w:rPr>
              <w:t>Psalms</w:t>
            </w:r>
          </w:p>
          <w:p w14:paraId="2B248661" w14:textId="77777777" w:rsidR="00645500" w:rsidRPr="000D3B28" w:rsidRDefault="00645500" w:rsidP="0077063B">
            <w:pPr>
              <w:ind w:left="36"/>
              <w:rPr>
                <w:rFonts w:ascii="Arial" w:hAnsi="Arial" w:cs="Arial"/>
                <w:sz w:val="18"/>
                <w:szCs w:val="18"/>
              </w:rPr>
            </w:pPr>
            <w:r w:rsidRPr="000D3B28">
              <w:rPr>
                <w:rFonts w:ascii="Arial" w:eastAsia="Times New Roman" w:hAnsi="Arial" w:cs="Arial"/>
                <w:sz w:val="18"/>
                <w:szCs w:val="18"/>
              </w:rPr>
              <w:t>Proverbs</w:t>
            </w:r>
          </w:p>
          <w:p w14:paraId="3343FF8C" w14:textId="77777777" w:rsidR="00645500" w:rsidRPr="000D3B28" w:rsidRDefault="00645500" w:rsidP="0077063B">
            <w:pPr>
              <w:ind w:left="43"/>
              <w:rPr>
                <w:rFonts w:ascii="Arial" w:hAnsi="Arial" w:cs="Arial"/>
                <w:sz w:val="18"/>
                <w:szCs w:val="18"/>
              </w:rPr>
            </w:pPr>
            <w:r w:rsidRPr="000D3B28">
              <w:rPr>
                <w:rFonts w:ascii="Arial" w:hAnsi="Arial" w:cs="Arial"/>
                <w:sz w:val="18"/>
                <w:szCs w:val="18"/>
              </w:rPr>
              <w:t>Ecclesiastes</w:t>
            </w:r>
          </w:p>
          <w:p w14:paraId="52AF5C33" w14:textId="77777777" w:rsidR="00645500" w:rsidRPr="000D3B28" w:rsidRDefault="00645500" w:rsidP="0077063B">
            <w:pPr>
              <w:ind w:left="43"/>
              <w:rPr>
                <w:rFonts w:ascii="Arial" w:hAnsi="Arial" w:cs="Arial"/>
                <w:sz w:val="18"/>
                <w:szCs w:val="18"/>
              </w:rPr>
            </w:pPr>
            <w:r w:rsidRPr="000D3B28">
              <w:rPr>
                <w:rFonts w:ascii="Arial" w:hAnsi="Arial" w:cs="Arial"/>
                <w:sz w:val="18"/>
                <w:szCs w:val="18"/>
              </w:rPr>
              <w:t>Song of Solomon</w:t>
            </w:r>
          </w:p>
          <w:p w14:paraId="2C70EF2A" w14:textId="77777777" w:rsidR="00645500" w:rsidRPr="000D3B28" w:rsidRDefault="00645500" w:rsidP="0077063B">
            <w:pPr>
              <w:ind w:left="43"/>
              <w:rPr>
                <w:rFonts w:ascii="Arial" w:hAnsi="Arial" w:cs="Arial"/>
                <w:sz w:val="18"/>
                <w:szCs w:val="18"/>
              </w:rPr>
            </w:pPr>
            <w:r w:rsidRPr="000D3B28">
              <w:rPr>
                <w:rFonts w:ascii="Arial" w:eastAsia="Times New Roman" w:hAnsi="Arial" w:cs="Arial"/>
                <w:sz w:val="18"/>
                <w:szCs w:val="18"/>
              </w:rPr>
              <w:t>Lamentations</w:t>
            </w:r>
          </w:p>
        </w:tc>
        <w:tc>
          <w:tcPr>
            <w:tcW w:w="1828" w:type="dxa"/>
            <w:gridSpan w:val="2"/>
            <w:tcBorders>
              <w:top w:val="single" w:sz="2" w:space="0" w:color="000000"/>
              <w:left w:val="single" w:sz="2" w:space="0" w:color="000000"/>
              <w:bottom w:val="nil"/>
              <w:right w:val="nil"/>
            </w:tcBorders>
          </w:tcPr>
          <w:p w14:paraId="0393E18C" w14:textId="77777777" w:rsidR="00645500" w:rsidRPr="000D3B28" w:rsidRDefault="00645500" w:rsidP="0077063B">
            <w:pPr>
              <w:ind w:left="151"/>
              <w:rPr>
                <w:rFonts w:ascii="Arial" w:hAnsi="Arial" w:cs="Arial"/>
                <w:sz w:val="18"/>
                <w:szCs w:val="18"/>
              </w:rPr>
            </w:pPr>
            <w:r w:rsidRPr="000D3B28">
              <w:rPr>
                <w:rFonts w:ascii="Arial" w:hAnsi="Arial" w:cs="Arial"/>
                <w:sz w:val="18"/>
                <w:szCs w:val="18"/>
              </w:rPr>
              <w:t>Job</w:t>
            </w:r>
          </w:p>
          <w:p w14:paraId="5B406FAE" w14:textId="77777777" w:rsidR="00645500" w:rsidRPr="000D3B28" w:rsidRDefault="00645500" w:rsidP="0077063B">
            <w:pPr>
              <w:ind w:left="158"/>
              <w:rPr>
                <w:rFonts w:ascii="Arial" w:hAnsi="Arial" w:cs="Arial"/>
                <w:sz w:val="18"/>
                <w:szCs w:val="18"/>
              </w:rPr>
            </w:pPr>
            <w:r w:rsidRPr="000D3B28">
              <w:rPr>
                <w:rFonts w:ascii="Arial" w:eastAsia="Times New Roman" w:hAnsi="Arial" w:cs="Arial"/>
                <w:sz w:val="18"/>
                <w:szCs w:val="18"/>
              </w:rPr>
              <w:t>David et al.</w:t>
            </w:r>
          </w:p>
          <w:p w14:paraId="52094C6A" w14:textId="77777777" w:rsidR="00645500" w:rsidRPr="000D3B28" w:rsidRDefault="00645500" w:rsidP="0077063B">
            <w:pPr>
              <w:ind w:left="158"/>
              <w:rPr>
                <w:rFonts w:ascii="Arial" w:hAnsi="Arial" w:cs="Arial"/>
                <w:sz w:val="18"/>
                <w:szCs w:val="18"/>
              </w:rPr>
            </w:pPr>
            <w:r w:rsidRPr="000D3B28">
              <w:rPr>
                <w:rFonts w:ascii="Arial" w:eastAsia="Times New Roman" w:hAnsi="Arial" w:cs="Arial"/>
                <w:sz w:val="18"/>
                <w:szCs w:val="18"/>
              </w:rPr>
              <w:t>Solomon et al.</w:t>
            </w:r>
          </w:p>
          <w:p w14:paraId="49C54F0E" w14:textId="77777777" w:rsidR="00645500" w:rsidRPr="000D3B28" w:rsidRDefault="00645500" w:rsidP="0077063B">
            <w:pPr>
              <w:spacing w:after="23"/>
              <w:ind w:left="158"/>
              <w:rPr>
                <w:rFonts w:ascii="Arial" w:hAnsi="Arial" w:cs="Arial"/>
                <w:sz w:val="18"/>
                <w:szCs w:val="18"/>
              </w:rPr>
            </w:pPr>
            <w:r w:rsidRPr="000D3B28">
              <w:rPr>
                <w:rFonts w:ascii="Arial" w:eastAsia="Times New Roman" w:hAnsi="Arial" w:cs="Arial"/>
                <w:sz w:val="18"/>
                <w:szCs w:val="18"/>
              </w:rPr>
              <w:t>Solomon (?)</w:t>
            </w:r>
          </w:p>
          <w:p w14:paraId="3176B00B" w14:textId="77777777" w:rsidR="00645500" w:rsidRPr="000D3B28" w:rsidRDefault="00645500" w:rsidP="0077063B">
            <w:pPr>
              <w:ind w:left="144"/>
              <w:rPr>
                <w:rFonts w:ascii="Arial" w:hAnsi="Arial" w:cs="Arial"/>
                <w:sz w:val="18"/>
                <w:szCs w:val="18"/>
              </w:rPr>
            </w:pPr>
            <w:r w:rsidRPr="000D3B28">
              <w:rPr>
                <w:rFonts w:ascii="Arial" w:hAnsi="Arial" w:cs="Arial"/>
                <w:sz w:val="18"/>
                <w:szCs w:val="18"/>
              </w:rPr>
              <w:t>Solomon</w:t>
            </w:r>
          </w:p>
          <w:p w14:paraId="314C5550" w14:textId="77777777" w:rsidR="00645500" w:rsidRPr="000D3B28" w:rsidRDefault="00645500" w:rsidP="0077063B">
            <w:pPr>
              <w:ind w:left="137"/>
              <w:rPr>
                <w:rFonts w:ascii="Arial" w:hAnsi="Arial" w:cs="Arial"/>
                <w:sz w:val="18"/>
                <w:szCs w:val="18"/>
              </w:rPr>
            </w:pPr>
            <w:r w:rsidRPr="000D3B28">
              <w:rPr>
                <w:rFonts w:ascii="Arial" w:eastAsia="Times New Roman" w:hAnsi="Arial" w:cs="Arial"/>
                <w:sz w:val="18"/>
                <w:szCs w:val="18"/>
              </w:rPr>
              <w:t>Jeremiahi</w:t>
            </w:r>
          </w:p>
        </w:tc>
      </w:tr>
      <w:tr w:rsidR="00645500" w14:paraId="22C77E86" w14:textId="77777777" w:rsidTr="0077063B">
        <w:tblPrEx>
          <w:tblCellMar>
            <w:top w:w="40" w:type="dxa"/>
            <w:left w:w="139" w:type="dxa"/>
          </w:tblCellMar>
        </w:tblPrEx>
        <w:trPr>
          <w:gridBefore w:val="1"/>
          <w:wBefore w:w="36" w:type="dxa"/>
          <w:trHeight w:val="2737"/>
        </w:trPr>
        <w:tc>
          <w:tcPr>
            <w:tcW w:w="1951" w:type="dxa"/>
            <w:gridSpan w:val="2"/>
            <w:tcBorders>
              <w:top w:val="single" w:sz="2" w:space="0" w:color="000000"/>
              <w:left w:val="nil"/>
              <w:bottom w:val="single" w:sz="2" w:space="0" w:color="000000"/>
              <w:right w:val="single" w:sz="2" w:space="0" w:color="000000"/>
            </w:tcBorders>
            <w:vAlign w:val="center"/>
          </w:tcPr>
          <w:p w14:paraId="1AB4EC9B" w14:textId="77777777" w:rsidR="00645500" w:rsidRPr="000D3B28" w:rsidRDefault="00645500" w:rsidP="0077063B">
            <w:pPr>
              <w:ind w:left="105"/>
              <w:rPr>
                <w:rFonts w:ascii="Arial" w:hAnsi="Arial" w:cs="Arial"/>
                <w:sz w:val="18"/>
                <w:szCs w:val="18"/>
              </w:rPr>
            </w:pPr>
            <w:r w:rsidRPr="000D3B28">
              <w:rPr>
                <w:rFonts w:ascii="Arial" w:eastAsia="Times New Roman" w:hAnsi="Arial" w:cs="Arial"/>
                <w:sz w:val="18"/>
                <w:szCs w:val="18"/>
              </w:rPr>
              <w:t>Prophetic</w:t>
            </w:r>
          </w:p>
          <w:p w14:paraId="29E5B301" w14:textId="77777777" w:rsidR="00645500" w:rsidRPr="000D3B28" w:rsidRDefault="00645500" w:rsidP="0077063B">
            <w:pPr>
              <w:ind w:left="156"/>
              <w:rPr>
                <w:rFonts w:ascii="Arial" w:hAnsi="Arial" w:cs="Arial"/>
                <w:sz w:val="18"/>
                <w:szCs w:val="18"/>
              </w:rPr>
            </w:pPr>
            <w:r w:rsidRPr="000D3B28">
              <w:rPr>
                <w:rFonts w:ascii="Arial" w:eastAsia="Times New Roman" w:hAnsi="Arial" w:cs="Arial"/>
                <w:sz w:val="18"/>
                <w:szCs w:val="18"/>
              </w:rPr>
              <w:t>(Pre-exilic)</w:t>
            </w:r>
          </w:p>
        </w:tc>
        <w:tc>
          <w:tcPr>
            <w:tcW w:w="1973" w:type="dxa"/>
            <w:gridSpan w:val="2"/>
            <w:tcBorders>
              <w:top w:val="single" w:sz="2" w:space="0" w:color="000000"/>
              <w:left w:val="single" w:sz="2" w:space="0" w:color="000000"/>
              <w:bottom w:val="single" w:sz="2" w:space="0" w:color="000000"/>
              <w:right w:val="single" w:sz="2" w:space="0" w:color="000000"/>
            </w:tcBorders>
          </w:tcPr>
          <w:p w14:paraId="6C10E5C8" w14:textId="77777777" w:rsidR="00645500" w:rsidRPr="000D3B28" w:rsidRDefault="00645500" w:rsidP="0077063B">
            <w:pPr>
              <w:rPr>
                <w:rFonts w:ascii="Arial" w:hAnsi="Arial" w:cs="Arial"/>
                <w:sz w:val="18"/>
                <w:szCs w:val="18"/>
              </w:rPr>
            </w:pPr>
            <w:r w:rsidRPr="000D3B28">
              <w:rPr>
                <w:rFonts w:ascii="Arial" w:eastAsia="Times New Roman" w:hAnsi="Arial" w:cs="Arial"/>
                <w:sz w:val="18"/>
                <w:szCs w:val="18"/>
              </w:rPr>
              <w:t>Jonah</w:t>
            </w:r>
          </w:p>
          <w:p w14:paraId="5F4C213D" w14:textId="77777777" w:rsidR="00645500" w:rsidRPr="000D3B28" w:rsidRDefault="00645500" w:rsidP="0077063B">
            <w:pPr>
              <w:rPr>
                <w:rFonts w:ascii="Arial" w:hAnsi="Arial" w:cs="Arial"/>
                <w:sz w:val="18"/>
                <w:szCs w:val="18"/>
              </w:rPr>
            </w:pPr>
            <w:r w:rsidRPr="000D3B28">
              <w:rPr>
                <w:rFonts w:ascii="Arial" w:eastAsia="Times New Roman" w:hAnsi="Arial" w:cs="Arial"/>
                <w:sz w:val="18"/>
                <w:szCs w:val="18"/>
              </w:rPr>
              <w:t>Amos</w:t>
            </w:r>
          </w:p>
          <w:p w14:paraId="5E4C5D9B" w14:textId="77777777" w:rsidR="000172CE" w:rsidRDefault="00645500" w:rsidP="0077063B">
            <w:pPr>
              <w:spacing w:after="7" w:line="230" w:lineRule="auto"/>
              <w:ind w:left="14" w:right="343"/>
              <w:rPr>
                <w:rFonts w:ascii="Arial" w:eastAsia="Times New Roman" w:hAnsi="Arial" w:cs="Arial"/>
                <w:sz w:val="18"/>
                <w:szCs w:val="18"/>
              </w:rPr>
            </w:pPr>
            <w:r w:rsidRPr="000D3B28">
              <w:rPr>
                <w:rFonts w:ascii="Arial" w:eastAsia="Times New Roman" w:hAnsi="Arial" w:cs="Arial"/>
                <w:sz w:val="18"/>
                <w:szCs w:val="18"/>
              </w:rPr>
              <w:t xml:space="preserve">Hosea </w:t>
            </w:r>
          </w:p>
          <w:p w14:paraId="06A41D78" w14:textId="7BE36952" w:rsidR="00645500" w:rsidRPr="000D3B28" w:rsidRDefault="00645500" w:rsidP="0077063B">
            <w:pPr>
              <w:spacing w:after="7" w:line="230" w:lineRule="auto"/>
              <w:ind w:left="14" w:right="343"/>
              <w:rPr>
                <w:rFonts w:ascii="Arial" w:hAnsi="Arial" w:cs="Arial"/>
                <w:sz w:val="18"/>
                <w:szCs w:val="18"/>
              </w:rPr>
            </w:pPr>
            <w:r w:rsidRPr="000D3B28">
              <w:rPr>
                <w:rFonts w:ascii="Arial" w:eastAsia="Times New Roman" w:hAnsi="Arial" w:cs="Arial"/>
                <w:sz w:val="18"/>
                <w:szCs w:val="18"/>
              </w:rPr>
              <w:t>Obadiah</w:t>
            </w:r>
          </w:p>
          <w:p w14:paraId="610B452E" w14:textId="77777777" w:rsidR="00645500" w:rsidRPr="000D3B28" w:rsidRDefault="00645500" w:rsidP="0077063B">
            <w:pPr>
              <w:rPr>
                <w:rFonts w:ascii="Arial" w:hAnsi="Arial" w:cs="Arial"/>
                <w:sz w:val="18"/>
                <w:szCs w:val="18"/>
              </w:rPr>
            </w:pPr>
            <w:r w:rsidRPr="000D3B28">
              <w:rPr>
                <w:rFonts w:ascii="Arial" w:hAnsi="Arial" w:cs="Arial"/>
                <w:sz w:val="18"/>
                <w:szCs w:val="18"/>
              </w:rPr>
              <w:t>Joel</w:t>
            </w:r>
          </w:p>
          <w:p w14:paraId="0869E595" w14:textId="77777777" w:rsidR="00645500" w:rsidRPr="000D3B28" w:rsidRDefault="00645500" w:rsidP="0077063B">
            <w:pPr>
              <w:ind w:left="7"/>
              <w:rPr>
                <w:rFonts w:ascii="Arial" w:hAnsi="Arial" w:cs="Arial"/>
                <w:sz w:val="18"/>
                <w:szCs w:val="18"/>
              </w:rPr>
            </w:pPr>
            <w:r w:rsidRPr="000D3B28">
              <w:rPr>
                <w:rFonts w:ascii="Arial" w:eastAsia="Times New Roman" w:hAnsi="Arial" w:cs="Arial"/>
                <w:sz w:val="18"/>
                <w:szCs w:val="18"/>
              </w:rPr>
              <w:t>Isaiah</w:t>
            </w:r>
          </w:p>
          <w:p w14:paraId="61993FDF"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Micah</w:t>
            </w:r>
          </w:p>
          <w:p w14:paraId="4F34376F"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Nahum</w:t>
            </w:r>
          </w:p>
          <w:p w14:paraId="213F8CF8" w14:textId="77777777" w:rsidR="00645500" w:rsidRPr="000D3B28" w:rsidRDefault="00645500" w:rsidP="0077063B">
            <w:pPr>
              <w:ind w:left="7"/>
              <w:rPr>
                <w:rFonts w:ascii="Arial" w:hAnsi="Arial" w:cs="Arial"/>
                <w:sz w:val="18"/>
                <w:szCs w:val="18"/>
              </w:rPr>
            </w:pPr>
            <w:r w:rsidRPr="000D3B28">
              <w:rPr>
                <w:rFonts w:ascii="Arial" w:eastAsia="Times New Roman" w:hAnsi="Arial" w:cs="Arial"/>
                <w:sz w:val="18"/>
                <w:szCs w:val="18"/>
              </w:rPr>
              <w:t>Zephaniah</w:t>
            </w:r>
          </w:p>
          <w:p w14:paraId="1E0FD24C"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Habakkuk</w:t>
            </w:r>
          </w:p>
          <w:p w14:paraId="60037D08" w14:textId="7614BD8D" w:rsidR="000D3B28" w:rsidRPr="000D3B28" w:rsidRDefault="00645500" w:rsidP="0077063B">
            <w:pPr>
              <w:ind w:left="14"/>
              <w:rPr>
                <w:rFonts w:ascii="Arial" w:eastAsia="Times New Roman" w:hAnsi="Arial" w:cs="Arial"/>
                <w:sz w:val="18"/>
                <w:szCs w:val="18"/>
              </w:rPr>
            </w:pPr>
            <w:r w:rsidRPr="000D3B28">
              <w:rPr>
                <w:rFonts w:ascii="Arial" w:eastAsia="Times New Roman" w:hAnsi="Arial" w:cs="Arial"/>
                <w:sz w:val="18"/>
                <w:szCs w:val="18"/>
              </w:rPr>
              <w:t>Jeremiah</w:t>
            </w:r>
          </w:p>
        </w:tc>
        <w:tc>
          <w:tcPr>
            <w:tcW w:w="1843" w:type="dxa"/>
            <w:gridSpan w:val="2"/>
            <w:tcBorders>
              <w:top w:val="single" w:sz="2" w:space="0" w:color="000000"/>
              <w:left w:val="single" w:sz="2" w:space="0" w:color="000000"/>
              <w:bottom w:val="single" w:sz="2" w:space="0" w:color="000000"/>
              <w:right w:val="nil"/>
            </w:tcBorders>
          </w:tcPr>
          <w:p w14:paraId="00E08A6E" w14:textId="77777777" w:rsidR="00645500" w:rsidRPr="000D3B28" w:rsidRDefault="00645500" w:rsidP="0077063B">
            <w:pPr>
              <w:ind w:left="94"/>
              <w:rPr>
                <w:rFonts w:ascii="Arial" w:hAnsi="Arial" w:cs="Arial"/>
                <w:sz w:val="18"/>
                <w:szCs w:val="18"/>
              </w:rPr>
            </w:pPr>
            <w:r w:rsidRPr="000D3B28">
              <w:rPr>
                <w:rFonts w:ascii="Arial" w:eastAsia="Times New Roman" w:hAnsi="Arial" w:cs="Arial"/>
                <w:sz w:val="18"/>
                <w:szCs w:val="18"/>
              </w:rPr>
              <w:t>Jonah</w:t>
            </w:r>
          </w:p>
          <w:p w14:paraId="412B4E5D" w14:textId="77777777" w:rsidR="00645500" w:rsidRPr="000D3B28" w:rsidRDefault="00645500" w:rsidP="0077063B">
            <w:pPr>
              <w:ind w:left="101"/>
              <w:rPr>
                <w:rFonts w:ascii="Arial" w:hAnsi="Arial" w:cs="Arial"/>
                <w:sz w:val="18"/>
                <w:szCs w:val="18"/>
              </w:rPr>
            </w:pPr>
            <w:r w:rsidRPr="000D3B28">
              <w:rPr>
                <w:rFonts w:ascii="Arial" w:eastAsia="Times New Roman" w:hAnsi="Arial" w:cs="Arial"/>
                <w:sz w:val="18"/>
                <w:szCs w:val="18"/>
              </w:rPr>
              <w:t>Amos</w:t>
            </w:r>
          </w:p>
          <w:p w14:paraId="356A2CAA" w14:textId="77777777" w:rsidR="00645500" w:rsidRPr="000D3B28" w:rsidRDefault="00645500" w:rsidP="0077063B">
            <w:pPr>
              <w:ind w:left="115"/>
              <w:rPr>
                <w:rFonts w:ascii="Arial" w:hAnsi="Arial" w:cs="Arial"/>
                <w:sz w:val="18"/>
                <w:szCs w:val="18"/>
              </w:rPr>
            </w:pPr>
            <w:r w:rsidRPr="000D3B28">
              <w:rPr>
                <w:rFonts w:ascii="Arial" w:eastAsia="Times New Roman" w:hAnsi="Arial" w:cs="Arial"/>
                <w:sz w:val="18"/>
                <w:szCs w:val="18"/>
              </w:rPr>
              <w:t>Hosea</w:t>
            </w:r>
          </w:p>
          <w:p w14:paraId="454043C2" w14:textId="77777777" w:rsidR="00645500" w:rsidRPr="000D3B28" w:rsidRDefault="00645500" w:rsidP="0077063B">
            <w:pPr>
              <w:ind w:left="115"/>
              <w:rPr>
                <w:rFonts w:ascii="Arial" w:hAnsi="Arial" w:cs="Arial"/>
                <w:sz w:val="18"/>
                <w:szCs w:val="18"/>
              </w:rPr>
            </w:pPr>
            <w:r w:rsidRPr="000D3B28">
              <w:rPr>
                <w:rFonts w:ascii="Arial" w:eastAsia="Times New Roman" w:hAnsi="Arial" w:cs="Arial"/>
                <w:sz w:val="18"/>
                <w:szCs w:val="18"/>
              </w:rPr>
              <w:t>Obadiah</w:t>
            </w:r>
          </w:p>
          <w:p w14:paraId="4D7446B0" w14:textId="77777777" w:rsidR="00645500" w:rsidRPr="000D3B28" w:rsidRDefault="00645500" w:rsidP="0077063B">
            <w:pPr>
              <w:ind w:left="115"/>
              <w:rPr>
                <w:rFonts w:ascii="Arial" w:hAnsi="Arial" w:cs="Arial"/>
                <w:sz w:val="18"/>
                <w:szCs w:val="18"/>
              </w:rPr>
            </w:pPr>
            <w:r w:rsidRPr="000D3B28">
              <w:rPr>
                <w:rFonts w:ascii="Arial" w:eastAsia="Times New Roman" w:hAnsi="Arial" w:cs="Arial"/>
                <w:sz w:val="18"/>
                <w:szCs w:val="18"/>
              </w:rPr>
              <w:t>Joel</w:t>
            </w:r>
          </w:p>
          <w:p w14:paraId="00C8A648" w14:textId="77777777" w:rsidR="00645500" w:rsidRPr="000D3B28" w:rsidRDefault="00645500" w:rsidP="0077063B">
            <w:pPr>
              <w:ind w:left="115"/>
              <w:rPr>
                <w:rFonts w:ascii="Arial" w:hAnsi="Arial" w:cs="Arial"/>
                <w:sz w:val="18"/>
                <w:szCs w:val="18"/>
              </w:rPr>
            </w:pPr>
            <w:r w:rsidRPr="000D3B28">
              <w:rPr>
                <w:rFonts w:ascii="Arial" w:eastAsia="Times New Roman" w:hAnsi="Arial" w:cs="Arial"/>
                <w:sz w:val="18"/>
                <w:szCs w:val="18"/>
              </w:rPr>
              <w:t>Isaiah</w:t>
            </w:r>
          </w:p>
          <w:p w14:paraId="2C9FD18E" w14:textId="77777777" w:rsidR="00645500" w:rsidRPr="000D3B28" w:rsidRDefault="00645500" w:rsidP="0077063B">
            <w:pPr>
              <w:ind w:left="122"/>
              <w:rPr>
                <w:rFonts w:ascii="Arial" w:hAnsi="Arial" w:cs="Arial"/>
                <w:sz w:val="18"/>
                <w:szCs w:val="18"/>
              </w:rPr>
            </w:pPr>
            <w:r w:rsidRPr="000D3B28">
              <w:rPr>
                <w:rFonts w:ascii="Arial" w:eastAsia="Times New Roman" w:hAnsi="Arial" w:cs="Arial"/>
                <w:sz w:val="18"/>
                <w:szCs w:val="18"/>
              </w:rPr>
              <w:t>Micah</w:t>
            </w:r>
          </w:p>
          <w:p w14:paraId="0A36ED50" w14:textId="77777777" w:rsidR="00645500" w:rsidRPr="000D3B28" w:rsidRDefault="00645500" w:rsidP="0077063B">
            <w:pPr>
              <w:ind w:left="122"/>
              <w:rPr>
                <w:rFonts w:ascii="Arial" w:hAnsi="Arial" w:cs="Arial"/>
                <w:sz w:val="18"/>
                <w:szCs w:val="18"/>
              </w:rPr>
            </w:pPr>
            <w:r w:rsidRPr="000D3B28">
              <w:rPr>
                <w:rFonts w:ascii="Arial" w:eastAsia="Times New Roman" w:hAnsi="Arial" w:cs="Arial"/>
                <w:sz w:val="18"/>
                <w:szCs w:val="18"/>
              </w:rPr>
              <w:t>Nahum</w:t>
            </w:r>
          </w:p>
          <w:p w14:paraId="783AC1EE" w14:textId="77777777" w:rsidR="00645500" w:rsidRPr="000D3B28" w:rsidRDefault="00645500" w:rsidP="0077063B">
            <w:pPr>
              <w:ind w:left="122"/>
              <w:rPr>
                <w:rFonts w:ascii="Arial" w:hAnsi="Arial" w:cs="Arial"/>
                <w:sz w:val="18"/>
                <w:szCs w:val="18"/>
              </w:rPr>
            </w:pPr>
            <w:r w:rsidRPr="000D3B28">
              <w:rPr>
                <w:rFonts w:ascii="Arial" w:eastAsia="Times New Roman" w:hAnsi="Arial" w:cs="Arial"/>
                <w:sz w:val="18"/>
                <w:szCs w:val="18"/>
              </w:rPr>
              <w:t>Zephaniah</w:t>
            </w:r>
          </w:p>
          <w:p w14:paraId="012EC1EF" w14:textId="77777777" w:rsidR="00645500" w:rsidRPr="000D3B28" w:rsidRDefault="00645500" w:rsidP="0077063B">
            <w:pPr>
              <w:ind w:left="130"/>
              <w:rPr>
                <w:rFonts w:ascii="Arial" w:hAnsi="Arial" w:cs="Arial"/>
                <w:sz w:val="18"/>
                <w:szCs w:val="18"/>
              </w:rPr>
            </w:pPr>
            <w:r w:rsidRPr="000D3B28">
              <w:rPr>
                <w:rFonts w:ascii="Arial" w:eastAsia="Times New Roman" w:hAnsi="Arial" w:cs="Arial"/>
                <w:sz w:val="18"/>
                <w:szCs w:val="18"/>
              </w:rPr>
              <w:t>Habakkuk</w:t>
            </w:r>
          </w:p>
          <w:p w14:paraId="79D2B06F" w14:textId="77777777" w:rsidR="00645500" w:rsidRPr="000D3B28" w:rsidRDefault="00645500" w:rsidP="0077063B">
            <w:pPr>
              <w:ind w:left="122"/>
              <w:rPr>
                <w:rFonts w:ascii="Arial" w:hAnsi="Arial" w:cs="Arial"/>
                <w:sz w:val="18"/>
                <w:szCs w:val="18"/>
              </w:rPr>
            </w:pPr>
            <w:r w:rsidRPr="000D3B28">
              <w:rPr>
                <w:rFonts w:ascii="Arial" w:eastAsia="Times New Roman" w:hAnsi="Arial" w:cs="Arial"/>
                <w:sz w:val="18"/>
                <w:szCs w:val="18"/>
              </w:rPr>
              <w:t>Jeremiah</w:t>
            </w:r>
          </w:p>
        </w:tc>
      </w:tr>
      <w:tr w:rsidR="00645500" w14:paraId="0B7B5940" w14:textId="77777777" w:rsidTr="0077063B">
        <w:tblPrEx>
          <w:tblCellMar>
            <w:top w:w="40" w:type="dxa"/>
            <w:left w:w="139" w:type="dxa"/>
          </w:tblCellMar>
        </w:tblPrEx>
        <w:trPr>
          <w:gridBefore w:val="1"/>
          <w:wBefore w:w="36" w:type="dxa"/>
          <w:trHeight w:val="132"/>
        </w:trPr>
        <w:tc>
          <w:tcPr>
            <w:tcW w:w="1951" w:type="dxa"/>
            <w:gridSpan w:val="2"/>
            <w:tcBorders>
              <w:top w:val="single" w:sz="2" w:space="0" w:color="000000"/>
              <w:left w:val="nil"/>
              <w:bottom w:val="single" w:sz="2" w:space="0" w:color="000000"/>
              <w:right w:val="single" w:sz="2" w:space="0" w:color="000000"/>
            </w:tcBorders>
            <w:vAlign w:val="center"/>
          </w:tcPr>
          <w:p w14:paraId="5A4DA4C8" w14:textId="77777777" w:rsidR="00645500" w:rsidRPr="000D3B28" w:rsidRDefault="00645500" w:rsidP="0077063B">
            <w:pPr>
              <w:ind w:left="170" w:right="120" w:hanging="50"/>
              <w:rPr>
                <w:rFonts w:ascii="Arial" w:hAnsi="Arial" w:cs="Arial"/>
                <w:sz w:val="18"/>
                <w:szCs w:val="18"/>
              </w:rPr>
            </w:pPr>
            <w:r w:rsidRPr="000D3B28">
              <w:rPr>
                <w:rFonts w:ascii="Arial" w:eastAsia="Times New Roman" w:hAnsi="Arial" w:cs="Arial"/>
                <w:sz w:val="18"/>
                <w:szCs w:val="18"/>
              </w:rPr>
              <w:t>Prophetic (Exilic)</w:t>
            </w:r>
          </w:p>
        </w:tc>
        <w:tc>
          <w:tcPr>
            <w:tcW w:w="1973" w:type="dxa"/>
            <w:gridSpan w:val="2"/>
            <w:tcBorders>
              <w:top w:val="single" w:sz="2" w:space="0" w:color="000000"/>
              <w:left w:val="single" w:sz="2" w:space="0" w:color="000000"/>
              <w:bottom w:val="single" w:sz="2" w:space="0" w:color="000000"/>
              <w:right w:val="single" w:sz="2" w:space="0" w:color="000000"/>
            </w:tcBorders>
          </w:tcPr>
          <w:p w14:paraId="6FB77F25" w14:textId="77777777" w:rsidR="00645500" w:rsidRPr="000D3B28" w:rsidRDefault="00645500" w:rsidP="0077063B">
            <w:pPr>
              <w:ind w:left="14"/>
              <w:rPr>
                <w:rFonts w:ascii="Arial" w:hAnsi="Arial" w:cs="Arial"/>
                <w:sz w:val="18"/>
                <w:szCs w:val="18"/>
              </w:rPr>
            </w:pPr>
            <w:r w:rsidRPr="000D3B28">
              <w:rPr>
                <w:rFonts w:ascii="Arial" w:eastAsia="Times New Roman" w:hAnsi="Arial" w:cs="Arial"/>
                <w:sz w:val="18"/>
                <w:szCs w:val="18"/>
              </w:rPr>
              <w:t>Jeremiah</w:t>
            </w:r>
          </w:p>
          <w:p w14:paraId="6D959D42" w14:textId="77777777" w:rsidR="00645500" w:rsidRPr="000D3B28" w:rsidRDefault="00645500" w:rsidP="0077063B">
            <w:pPr>
              <w:ind w:left="22"/>
              <w:rPr>
                <w:rFonts w:ascii="Arial" w:hAnsi="Arial" w:cs="Arial"/>
                <w:sz w:val="18"/>
                <w:szCs w:val="18"/>
              </w:rPr>
            </w:pPr>
            <w:r w:rsidRPr="000D3B28">
              <w:rPr>
                <w:rFonts w:ascii="Arial" w:eastAsia="Times New Roman" w:hAnsi="Arial" w:cs="Arial"/>
                <w:sz w:val="18"/>
                <w:szCs w:val="18"/>
              </w:rPr>
              <w:t>Ezekiel</w:t>
            </w:r>
          </w:p>
          <w:p w14:paraId="1FBEDFB2" w14:textId="77777777" w:rsidR="00645500" w:rsidRPr="000D3B28" w:rsidRDefault="00645500" w:rsidP="0077063B">
            <w:pPr>
              <w:ind w:left="22"/>
              <w:rPr>
                <w:rFonts w:ascii="Arial" w:hAnsi="Arial" w:cs="Arial"/>
                <w:sz w:val="18"/>
                <w:szCs w:val="18"/>
              </w:rPr>
            </w:pPr>
            <w:r w:rsidRPr="000D3B28">
              <w:rPr>
                <w:rFonts w:ascii="Arial" w:eastAsia="Times New Roman" w:hAnsi="Arial" w:cs="Arial"/>
                <w:sz w:val="18"/>
                <w:szCs w:val="18"/>
              </w:rPr>
              <w:t>Obadiah2</w:t>
            </w:r>
          </w:p>
          <w:p w14:paraId="789866BC" w14:textId="36A54448" w:rsidR="00645500" w:rsidRPr="000D3B28" w:rsidRDefault="00645500" w:rsidP="0077063B">
            <w:pPr>
              <w:ind w:left="22"/>
              <w:rPr>
                <w:rFonts w:ascii="Arial" w:eastAsia="Times New Roman" w:hAnsi="Arial" w:cs="Arial"/>
                <w:sz w:val="18"/>
                <w:szCs w:val="18"/>
              </w:rPr>
            </w:pPr>
            <w:r w:rsidRPr="000D3B28">
              <w:rPr>
                <w:rFonts w:ascii="Arial" w:eastAsia="Times New Roman" w:hAnsi="Arial" w:cs="Arial"/>
                <w:sz w:val="18"/>
                <w:szCs w:val="18"/>
              </w:rPr>
              <w:t>Daniel</w:t>
            </w:r>
          </w:p>
        </w:tc>
        <w:tc>
          <w:tcPr>
            <w:tcW w:w="1843" w:type="dxa"/>
            <w:gridSpan w:val="2"/>
            <w:tcBorders>
              <w:top w:val="single" w:sz="2" w:space="0" w:color="000000"/>
              <w:left w:val="single" w:sz="2" w:space="0" w:color="000000"/>
              <w:bottom w:val="single" w:sz="2" w:space="0" w:color="000000"/>
              <w:right w:val="nil"/>
            </w:tcBorders>
          </w:tcPr>
          <w:p w14:paraId="09AA278C" w14:textId="77777777" w:rsidR="00645500" w:rsidRPr="000D3B28" w:rsidRDefault="00645500" w:rsidP="0077063B">
            <w:pPr>
              <w:ind w:left="122"/>
              <w:rPr>
                <w:rFonts w:ascii="Arial" w:hAnsi="Arial" w:cs="Arial"/>
                <w:sz w:val="18"/>
                <w:szCs w:val="18"/>
              </w:rPr>
            </w:pPr>
            <w:r w:rsidRPr="000D3B28">
              <w:rPr>
                <w:rFonts w:ascii="Arial" w:eastAsia="Times New Roman" w:hAnsi="Arial" w:cs="Arial"/>
                <w:sz w:val="18"/>
                <w:szCs w:val="18"/>
              </w:rPr>
              <w:t>Jeremiah</w:t>
            </w:r>
          </w:p>
          <w:p w14:paraId="5FBBD30A" w14:textId="77777777" w:rsidR="00645500" w:rsidRPr="000D3B28" w:rsidRDefault="00645500" w:rsidP="0077063B">
            <w:pPr>
              <w:ind w:left="130"/>
              <w:rPr>
                <w:rFonts w:ascii="Arial" w:hAnsi="Arial" w:cs="Arial"/>
                <w:sz w:val="18"/>
                <w:szCs w:val="18"/>
              </w:rPr>
            </w:pPr>
            <w:r w:rsidRPr="000D3B28">
              <w:rPr>
                <w:rFonts w:ascii="Arial" w:eastAsia="Times New Roman" w:hAnsi="Arial" w:cs="Arial"/>
                <w:sz w:val="18"/>
                <w:szCs w:val="18"/>
              </w:rPr>
              <w:t>Ezekiel</w:t>
            </w:r>
          </w:p>
          <w:p w14:paraId="439C14C7" w14:textId="77777777" w:rsidR="00645500" w:rsidRPr="000D3B28" w:rsidRDefault="00645500" w:rsidP="0077063B">
            <w:pPr>
              <w:ind w:left="137"/>
              <w:rPr>
                <w:rFonts w:ascii="Arial" w:hAnsi="Arial" w:cs="Arial"/>
                <w:sz w:val="18"/>
                <w:szCs w:val="18"/>
              </w:rPr>
            </w:pPr>
            <w:r w:rsidRPr="000D3B28">
              <w:rPr>
                <w:rFonts w:ascii="Arial" w:eastAsia="Times New Roman" w:hAnsi="Arial" w:cs="Arial"/>
                <w:sz w:val="18"/>
                <w:szCs w:val="18"/>
              </w:rPr>
              <w:t>Obadiah</w:t>
            </w:r>
          </w:p>
          <w:p w14:paraId="55D5F095" w14:textId="77777777" w:rsidR="00645500" w:rsidRPr="000D3B28" w:rsidRDefault="00645500" w:rsidP="0077063B">
            <w:pPr>
              <w:ind w:left="130"/>
              <w:rPr>
                <w:rFonts w:ascii="Arial" w:hAnsi="Arial" w:cs="Arial"/>
                <w:sz w:val="18"/>
                <w:szCs w:val="18"/>
              </w:rPr>
            </w:pPr>
            <w:r w:rsidRPr="000D3B28">
              <w:rPr>
                <w:rFonts w:ascii="Arial" w:eastAsia="Times New Roman" w:hAnsi="Arial" w:cs="Arial"/>
                <w:sz w:val="18"/>
                <w:szCs w:val="18"/>
              </w:rPr>
              <w:t>Daniel</w:t>
            </w:r>
          </w:p>
        </w:tc>
      </w:tr>
      <w:tr w:rsidR="00645500" w14:paraId="1835BC78" w14:textId="77777777" w:rsidTr="000172CE">
        <w:tblPrEx>
          <w:tblCellMar>
            <w:top w:w="40" w:type="dxa"/>
            <w:left w:w="139" w:type="dxa"/>
          </w:tblCellMar>
        </w:tblPrEx>
        <w:trPr>
          <w:gridBefore w:val="1"/>
          <w:wBefore w:w="36" w:type="dxa"/>
          <w:trHeight w:val="600"/>
        </w:trPr>
        <w:tc>
          <w:tcPr>
            <w:tcW w:w="1951" w:type="dxa"/>
            <w:gridSpan w:val="2"/>
            <w:tcBorders>
              <w:top w:val="single" w:sz="2" w:space="0" w:color="000000"/>
              <w:left w:val="nil"/>
              <w:bottom w:val="single" w:sz="2" w:space="0" w:color="000000"/>
              <w:right w:val="single" w:sz="2" w:space="0" w:color="000000"/>
            </w:tcBorders>
            <w:vAlign w:val="center"/>
          </w:tcPr>
          <w:p w14:paraId="161BACEA" w14:textId="77777777" w:rsidR="00645500" w:rsidRPr="000D3B28" w:rsidRDefault="00645500" w:rsidP="0077063B">
            <w:pPr>
              <w:ind w:left="120"/>
              <w:rPr>
                <w:rFonts w:ascii="Arial" w:hAnsi="Arial" w:cs="Arial"/>
                <w:sz w:val="18"/>
                <w:szCs w:val="18"/>
              </w:rPr>
            </w:pPr>
            <w:r w:rsidRPr="000D3B28">
              <w:rPr>
                <w:rFonts w:ascii="Arial" w:eastAsia="Times New Roman" w:hAnsi="Arial" w:cs="Arial"/>
                <w:sz w:val="18"/>
                <w:szCs w:val="18"/>
              </w:rPr>
              <w:t>Prophetic</w:t>
            </w:r>
          </w:p>
          <w:p w14:paraId="3EC55D7B" w14:textId="77777777" w:rsidR="00645500" w:rsidRPr="000D3B28" w:rsidRDefault="00645500" w:rsidP="0077063B">
            <w:pPr>
              <w:ind w:left="170"/>
              <w:rPr>
                <w:rFonts w:ascii="Arial" w:hAnsi="Arial" w:cs="Arial"/>
                <w:sz w:val="18"/>
                <w:szCs w:val="18"/>
              </w:rPr>
            </w:pPr>
            <w:r w:rsidRPr="000D3B28">
              <w:rPr>
                <w:rFonts w:ascii="Arial" w:eastAsia="Times New Roman" w:hAnsi="Arial" w:cs="Arial"/>
                <w:sz w:val="18"/>
                <w:szCs w:val="18"/>
              </w:rPr>
              <w:t>(Post-exilic)</w:t>
            </w:r>
          </w:p>
        </w:tc>
        <w:tc>
          <w:tcPr>
            <w:tcW w:w="1973" w:type="dxa"/>
            <w:gridSpan w:val="2"/>
            <w:tcBorders>
              <w:top w:val="single" w:sz="2" w:space="0" w:color="000000"/>
              <w:left w:val="single" w:sz="2" w:space="0" w:color="000000"/>
              <w:bottom w:val="single" w:sz="2" w:space="0" w:color="000000"/>
              <w:right w:val="single" w:sz="2" w:space="0" w:color="000000"/>
            </w:tcBorders>
          </w:tcPr>
          <w:p w14:paraId="34A014AC" w14:textId="77777777" w:rsidR="00645500" w:rsidRPr="000D3B28" w:rsidRDefault="00645500" w:rsidP="0077063B">
            <w:pPr>
              <w:ind w:left="22"/>
              <w:rPr>
                <w:rFonts w:ascii="Arial" w:hAnsi="Arial" w:cs="Arial"/>
                <w:sz w:val="18"/>
                <w:szCs w:val="18"/>
              </w:rPr>
            </w:pPr>
            <w:r w:rsidRPr="000D3B28">
              <w:rPr>
                <w:rFonts w:ascii="Arial" w:eastAsia="Times New Roman" w:hAnsi="Arial" w:cs="Arial"/>
                <w:sz w:val="18"/>
                <w:szCs w:val="18"/>
              </w:rPr>
              <w:t>Haggai</w:t>
            </w:r>
          </w:p>
          <w:p w14:paraId="7C45CDEB" w14:textId="77777777" w:rsidR="00645500" w:rsidRPr="000D3B28" w:rsidRDefault="00645500" w:rsidP="0077063B">
            <w:pPr>
              <w:ind w:left="36" w:right="127" w:hanging="14"/>
              <w:rPr>
                <w:rFonts w:ascii="Arial" w:hAnsi="Arial" w:cs="Arial"/>
                <w:sz w:val="18"/>
                <w:szCs w:val="18"/>
              </w:rPr>
            </w:pPr>
            <w:r w:rsidRPr="000D3B28">
              <w:rPr>
                <w:rFonts w:ascii="Arial" w:eastAsia="Times New Roman" w:hAnsi="Arial" w:cs="Arial"/>
                <w:sz w:val="18"/>
                <w:szCs w:val="18"/>
              </w:rPr>
              <w:t>Zechariah Malachi</w:t>
            </w:r>
          </w:p>
        </w:tc>
        <w:tc>
          <w:tcPr>
            <w:tcW w:w="1843" w:type="dxa"/>
            <w:gridSpan w:val="2"/>
            <w:tcBorders>
              <w:top w:val="single" w:sz="2" w:space="0" w:color="000000"/>
              <w:left w:val="single" w:sz="2" w:space="0" w:color="000000"/>
              <w:bottom w:val="single" w:sz="2" w:space="0" w:color="000000"/>
              <w:right w:val="nil"/>
            </w:tcBorders>
          </w:tcPr>
          <w:p w14:paraId="1CF99C7F" w14:textId="77777777" w:rsidR="00645500" w:rsidRPr="000D3B28" w:rsidRDefault="00645500" w:rsidP="0077063B">
            <w:pPr>
              <w:ind w:left="137"/>
              <w:rPr>
                <w:rFonts w:ascii="Arial" w:hAnsi="Arial" w:cs="Arial"/>
                <w:sz w:val="18"/>
                <w:szCs w:val="18"/>
              </w:rPr>
            </w:pPr>
            <w:r w:rsidRPr="000D3B28">
              <w:rPr>
                <w:rFonts w:ascii="Arial" w:eastAsia="Times New Roman" w:hAnsi="Arial" w:cs="Arial"/>
                <w:sz w:val="18"/>
                <w:szCs w:val="18"/>
              </w:rPr>
              <w:t>Haggai</w:t>
            </w:r>
          </w:p>
          <w:p w14:paraId="2EF56BCF" w14:textId="77777777" w:rsidR="00645500" w:rsidRPr="000D3B28" w:rsidRDefault="00645500" w:rsidP="0077063B">
            <w:pPr>
              <w:ind w:left="137" w:hanging="7"/>
              <w:rPr>
                <w:rFonts w:ascii="Arial" w:hAnsi="Arial" w:cs="Arial"/>
                <w:sz w:val="18"/>
                <w:szCs w:val="18"/>
              </w:rPr>
            </w:pPr>
            <w:r w:rsidRPr="000D3B28">
              <w:rPr>
                <w:rFonts w:ascii="Arial" w:eastAsia="Times New Roman" w:hAnsi="Arial" w:cs="Arial"/>
                <w:sz w:val="18"/>
                <w:szCs w:val="18"/>
              </w:rPr>
              <w:t>Zechariah Malachi</w:t>
            </w:r>
          </w:p>
        </w:tc>
      </w:tr>
    </w:tbl>
    <w:p w14:paraId="4BB20983" w14:textId="77777777" w:rsidR="00645500" w:rsidRDefault="00645500" w:rsidP="00645500">
      <w:pPr>
        <w:widowControl w:val="0"/>
        <w:autoSpaceDE w:val="0"/>
        <w:autoSpaceDN w:val="0"/>
        <w:adjustRightInd w:val="0"/>
        <w:spacing w:after="0" w:line="276" w:lineRule="auto"/>
        <w:jc w:val="center"/>
        <w:rPr>
          <w:rFonts w:ascii="Arial" w:hAnsi="Arial" w:cs="Arial"/>
          <w:sz w:val="24"/>
          <w:szCs w:val="24"/>
        </w:rPr>
      </w:pPr>
    </w:p>
    <w:p w14:paraId="40FD8645"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365DE71"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4F6C3C79"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3C62A0F"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776BDA77"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4DA20496"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B58B4AC"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7A5ECFA8"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ED1E340"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4E2227AA"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DFDAE5A"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00E21C5"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239696A"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0E0DAEA5"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3FD7444B"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3B7D5F04"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7B2A64D"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3E6CECAA"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60A7FEA8"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2E99EA3D"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8E9B6FE"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191B98E"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65DD7894"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72A5BFF1"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59B74B9A"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11A0D8E8"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607050C7" w14:textId="77777777" w:rsidR="0077063B" w:rsidRDefault="0077063B" w:rsidP="00645500">
      <w:pPr>
        <w:widowControl w:val="0"/>
        <w:autoSpaceDE w:val="0"/>
        <w:autoSpaceDN w:val="0"/>
        <w:adjustRightInd w:val="0"/>
        <w:spacing w:after="0" w:line="276" w:lineRule="auto"/>
        <w:jc w:val="center"/>
        <w:rPr>
          <w:rFonts w:ascii="Arial" w:hAnsi="Arial" w:cs="Arial"/>
          <w:sz w:val="24"/>
          <w:szCs w:val="24"/>
        </w:rPr>
      </w:pPr>
    </w:p>
    <w:p w14:paraId="7972EFD4" w14:textId="77777777" w:rsidR="0077063B" w:rsidRPr="00A0473D" w:rsidRDefault="0077063B" w:rsidP="00645500">
      <w:pPr>
        <w:widowControl w:val="0"/>
        <w:autoSpaceDE w:val="0"/>
        <w:autoSpaceDN w:val="0"/>
        <w:adjustRightInd w:val="0"/>
        <w:spacing w:after="0" w:line="276" w:lineRule="auto"/>
        <w:jc w:val="center"/>
        <w:rPr>
          <w:rFonts w:ascii="Arial" w:hAnsi="Arial" w:cs="Arial"/>
          <w:sz w:val="24"/>
          <w:szCs w:val="24"/>
        </w:rPr>
      </w:pPr>
    </w:p>
    <w:bookmarkEnd w:id="7"/>
    <w:p w14:paraId="51E2C755" w14:textId="77777777" w:rsidR="00645500" w:rsidRDefault="00645500" w:rsidP="00645500">
      <w:pPr>
        <w:spacing w:after="267" w:line="265" w:lineRule="auto"/>
        <w:ind w:left="1442" w:right="86" w:hanging="10"/>
        <w:jc w:val="both"/>
      </w:pPr>
    </w:p>
    <w:p w14:paraId="73C217DA" w14:textId="77777777" w:rsidR="000172CE" w:rsidRDefault="000172CE" w:rsidP="000172CE">
      <w:pPr>
        <w:spacing w:after="52" w:line="216" w:lineRule="auto"/>
        <w:ind w:left="2170" w:right="230" w:hanging="10"/>
        <w:rPr>
          <w:rFonts w:ascii="Times New Roman" w:eastAsia="Times New Roman" w:hAnsi="Times New Roman" w:cs="Times New Roman"/>
          <w:sz w:val="18"/>
        </w:rPr>
      </w:pPr>
    </w:p>
    <w:p w14:paraId="3E7080C9" w14:textId="77777777" w:rsidR="000172CE" w:rsidRDefault="000172CE" w:rsidP="000172CE">
      <w:pPr>
        <w:spacing w:after="52" w:line="216" w:lineRule="auto"/>
        <w:ind w:left="1972" w:right="230" w:firstLine="173"/>
        <w:rPr>
          <w:rFonts w:ascii="Times New Roman" w:eastAsia="Times New Roman" w:hAnsi="Times New Roman" w:cs="Times New Roman"/>
          <w:sz w:val="18"/>
        </w:rPr>
      </w:pPr>
      <w:r>
        <w:rPr>
          <w:rFonts w:ascii="Times New Roman" w:eastAsia="Times New Roman" w:hAnsi="Times New Roman" w:cs="Times New Roman"/>
          <w:sz w:val="18"/>
        </w:rPr>
        <w:t xml:space="preserve">'The date of the writing of Obadiah is uncertain. Some think he wrote </w:t>
      </w:r>
      <w:r>
        <w:rPr>
          <w:noProof/>
        </w:rPr>
        <w:drawing>
          <wp:inline distT="0" distB="0" distL="0" distR="0" wp14:anchorId="7D0964C6" wp14:editId="6C6C0440">
            <wp:extent cx="9144" cy="9140"/>
            <wp:effectExtent l="0" t="0" r="0" b="0"/>
            <wp:docPr id="2210" name="Picture 2210"/>
            <wp:cNvGraphicFramePr/>
            <a:graphic xmlns:a="http://schemas.openxmlformats.org/drawingml/2006/main">
              <a:graphicData uri="http://schemas.openxmlformats.org/drawingml/2006/picture">
                <pic:pic xmlns:pic="http://schemas.openxmlformats.org/drawingml/2006/picture">
                  <pic:nvPicPr>
                    <pic:cNvPr id="2210" name="Picture 2210"/>
                    <pic:cNvPicPr/>
                  </pic:nvPicPr>
                  <pic:blipFill>
                    <a:blip r:embed="rId7"/>
                    <a:stretch>
                      <a:fillRect/>
                    </a:stretch>
                  </pic:blipFill>
                  <pic:spPr>
                    <a:xfrm>
                      <a:off x="0" y="0"/>
                      <a:ext cx="9144" cy="9140"/>
                    </a:xfrm>
                    <a:prstGeom prst="rect">
                      <a:avLst/>
                    </a:prstGeom>
                  </pic:spPr>
                </pic:pic>
              </a:graphicData>
            </a:graphic>
          </wp:inline>
        </w:drawing>
      </w:r>
      <w:r>
        <w:rPr>
          <w:rFonts w:ascii="Times New Roman" w:eastAsia="Times New Roman" w:hAnsi="Times New Roman" w:cs="Times New Roman"/>
          <w:sz w:val="18"/>
        </w:rPr>
        <w:t xml:space="preserve">before, and some </w:t>
      </w:r>
      <w:proofErr w:type="gramStart"/>
      <w:r>
        <w:rPr>
          <w:rFonts w:ascii="Times New Roman" w:eastAsia="Times New Roman" w:hAnsi="Times New Roman" w:cs="Times New Roman"/>
          <w:sz w:val="18"/>
        </w:rPr>
        <w:t>during, the</w:t>
      </w:r>
      <w:proofErr w:type="gramEnd"/>
      <w:r>
        <w:rPr>
          <w:rFonts w:ascii="Times New Roman" w:eastAsia="Times New Roman" w:hAnsi="Times New Roman" w:cs="Times New Roman"/>
          <w:sz w:val="18"/>
        </w:rPr>
        <w:t xml:space="preserve"> Exile.</w:t>
      </w:r>
    </w:p>
    <w:p w14:paraId="64EB6B9E" w14:textId="77777777" w:rsidR="005972B8" w:rsidRDefault="005972B8" w:rsidP="0003153E">
      <w:pPr>
        <w:spacing w:after="3"/>
        <w:rPr>
          <w:rFonts w:ascii="Times New Roman" w:eastAsia="Times New Roman" w:hAnsi="Times New Roman" w:cs="Times New Roman"/>
          <w:sz w:val="26"/>
        </w:rPr>
      </w:pPr>
    </w:p>
    <w:p w14:paraId="2DFAB698" w14:textId="77777777" w:rsidR="00AE4D6D" w:rsidRDefault="00AE4D6D" w:rsidP="0003153E">
      <w:pPr>
        <w:spacing w:after="3"/>
        <w:rPr>
          <w:rFonts w:ascii="Times New Roman" w:eastAsia="Times New Roman" w:hAnsi="Times New Roman" w:cs="Times New Roman"/>
          <w:sz w:val="26"/>
        </w:rPr>
      </w:pPr>
    </w:p>
    <w:p w14:paraId="2B1A1176" w14:textId="694BAC4D" w:rsidR="0003153E" w:rsidRPr="004C3053" w:rsidRDefault="0003153E" w:rsidP="004C3053">
      <w:pPr>
        <w:pStyle w:val="ListParagraph"/>
        <w:numPr>
          <w:ilvl w:val="0"/>
          <w:numId w:val="4"/>
        </w:numPr>
        <w:spacing w:after="3"/>
        <w:rPr>
          <w:rFonts w:ascii="Times New Roman" w:eastAsia="Times New Roman" w:hAnsi="Times New Roman" w:cs="Times New Roman"/>
          <w:sz w:val="18"/>
        </w:rPr>
      </w:pPr>
      <w:r w:rsidRPr="004C3053">
        <w:rPr>
          <w:rFonts w:ascii="Times New Roman" w:eastAsia="Times New Roman" w:hAnsi="Times New Roman" w:cs="Times New Roman"/>
          <w:sz w:val="26"/>
        </w:rPr>
        <w:lastRenderedPageBreak/>
        <w:t>New Testament</w:t>
      </w:r>
      <w:r w:rsidRPr="004C3053">
        <w:rPr>
          <w:rFonts w:ascii="Times New Roman" w:eastAsia="Times New Roman" w:hAnsi="Times New Roman" w:cs="Times New Roman"/>
          <w:sz w:val="18"/>
        </w:rPr>
        <w:t xml:space="preserve"> </w:t>
      </w:r>
    </w:p>
    <w:tbl>
      <w:tblPr>
        <w:tblStyle w:val="TableGrid"/>
        <w:tblpPr w:leftFromText="180" w:rightFromText="180" w:vertAnchor="text" w:horzAnchor="page" w:tblpX="2797" w:tblpY="91"/>
        <w:tblW w:w="5832" w:type="dxa"/>
        <w:tblInd w:w="0" w:type="dxa"/>
        <w:tblCellMar>
          <w:top w:w="42" w:type="dxa"/>
          <w:left w:w="130" w:type="dxa"/>
          <w:right w:w="338" w:type="dxa"/>
        </w:tblCellMar>
        <w:tblLook w:val="04A0" w:firstRow="1" w:lastRow="0" w:firstColumn="1" w:lastColumn="0" w:noHBand="0" w:noVBand="1"/>
      </w:tblPr>
      <w:tblGrid>
        <w:gridCol w:w="1966"/>
        <w:gridCol w:w="1994"/>
        <w:gridCol w:w="1872"/>
      </w:tblGrid>
      <w:tr w:rsidR="004C3053" w14:paraId="0141F1DE" w14:textId="77777777" w:rsidTr="004C3053">
        <w:trPr>
          <w:trHeight w:val="324"/>
        </w:trPr>
        <w:tc>
          <w:tcPr>
            <w:tcW w:w="1966" w:type="dxa"/>
            <w:tcBorders>
              <w:top w:val="single" w:sz="2" w:space="0" w:color="000000"/>
              <w:left w:val="nil"/>
              <w:bottom w:val="single" w:sz="2" w:space="0" w:color="000000"/>
              <w:right w:val="single" w:sz="2" w:space="0" w:color="000000"/>
            </w:tcBorders>
          </w:tcPr>
          <w:p w14:paraId="4C94CCC1" w14:textId="77777777" w:rsidR="004C3053" w:rsidRPr="0031622A" w:rsidRDefault="004C3053" w:rsidP="004C3053">
            <w:pPr>
              <w:ind w:left="158"/>
              <w:rPr>
                <w:rFonts w:ascii="Arial" w:hAnsi="Arial" w:cs="Arial"/>
                <w:sz w:val="18"/>
                <w:szCs w:val="18"/>
              </w:rPr>
            </w:pPr>
            <w:r w:rsidRPr="0031622A">
              <w:rPr>
                <w:rFonts w:ascii="Arial" w:eastAsia="Times New Roman" w:hAnsi="Arial" w:cs="Arial"/>
                <w:sz w:val="18"/>
                <w:szCs w:val="18"/>
              </w:rPr>
              <w:t>GROUP</w:t>
            </w:r>
          </w:p>
        </w:tc>
        <w:tc>
          <w:tcPr>
            <w:tcW w:w="1994" w:type="dxa"/>
            <w:tcBorders>
              <w:top w:val="single" w:sz="2" w:space="0" w:color="000000"/>
              <w:left w:val="single" w:sz="2" w:space="0" w:color="000000"/>
              <w:bottom w:val="single" w:sz="2" w:space="0" w:color="000000"/>
              <w:right w:val="single" w:sz="2" w:space="0" w:color="000000"/>
            </w:tcBorders>
          </w:tcPr>
          <w:p w14:paraId="037FE9E6" w14:textId="77777777" w:rsidR="004C3053" w:rsidRPr="0031622A" w:rsidRDefault="004C3053" w:rsidP="004C3053">
            <w:pPr>
              <w:ind w:left="29"/>
              <w:rPr>
                <w:rFonts w:ascii="Arial" w:hAnsi="Arial" w:cs="Arial"/>
                <w:sz w:val="18"/>
                <w:szCs w:val="18"/>
              </w:rPr>
            </w:pPr>
            <w:r w:rsidRPr="0031622A">
              <w:rPr>
                <w:rFonts w:ascii="Arial" w:eastAsia="Times New Roman" w:hAnsi="Arial" w:cs="Arial"/>
                <w:sz w:val="18"/>
                <w:szCs w:val="18"/>
              </w:rPr>
              <w:t>BOOK</w:t>
            </w:r>
          </w:p>
        </w:tc>
        <w:tc>
          <w:tcPr>
            <w:tcW w:w="1872" w:type="dxa"/>
            <w:tcBorders>
              <w:top w:val="single" w:sz="2" w:space="0" w:color="000000"/>
              <w:left w:val="single" w:sz="2" w:space="0" w:color="000000"/>
              <w:bottom w:val="single" w:sz="2" w:space="0" w:color="000000"/>
              <w:right w:val="nil"/>
            </w:tcBorders>
          </w:tcPr>
          <w:p w14:paraId="5D3CD19A" w14:textId="77777777" w:rsidR="004C3053" w:rsidRPr="0031622A" w:rsidRDefault="004C3053" w:rsidP="004C3053">
            <w:pPr>
              <w:ind w:left="144"/>
              <w:rPr>
                <w:rFonts w:ascii="Arial" w:hAnsi="Arial" w:cs="Arial"/>
                <w:sz w:val="18"/>
                <w:szCs w:val="18"/>
              </w:rPr>
            </w:pPr>
            <w:r w:rsidRPr="0031622A">
              <w:rPr>
                <w:rFonts w:ascii="Arial" w:eastAsia="Times New Roman" w:hAnsi="Arial" w:cs="Arial"/>
                <w:sz w:val="18"/>
                <w:szCs w:val="18"/>
              </w:rPr>
              <w:t>WRITER</w:t>
            </w:r>
          </w:p>
        </w:tc>
      </w:tr>
      <w:tr w:rsidR="004C3053" w14:paraId="43AFE153" w14:textId="77777777" w:rsidTr="004C3053">
        <w:trPr>
          <w:trHeight w:val="1293"/>
        </w:trPr>
        <w:tc>
          <w:tcPr>
            <w:tcW w:w="1966" w:type="dxa"/>
            <w:tcBorders>
              <w:top w:val="single" w:sz="2" w:space="0" w:color="000000"/>
              <w:left w:val="nil"/>
              <w:bottom w:val="single" w:sz="2" w:space="0" w:color="000000"/>
              <w:right w:val="single" w:sz="2" w:space="0" w:color="000000"/>
            </w:tcBorders>
            <w:vAlign w:val="center"/>
          </w:tcPr>
          <w:p w14:paraId="59E87ADC"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Historical</w:t>
            </w:r>
          </w:p>
        </w:tc>
        <w:tc>
          <w:tcPr>
            <w:tcW w:w="1994" w:type="dxa"/>
            <w:tcBorders>
              <w:top w:val="single" w:sz="2" w:space="0" w:color="000000"/>
              <w:left w:val="single" w:sz="2" w:space="0" w:color="000000"/>
              <w:bottom w:val="single" w:sz="2" w:space="0" w:color="000000"/>
              <w:right w:val="single" w:sz="2" w:space="0" w:color="000000"/>
            </w:tcBorders>
          </w:tcPr>
          <w:p w14:paraId="46BE2004" w14:textId="77777777" w:rsidR="004C3053" w:rsidRPr="0031622A" w:rsidRDefault="004C3053" w:rsidP="004C3053">
            <w:pPr>
              <w:ind w:left="36"/>
              <w:rPr>
                <w:rFonts w:ascii="Arial" w:hAnsi="Arial" w:cs="Arial"/>
                <w:sz w:val="18"/>
                <w:szCs w:val="18"/>
              </w:rPr>
            </w:pPr>
            <w:r w:rsidRPr="0031622A">
              <w:rPr>
                <w:rFonts w:ascii="Arial" w:eastAsia="Times New Roman" w:hAnsi="Arial" w:cs="Arial"/>
                <w:sz w:val="18"/>
                <w:szCs w:val="18"/>
              </w:rPr>
              <w:t>Matthew</w:t>
            </w:r>
          </w:p>
          <w:p w14:paraId="06DF1372" w14:textId="77777777" w:rsidR="004C3053" w:rsidRPr="0031622A" w:rsidRDefault="004C3053" w:rsidP="004C3053">
            <w:pPr>
              <w:ind w:left="29"/>
              <w:rPr>
                <w:rFonts w:ascii="Arial" w:hAnsi="Arial" w:cs="Arial"/>
                <w:sz w:val="18"/>
                <w:szCs w:val="18"/>
              </w:rPr>
            </w:pPr>
            <w:r w:rsidRPr="0031622A">
              <w:rPr>
                <w:rFonts w:ascii="Arial" w:eastAsia="Times New Roman" w:hAnsi="Arial" w:cs="Arial"/>
                <w:sz w:val="18"/>
                <w:szCs w:val="18"/>
              </w:rPr>
              <w:t>Mark</w:t>
            </w:r>
          </w:p>
          <w:p w14:paraId="36F9B5A9" w14:textId="77777777" w:rsidR="004C3053" w:rsidRPr="0031622A" w:rsidRDefault="004C3053" w:rsidP="004C3053">
            <w:pPr>
              <w:ind w:left="29"/>
              <w:rPr>
                <w:rFonts w:ascii="Arial" w:hAnsi="Arial" w:cs="Arial"/>
                <w:sz w:val="18"/>
                <w:szCs w:val="18"/>
              </w:rPr>
            </w:pPr>
            <w:r w:rsidRPr="0031622A">
              <w:rPr>
                <w:rFonts w:ascii="Arial" w:eastAsia="Times New Roman" w:hAnsi="Arial" w:cs="Arial"/>
                <w:sz w:val="18"/>
                <w:szCs w:val="18"/>
              </w:rPr>
              <w:t>Luke</w:t>
            </w:r>
          </w:p>
          <w:p w14:paraId="24BAE58B"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John</w:t>
            </w:r>
          </w:p>
          <w:p w14:paraId="3104D479"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Acts</w:t>
            </w:r>
          </w:p>
        </w:tc>
        <w:tc>
          <w:tcPr>
            <w:tcW w:w="1872" w:type="dxa"/>
            <w:tcBorders>
              <w:top w:val="single" w:sz="2" w:space="0" w:color="000000"/>
              <w:left w:val="single" w:sz="2" w:space="0" w:color="000000"/>
              <w:bottom w:val="single" w:sz="2" w:space="0" w:color="000000"/>
              <w:right w:val="nil"/>
            </w:tcBorders>
          </w:tcPr>
          <w:p w14:paraId="2157EAAB"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Matthew</w:t>
            </w:r>
          </w:p>
          <w:p w14:paraId="44D26B40"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Mark</w:t>
            </w:r>
          </w:p>
          <w:p w14:paraId="57695AE1"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Luke</w:t>
            </w:r>
          </w:p>
          <w:p w14:paraId="7FD04167" w14:textId="77777777" w:rsidR="004C3053" w:rsidRPr="0031622A" w:rsidRDefault="004C3053" w:rsidP="004C3053">
            <w:pPr>
              <w:ind w:left="144"/>
              <w:rPr>
                <w:rFonts w:ascii="Arial" w:hAnsi="Arial" w:cs="Arial"/>
                <w:sz w:val="18"/>
                <w:szCs w:val="18"/>
              </w:rPr>
            </w:pPr>
            <w:r w:rsidRPr="0031622A">
              <w:rPr>
                <w:rFonts w:ascii="Arial" w:eastAsia="Times New Roman" w:hAnsi="Arial" w:cs="Arial"/>
                <w:sz w:val="18"/>
                <w:szCs w:val="18"/>
              </w:rPr>
              <w:t>John</w:t>
            </w:r>
          </w:p>
          <w:p w14:paraId="7369FA2F"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Luke</w:t>
            </w:r>
          </w:p>
        </w:tc>
      </w:tr>
      <w:tr w:rsidR="004C3053" w14:paraId="5B227487" w14:textId="77777777" w:rsidTr="004C3053">
        <w:trPr>
          <w:trHeight w:val="806"/>
        </w:trPr>
        <w:tc>
          <w:tcPr>
            <w:tcW w:w="1966" w:type="dxa"/>
            <w:tcBorders>
              <w:top w:val="single" w:sz="2" w:space="0" w:color="000000"/>
              <w:left w:val="nil"/>
              <w:bottom w:val="single" w:sz="2" w:space="0" w:color="000000"/>
              <w:right w:val="single" w:sz="2" w:space="0" w:color="000000"/>
            </w:tcBorders>
            <w:vAlign w:val="center"/>
          </w:tcPr>
          <w:p w14:paraId="4D63F78E" w14:textId="77777777" w:rsidR="004C3053" w:rsidRPr="0031622A" w:rsidRDefault="004C3053" w:rsidP="004C3053">
            <w:pPr>
              <w:ind w:left="144"/>
              <w:rPr>
                <w:rFonts w:ascii="Arial" w:hAnsi="Arial" w:cs="Arial"/>
                <w:sz w:val="18"/>
                <w:szCs w:val="18"/>
              </w:rPr>
            </w:pPr>
            <w:r w:rsidRPr="0031622A">
              <w:rPr>
                <w:rFonts w:ascii="Arial" w:eastAsia="Times New Roman" w:hAnsi="Arial" w:cs="Arial"/>
                <w:sz w:val="18"/>
                <w:szCs w:val="18"/>
              </w:rPr>
              <w:t>Doctrinal</w:t>
            </w:r>
          </w:p>
        </w:tc>
        <w:tc>
          <w:tcPr>
            <w:tcW w:w="1994" w:type="dxa"/>
            <w:tcBorders>
              <w:top w:val="single" w:sz="2" w:space="0" w:color="000000"/>
              <w:left w:val="single" w:sz="2" w:space="0" w:color="000000"/>
              <w:bottom w:val="single" w:sz="2" w:space="0" w:color="000000"/>
              <w:right w:val="single" w:sz="2" w:space="0" w:color="000000"/>
            </w:tcBorders>
          </w:tcPr>
          <w:p w14:paraId="0F1CEA97"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Romans</w:t>
            </w:r>
          </w:p>
          <w:p w14:paraId="63605AD3" w14:textId="77777777" w:rsidR="004C3053" w:rsidRPr="0031622A" w:rsidRDefault="004C3053" w:rsidP="004C3053">
            <w:pPr>
              <w:ind w:left="29"/>
              <w:rPr>
                <w:rFonts w:ascii="Arial" w:hAnsi="Arial" w:cs="Arial"/>
                <w:sz w:val="18"/>
                <w:szCs w:val="18"/>
              </w:rPr>
            </w:pPr>
            <w:r w:rsidRPr="0031622A">
              <w:rPr>
                <w:rFonts w:ascii="Arial" w:eastAsia="Times New Roman" w:hAnsi="Arial" w:cs="Arial"/>
                <w:sz w:val="18"/>
                <w:szCs w:val="18"/>
              </w:rPr>
              <w:t>Galatians</w:t>
            </w:r>
          </w:p>
          <w:p w14:paraId="028944CC"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Hebrews</w:t>
            </w:r>
          </w:p>
        </w:tc>
        <w:tc>
          <w:tcPr>
            <w:tcW w:w="1872" w:type="dxa"/>
            <w:tcBorders>
              <w:top w:val="single" w:sz="2" w:space="0" w:color="000000"/>
              <w:left w:val="single" w:sz="2" w:space="0" w:color="000000"/>
              <w:bottom w:val="single" w:sz="2" w:space="0" w:color="000000"/>
              <w:right w:val="nil"/>
            </w:tcBorders>
          </w:tcPr>
          <w:p w14:paraId="6720E80D"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Paul</w:t>
            </w:r>
          </w:p>
          <w:p w14:paraId="74731F6D" w14:textId="77777777" w:rsidR="004C3053" w:rsidRPr="0031622A" w:rsidRDefault="004C3053" w:rsidP="004C3053">
            <w:pPr>
              <w:ind w:left="144"/>
              <w:rPr>
                <w:rFonts w:ascii="Arial" w:hAnsi="Arial" w:cs="Arial"/>
                <w:sz w:val="18"/>
                <w:szCs w:val="18"/>
              </w:rPr>
            </w:pPr>
            <w:r w:rsidRPr="0031622A">
              <w:rPr>
                <w:rFonts w:ascii="Arial" w:eastAsia="Times New Roman" w:hAnsi="Arial" w:cs="Arial"/>
                <w:sz w:val="18"/>
                <w:szCs w:val="18"/>
              </w:rPr>
              <w:t>Paul</w:t>
            </w:r>
          </w:p>
          <w:p w14:paraId="7F898E3B" w14:textId="77777777" w:rsidR="004C3053" w:rsidRPr="0031622A" w:rsidRDefault="004C3053" w:rsidP="004C3053">
            <w:pPr>
              <w:ind w:left="151"/>
              <w:rPr>
                <w:rFonts w:ascii="Arial" w:hAnsi="Arial" w:cs="Arial"/>
                <w:sz w:val="18"/>
                <w:szCs w:val="18"/>
              </w:rPr>
            </w:pPr>
            <w:r w:rsidRPr="0031622A">
              <w:rPr>
                <w:rFonts w:ascii="Arial" w:eastAsia="Times New Roman" w:hAnsi="Arial" w:cs="Arial"/>
                <w:sz w:val="18"/>
                <w:szCs w:val="18"/>
              </w:rPr>
              <w:t>Uncertainl</w:t>
            </w:r>
          </w:p>
        </w:tc>
      </w:tr>
      <w:tr w:rsidR="004C3053" w14:paraId="38F43980" w14:textId="77777777" w:rsidTr="004C3053">
        <w:trPr>
          <w:trHeight w:val="1051"/>
        </w:trPr>
        <w:tc>
          <w:tcPr>
            <w:tcW w:w="1966" w:type="dxa"/>
            <w:tcBorders>
              <w:top w:val="single" w:sz="2" w:space="0" w:color="000000"/>
              <w:left w:val="nil"/>
              <w:bottom w:val="single" w:sz="2" w:space="0" w:color="000000"/>
              <w:right w:val="single" w:sz="2" w:space="0" w:color="000000"/>
            </w:tcBorders>
            <w:vAlign w:val="center"/>
          </w:tcPr>
          <w:p w14:paraId="53DD4C10" w14:textId="77777777" w:rsidR="004C3053" w:rsidRPr="0031622A" w:rsidRDefault="004C3053" w:rsidP="004C3053">
            <w:pPr>
              <w:ind w:left="144"/>
              <w:jc w:val="both"/>
              <w:rPr>
                <w:rFonts w:ascii="Arial" w:hAnsi="Arial" w:cs="Arial"/>
                <w:sz w:val="18"/>
                <w:szCs w:val="18"/>
              </w:rPr>
            </w:pPr>
            <w:r w:rsidRPr="0031622A">
              <w:rPr>
                <w:rFonts w:ascii="Arial" w:eastAsia="Times New Roman" w:hAnsi="Arial" w:cs="Arial"/>
                <w:sz w:val="18"/>
                <w:szCs w:val="18"/>
              </w:rPr>
              <w:t>Church order, ministry, etc.</w:t>
            </w:r>
          </w:p>
        </w:tc>
        <w:tc>
          <w:tcPr>
            <w:tcW w:w="1994" w:type="dxa"/>
            <w:tcBorders>
              <w:top w:val="single" w:sz="2" w:space="0" w:color="000000"/>
              <w:left w:val="single" w:sz="2" w:space="0" w:color="000000"/>
              <w:bottom w:val="single" w:sz="2" w:space="0" w:color="000000"/>
              <w:right w:val="single" w:sz="2" w:space="0" w:color="000000"/>
            </w:tcBorders>
          </w:tcPr>
          <w:p w14:paraId="6BBBE6AA"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I Corinthians</w:t>
            </w:r>
          </w:p>
          <w:p w14:paraId="228CF455"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Il Corinthians</w:t>
            </w:r>
          </w:p>
          <w:p w14:paraId="14861C00"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1 Timothy</w:t>
            </w:r>
          </w:p>
          <w:p w14:paraId="77ECEB89"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Titus</w:t>
            </w:r>
          </w:p>
        </w:tc>
        <w:tc>
          <w:tcPr>
            <w:tcW w:w="1872" w:type="dxa"/>
            <w:tcBorders>
              <w:top w:val="single" w:sz="2" w:space="0" w:color="000000"/>
              <w:left w:val="single" w:sz="2" w:space="0" w:color="000000"/>
              <w:bottom w:val="single" w:sz="2" w:space="0" w:color="000000"/>
              <w:right w:val="nil"/>
            </w:tcBorders>
          </w:tcPr>
          <w:p w14:paraId="5714E82B" w14:textId="77777777" w:rsidR="004C3053" w:rsidRPr="0031622A" w:rsidRDefault="004C3053" w:rsidP="004C3053">
            <w:pPr>
              <w:spacing w:line="216" w:lineRule="auto"/>
              <w:ind w:left="137" w:right="461"/>
              <w:rPr>
                <w:rFonts w:ascii="Arial" w:hAnsi="Arial" w:cs="Arial"/>
                <w:sz w:val="18"/>
                <w:szCs w:val="18"/>
              </w:rPr>
            </w:pPr>
            <w:r w:rsidRPr="0031622A">
              <w:rPr>
                <w:rFonts w:ascii="Arial" w:eastAsia="Times New Roman" w:hAnsi="Arial" w:cs="Arial"/>
                <w:sz w:val="18"/>
                <w:szCs w:val="18"/>
              </w:rPr>
              <w:t>Paul Paul Paul</w:t>
            </w:r>
          </w:p>
          <w:p w14:paraId="581BAE22" w14:textId="77777777" w:rsidR="004C3053" w:rsidRPr="0031622A" w:rsidRDefault="004C3053" w:rsidP="004C3053">
            <w:pPr>
              <w:ind w:left="137"/>
              <w:rPr>
                <w:rFonts w:ascii="Arial" w:hAnsi="Arial" w:cs="Arial"/>
                <w:sz w:val="18"/>
                <w:szCs w:val="18"/>
              </w:rPr>
            </w:pPr>
            <w:r w:rsidRPr="0031622A">
              <w:rPr>
                <w:rFonts w:ascii="Arial" w:eastAsia="Times New Roman" w:hAnsi="Arial" w:cs="Arial"/>
                <w:sz w:val="18"/>
                <w:szCs w:val="18"/>
              </w:rPr>
              <w:t>Paul</w:t>
            </w:r>
          </w:p>
        </w:tc>
      </w:tr>
      <w:tr w:rsidR="004C3053" w14:paraId="7B7D85C1" w14:textId="77777777" w:rsidTr="004C3053">
        <w:trPr>
          <w:trHeight w:val="564"/>
        </w:trPr>
        <w:tc>
          <w:tcPr>
            <w:tcW w:w="1966" w:type="dxa"/>
            <w:tcBorders>
              <w:top w:val="single" w:sz="2" w:space="0" w:color="000000"/>
              <w:left w:val="nil"/>
              <w:bottom w:val="single" w:sz="2" w:space="0" w:color="000000"/>
              <w:right w:val="single" w:sz="2" w:space="0" w:color="000000"/>
            </w:tcBorders>
            <w:vAlign w:val="center"/>
          </w:tcPr>
          <w:p w14:paraId="0C4EB39A" w14:textId="77777777" w:rsidR="004C3053" w:rsidRPr="0031622A" w:rsidRDefault="004C3053" w:rsidP="004C3053">
            <w:pPr>
              <w:ind w:left="144"/>
              <w:rPr>
                <w:rFonts w:ascii="Arial" w:hAnsi="Arial" w:cs="Arial"/>
                <w:sz w:val="18"/>
                <w:szCs w:val="18"/>
              </w:rPr>
            </w:pPr>
            <w:r w:rsidRPr="0031622A">
              <w:rPr>
                <w:rFonts w:ascii="Arial" w:eastAsia="Times New Roman" w:hAnsi="Arial" w:cs="Arial"/>
                <w:sz w:val="18"/>
                <w:szCs w:val="18"/>
              </w:rPr>
              <w:t>Church truth</w:t>
            </w:r>
          </w:p>
        </w:tc>
        <w:tc>
          <w:tcPr>
            <w:tcW w:w="1994" w:type="dxa"/>
            <w:tcBorders>
              <w:top w:val="single" w:sz="2" w:space="0" w:color="000000"/>
              <w:left w:val="single" w:sz="2" w:space="0" w:color="000000"/>
              <w:bottom w:val="single" w:sz="2" w:space="0" w:color="000000"/>
              <w:right w:val="single" w:sz="2" w:space="0" w:color="000000"/>
            </w:tcBorders>
          </w:tcPr>
          <w:p w14:paraId="424CD517" w14:textId="77777777" w:rsidR="004C3053" w:rsidRPr="0031622A" w:rsidRDefault="004C3053" w:rsidP="004C3053">
            <w:pPr>
              <w:ind w:left="14"/>
              <w:rPr>
                <w:rFonts w:ascii="Arial" w:hAnsi="Arial" w:cs="Arial"/>
                <w:sz w:val="18"/>
                <w:szCs w:val="18"/>
              </w:rPr>
            </w:pPr>
            <w:r w:rsidRPr="0031622A">
              <w:rPr>
                <w:rFonts w:ascii="Arial" w:eastAsia="Times New Roman" w:hAnsi="Arial" w:cs="Arial"/>
                <w:sz w:val="18"/>
                <w:szCs w:val="18"/>
              </w:rPr>
              <w:t>Ephesians</w:t>
            </w:r>
          </w:p>
          <w:p w14:paraId="1897AB66" w14:textId="77777777" w:rsidR="004C3053" w:rsidRPr="0031622A" w:rsidRDefault="004C3053" w:rsidP="004C3053">
            <w:pPr>
              <w:ind w:left="22"/>
              <w:rPr>
                <w:rFonts w:ascii="Arial" w:hAnsi="Arial" w:cs="Arial"/>
                <w:sz w:val="18"/>
                <w:szCs w:val="18"/>
              </w:rPr>
            </w:pPr>
            <w:r w:rsidRPr="0031622A">
              <w:rPr>
                <w:rFonts w:ascii="Arial" w:eastAsia="Times New Roman" w:hAnsi="Arial" w:cs="Arial"/>
                <w:sz w:val="18"/>
                <w:szCs w:val="18"/>
              </w:rPr>
              <w:t>Colossians</w:t>
            </w:r>
          </w:p>
        </w:tc>
        <w:tc>
          <w:tcPr>
            <w:tcW w:w="1872" w:type="dxa"/>
            <w:tcBorders>
              <w:top w:val="single" w:sz="2" w:space="0" w:color="000000"/>
              <w:left w:val="single" w:sz="2" w:space="0" w:color="000000"/>
              <w:bottom w:val="single" w:sz="2" w:space="0" w:color="000000"/>
              <w:right w:val="nil"/>
            </w:tcBorders>
          </w:tcPr>
          <w:p w14:paraId="0D972BF1" w14:textId="77777777" w:rsidR="004C3053" w:rsidRPr="0031622A" w:rsidRDefault="004C3053" w:rsidP="004C3053">
            <w:pPr>
              <w:ind w:left="122" w:right="475" w:firstLine="7"/>
              <w:rPr>
                <w:rFonts w:ascii="Arial" w:hAnsi="Arial" w:cs="Arial"/>
                <w:sz w:val="18"/>
                <w:szCs w:val="18"/>
              </w:rPr>
            </w:pPr>
            <w:r w:rsidRPr="0031622A">
              <w:rPr>
                <w:rFonts w:ascii="Arial" w:eastAsia="Times New Roman" w:hAnsi="Arial" w:cs="Arial"/>
                <w:sz w:val="18"/>
                <w:szCs w:val="18"/>
              </w:rPr>
              <w:t>Paul Paul</w:t>
            </w:r>
          </w:p>
        </w:tc>
      </w:tr>
      <w:tr w:rsidR="004C3053" w14:paraId="1A06BF81" w14:textId="77777777" w:rsidTr="004C3053">
        <w:trPr>
          <w:trHeight w:val="1547"/>
        </w:trPr>
        <w:tc>
          <w:tcPr>
            <w:tcW w:w="1966" w:type="dxa"/>
            <w:tcBorders>
              <w:top w:val="single" w:sz="2" w:space="0" w:color="000000"/>
              <w:left w:val="nil"/>
              <w:bottom w:val="single" w:sz="2" w:space="0" w:color="000000"/>
              <w:right w:val="single" w:sz="2" w:space="0" w:color="000000"/>
            </w:tcBorders>
            <w:vAlign w:val="center"/>
          </w:tcPr>
          <w:p w14:paraId="198128B7"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Christian life</w:t>
            </w:r>
          </w:p>
        </w:tc>
        <w:tc>
          <w:tcPr>
            <w:tcW w:w="1994" w:type="dxa"/>
            <w:tcBorders>
              <w:top w:val="single" w:sz="2" w:space="0" w:color="000000"/>
              <w:left w:val="single" w:sz="2" w:space="0" w:color="000000"/>
              <w:bottom w:val="single" w:sz="2" w:space="0" w:color="000000"/>
              <w:right w:val="single" w:sz="2" w:space="0" w:color="000000"/>
            </w:tcBorders>
          </w:tcPr>
          <w:p w14:paraId="0B03A1AA" w14:textId="77777777" w:rsidR="004C3053" w:rsidRPr="0031622A" w:rsidRDefault="004C3053" w:rsidP="004C3053">
            <w:pPr>
              <w:ind w:left="14"/>
              <w:rPr>
                <w:rFonts w:ascii="Arial" w:hAnsi="Arial" w:cs="Arial"/>
                <w:sz w:val="18"/>
                <w:szCs w:val="18"/>
              </w:rPr>
            </w:pPr>
            <w:r w:rsidRPr="0031622A">
              <w:rPr>
                <w:rFonts w:ascii="Arial" w:eastAsia="Times New Roman" w:hAnsi="Arial" w:cs="Arial"/>
                <w:sz w:val="18"/>
                <w:szCs w:val="18"/>
              </w:rPr>
              <w:t>Philippians</w:t>
            </w:r>
          </w:p>
          <w:p w14:paraId="255DBE8B" w14:textId="77777777" w:rsidR="004C3053" w:rsidRPr="0031622A" w:rsidRDefault="004C3053" w:rsidP="004C3053">
            <w:pPr>
              <w:ind w:left="14"/>
              <w:rPr>
                <w:rFonts w:ascii="Arial" w:hAnsi="Arial" w:cs="Arial"/>
                <w:sz w:val="18"/>
                <w:szCs w:val="18"/>
              </w:rPr>
            </w:pPr>
            <w:r w:rsidRPr="0031622A">
              <w:rPr>
                <w:rFonts w:ascii="Arial" w:eastAsia="Times New Roman" w:hAnsi="Arial" w:cs="Arial"/>
                <w:sz w:val="18"/>
                <w:szCs w:val="18"/>
              </w:rPr>
              <w:t>I Thessalonians</w:t>
            </w:r>
          </w:p>
          <w:p w14:paraId="18638E6D" w14:textId="77777777" w:rsidR="004C3053" w:rsidRPr="0031622A" w:rsidRDefault="004C3053" w:rsidP="004C3053">
            <w:pPr>
              <w:ind w:left="14"/>
              <w:rPr>
                <w:rFonts w:ascii="Arial" w:hAnsi="Arial" w:cs="Arial"/>
                <w:sz w:val="18"/>
                <w:szCs w:val="18"/>
              </w:rPr>
            </w:pPr>
            <w:r w:rsidRPr="0031622A">
              <w:rPr>
                <w:rFonts w:ascii="Arial" w:eastAsia="Times New Roman" w:hAnsi="Arial" w:cs="Arial"/>
                <w:sz w:val="18"/>
                <w:szCs w:val="18"/>
              </w:rPr>
              <w:t>Philemon</w:t>
            </w:r>
          </w:p>
          <w:p w14:paraId="3E5B9A5A" w14:textId="77777777" w:rsidR="004C3053" w:rsidRPr="0031622A" w:rsidRDefault="004C3053" w:rsidP="004C3053">
            <w:pPr>
              <w:rPr>
                <w:rFonts w:ascii="Arial" w:hAnsi="Arial" w:cs="Arial"/>
                <w:sz w:val="18"/>
                <w:szCs w:val="18"/>
              </w:rPr>
            </w:pPr>
            <w:r w:rsidRPr="0031622A">
              <w:rPr>
                <w:rFonts w:ascii="Arial" w:eastAsia="Times New Roman" w:hAnsi="Arial" w:cs="Arial"/>
                <w:sz w:val="18"/>
                <w:szCs w:val="18"/>
              </w:rPr>
              <w:t>James</w:t>
            </w:r>
          </w:p>
          <w:p w14:paraId="5B3D55B8"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I Peter</w:t>
            </w:r>
          </w:p>
          <w:p w14:paraId="5B0E6AAE"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I John</w:t>
            </w:r>
          </w:p>
        </w:tc>
        <w:tc>
          <w:tcPr>
            <w:tcW w:w="1872" w:type="dxa"/>
            <w:tcBorders>
              <w:top w:val="single" w:sz="2" w:space="0" w:color="000000"/>
              <w:left w:val="single" w:sz="2" w:space="0" w:color="000000"/>
              <w:bottom w:val="single" w:sz="2" w:space="0" w:color="000000"/>
              <w:right w:val="nil"/>
            </w:tcBorders>
          </w:tcPr>
          <w:p w14:paraId="531F7232"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Paul</w:t>
            </w:r>
          </w:p>
          <w:p w14:paraId="786CD1F6"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Paul</w:t>
            </w:r>
          </w:p>
          <w:p w14:paraId="01BFB67E"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Paul</w:t>
            </w:r>
          </w:p>
          <w:p w14:paraId="32C8B772"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Jämes</w:t>
            </w:r>
          </w:p>
          <w:p w14:paraId="593268AE" w14:textId="77777777" w:rsidR="004C3053" w:rsidRPr="0031622A" w:rsidRDefault="004C3053" w:rsidP="004C3053">
            <w:pPr>
              <w:ind w:left="137"/>
              <w:rPr>
                <w:rFonts w:ascii="Arial" w:hAnsi="Arial" w:cs="Arial"/>
                <w:sz w:val="18"/>
                <w:szCs w:val="18"/>
              </w:rPr>
            </w:pPr>
            <w:r w:rsidRPr="0031622A">
              <w:rPr>
                <w:rFonts w:ascii="Arial" w:eastAsia="Times New Roman" w:hAnsi="Arial" w:cs="Arial"/>
                <w:sz w:val="18"/>
                <w:szCs w:val="18"/>
              </w:rPr>
              <w:t>Peter</w:t>
            </w:r>
          </w:p>
          <w:p w14:paraId="7DE6CB00"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John</w:t>
            </w:r>
          </w:p>
        </w:tc>
      </w:tr>
      <w:tr w:rsidR="004C3053" w14:paraId="7FD21EF5" w14:textId="77777777" w:rsidTr="004C3053">
        <w:trPr>
          <w:trHeight w:val="1541"/>
        </w:trPr>
        <w:tc>
          <w:tcPr>
            <w:tcW w:w="1966" w:type="dxa"/>
            <w:tcBorders>
              <w:top w:val="single" w:sz="2" w:space="0" w:color="000000"/>
              <w:left w:val="nil"/>
              <w:bottom w:val="single" w:sz="2" w:space="0" w:color="000000"/>
              <w:right w:val="single" w:sz="2" w:space="0" w:color="000000"/>
            </w:tcBorders>
            <w:vAlign w:val="center"/>
          </w:tcPr>
          <w:p w14:paraId="0FED7F20" w14:textId="77777777" w:rsidR="004C3053" w:rsidRPr="0031622A" w:rsidRDefault="004C3053" w:rsidP="004C3053">
            <w:pPr>
              <w:ind w:left="122"/>
              <w:jc w:val="both"/>
              <w:rPr>
                <w:rFonts w:ascii="Arial" w:hAnsi="Arial" w:cs="Arial"/>
                <w:sz w:val="18"/>
                <w:szCs w:val="18"/>
              </w:rPr>
            </w:pPr>
            <w:r w:rsidRPr="0031622A">
              <w:rPr>
                <w:rFonts w:ascii="Arial" w:eastAsia="Times New Roman" w:hAnsi="Arial" w:cs="Arial"/>
                <w:sz w:val="18"/>
                <w:szCs w:val="18"/>
              </w:rPr>
              <w:t>The course and end of this age</w:t>
            </w:r>
          </w:p>
        </w:tc>
        <w:tc>
          <w:tcPr>
            <w:tcW w:w="1994" w:type="dxa"/>
            <w:tcBorders>
              <w:top w:val="single" w:sz="2" w:space="0" w:color="000000"/>
              <w:left w:val="single" w:sz="2" w:space="0" w:color="000000"/>
              <w:bottom w:val="single" w:sz="2" w:space="0" w:color="000000"/>
              <w:right w:val="single" w:sz="2" w:space="0" w:color="000000"/>
            </w:tcBorders>
          </w:tcPr>
          <w:p w14:paraId="25329823" w14:textId="77777777" w:rsidR="004C3053" w:rsidRPr="0031622A" w:rsidRDefault="004C3053" w:rsidP="004C3053">
            <w:pPr>
              <w:rPr>
                <w:rFonts w:ascii="Arial" w:hAnsi="Arial" w:cs="Arial"/>
                <w:sz w:val="18"/>
                <w:szCs w:val="18"/>
              </w:rPr>
            </w:pPr>
            <w:r w:rsidRPr="0031622A">
              <w:rPr>
                <w:rFonts w:ascii="Arial" w:eastAsia="Times New Roman" w:hAnsi="Arial" w:cs="Arial"/>
                <w:sz w:val="18"/>
                <w:szCs w:val="18"/>
              </w:rPr>
              <w:t>Il Thessalonians</w:t>
            </w:r>
          </w:p>
          <w:p w14:paraId="21034252"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Il Timothy</w:t>
            </w:r>
          </w:p>
          <w:p w14:paraId="151401D5"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11 Peter</w:t>
            </w:r>
          </w:p>
          <w:p w14:paraId="3B970B24" w14:textId="77777777" w:rsidR="004C3053" w:rsidRPr="0031622A" w:rsidRDefault="004C3053" w:rsidP="004C3053">
            <w:pPr>
              <w:rPr>
                <w:rFonts w:ascii="Arial" w:hAnsi="Arial" w:cs="Arial"/>
                <w:sz w:val="18"/>
                <w:szCs w:val="18"/>
              </w:rPr>
            </w:pPr>
            <w:r w:rsidRPr="0031622A">
              <w:rPr>
                <w:rFonts w:ascii="Arial" w:eastAsia="Times New Roman" w:hAnsi="Arial" w:cs="Arial"/>
                <w:sz w:val="18"/>
                <w:szCs w:val="18"/>
              </w:rPr>
              <w:t>Il John</w:t>
            </w:r>
          </w:p>
          <w:p w14:paraId="2C9337D9"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111 John</w:t>
            </w:r>
          </w:p>
          <w:p w14:paraId="26D25C85" w14:textId="77777777" w:rsidR="004C3053" w:rsidRPr="0031622A" w:rsidRDefault="004C3053" w:rsidP="004C3053">
            <w:pPr>
              <w:rPr>
                <w:rFonts w:ascii="Arial" w:hAnsi="Arial" w:cs="Arial"/>
                <w:sz w:val="18"/>
                <w:szCs w:val="18"/>
              </w:rPr>
            </w:pPr>
            <w:r w:rsidRPr="0031622A">
              <w:rPr>
                <w:rFonts w:ascii="Arial" w:eastAsia="Times New Roman" w:hAnsi="Arial" w:cs="Arial"/>
                <w:sz w:val="18"/>
                <w:szCs w:val="18"/>
              </w:rPr>
              <w:t>Jude</w:t>
            </w:r>
          </w:p>
        </w:tc>
        <w:tc>
          <w:tcPr>
            <w:tcW w:w="1872" w:type="dxa"/>
            <w:tcBorders>
              <w:top w:val="single" w:sz="2" w:space="0" w:color="000000"/>
              <w:left w:val="single" w:sz="2" w:space="0" w:color="000000"/>
              <w:bottom w:val="single" w:sz="2" w:space="0" w:color="000000"/>
              <w:right w:val="nil"/>
            </w:tcBorders>
          </w:tcPr>
          <w:p w14:paraId="6F34283D"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Paul</w:t>
            </w:r>
          </w:p>
          <w:p w14:paraId="3EF8A8C4"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Paul</w:t>
            </w:r>
          </w:p>
          <w:p w14:paraId="646F43BD" w14:textId="77777777" w:rsidR="004C3053" w:rsidRPr="0031622A" w:rsidRDefault="004C3053" w:rsidP="004C3053">
            <w:pPr>
              <w:ind w:left="130"/>
              <w:rPr>
                <w:rFonts w:ascii="Arial" w:hAnsi="Arial" w:cs="Arial"/>
                <w:sz w:val="18"/>
                <w:szCs w:val="18"/>
              </w:rPr>
            </w:pPr>
            <w:r w:rsidRPr="0031622A">
              <w:rPr>
                <w:rFonts w:ascii="Arial" w:eastAsia="Times New Roman" w:hAnsi="Arial" w:cs="Arial"/>
                <w:sz w:val="18"/>
                <w:szCs w:val="18"/>
              </w:rPr>
              <w:t>Peter</w:t>
            </w:r>
          </w:p>
          <w:p w14:paraId="1B869004" w14:textId="77777777" w:rsidR="004C3053" w:rsidRPr="0031622A" w:rsidRDefault="004C3053" w:rsidP="004C3053">
            <w:pPr>
              <w:ind w:left="115"/>
              <w:rPr>
                <w:rFonts w:ascii="Arial" w:hAnsi="Arial" w:cs="Arial"/>
                <w:sz w:val="18"/>
                <w:szCs w:val="18"/>
              </w:rPr>
            </w:pPr>
            <w:r w:rsidRPr="0031622A">
              <w:rPr>
                <w:rFonts w:ascii="Arial" w:eastAsia="Times New Roman" w:hAnsi="Arial" w:cs="Arial"/>
                <w:sz w:val="18"/>
                <w:szCs w:val="18"/>
              </w:rPr>
              <w:t>John</w:t>
            </w:r>
          </w:p>
          <w:p w14:paraId="144FA194" w14:textId="77777777" w:rsidR="004C3053" w:rsidRPr="0031622A" w:rsidRDefault="004C3053" w:rsidP="004C3053">
            <w:pPr>
              <w:ind w:left="108"/>
              <w:rPr>
                <w:rFonts w:ascii="Arial" w:hAnsi="Arial" w:cs="Arial"/>
                <w:sz w:val="18"/>
                <w:szCs w:val="18"/>
              </w:rPr>
            </w:pPr>
            <w:r w:rsidRPr="0031622A">
              <w:rPr>
                <w:rFonts w:ascii="Arial" w:eastAsia="Times New Roman" w:hAnsi="Arial" w:cs="Arial"/>
                <w:sz w:val="18"/>
                <w:szCs w:val="18"/>
              </w:rPr>
              <w:t>John</w:t>
            </w:r>
          </w:p>
          <w:p w14:paraId="4DF6601D" w14:textId="77777777" w:rsidR="004C3053" w:rsidRPr="0031622A" w:rsidRDefault="004C3053" w:rsidP="004C3053">
            <w:pPr>
              <w:ind w:left="115"/>
              <w:rPr>
                <w:rFonts w:ascii="Arial" w:hAnsi="Arial" w:cs="Arial"/>
                <w:sz w:val="18"/>
                <w:szCs w:val="18"/>
              </w:rPr>
            </w:pPr>
            <w:r w:rsidRPr="0031622A">
              <w:rPr>
                <w:rFonts w:ascii="Arial" w:eastAsia="Times New Roman" w:hAnsi="Arial" w:cs="Arial"/>
                <w:sz w:val="18"/>
                <w:szCs w:val="18"/>
              </w:rPr>
              <w:t>Jude</w:t>
            </w:r>
          </w:p>
        </w:tc>
      </w:tr>
      <w:tr w:rsidR="004C3053" w14:paraId="325418D9" w14:textId="77777777" w:rsidTr="004C3053">
        <w:trPr>
          <w:trHeight w:val="330"/>
        </w:trPr>
        <w:tc>
          <w:tcPr>
            <w:tcW w:w="1966" w:type="dxa"/>
            <w:tcBorders>
              <w:top w:val="single" w:sz="2" w:space="0" w:color="000000"/>
              <w:left w:val="nil"/>
              <w:bottom w:val="single" w:sz="2" w:space="0" w:color="000000"/>
              <w:right w:val="single" w:sz="2" w:space="0" w:color="000000"/>
            </w:tcBorders>
          </w:tcPr>
          <w:p w14:paraId="3AFAA8D2" w14:textId="77777777" w:rsidR="004C3053" w:rsidRPr="0031622A" w:rsidRDefault="004C3053" w:rsidP="004C3053">
            <w:pPr>
              <w:ind w:left="122"/>
              <w:rPr>
                <w:rFonts w:ascii="Arial" w:hAnsi="Arial" w:cs="Arial"/>
                <w:sz w:val="18"/>
                <w:szCs w:val="18"/>
              </w:rPr>
            </w:pPr>
            <w:r w:rsidRPr="0031622A">
              <w:rPr>
                <w:rFonts w:ascii="Arial" w:eastAsia="Times New Roman" w:hAnsi="Arial" w:cs="Arial"/>
                <w:sz w:val="18"/>
                <w:szCs w:val="18"/>
              </w:rPr>
              <w:t>Prophetical</w:t>
            </w:r>
          </w:p>
        </w:tc>
        <w:tc>
          <w:tcPr>
            <w:tcW w:w="1994" w:type="dxa"/>
            <w:tcBorders>
              <w:top w:val="single" w:sz="2" w:space="0" w:color="000000"/>
              <w:left w:val="single" w:sz="2" w:space="0" w:color="000000"/>
              <w:bottom w:val="single" w:sz="2" w:space="0" w:color="000000"/>
              <w:right w:val="single" w:sz="2" w:space="0" w:color="000000"/>
            </w:tcBorders>
          </w:tcPr>
          <w:p w14:paraId="3D2B5808" w14:textId="77777777" w:rsidR="004C3053" w:rsidRPr="0031622A" w:rsidRDefault="004C3053" w:rsidP="004C3053">
            <w:pPr>
              <w:ind w:left="7"/>
              <w:rPr>
                <w:rFonts w:ascii="Arial" w:hAnsi="Arial" w:cs="Arial"/>
                <w:sz w:val="18"/>
                <w:szCs w:val="18"/>
              </w:rPr>
            </w:pPr>
            <w:r w:rsidRPr="0031622A">
              <w:rPr>
                <w:rFonts w:ascii="Arial" w:eastAsia="Times New Roman" w:hAnsi="Arial" w:cs="Arial"/>
                <w:sz w:val="18"/>
                <w:szCs w:val="18"/>
              </w:rPr>
              <w:t>Revelation</w:t>
            </w:r>
          </w:p>
        </w:tc>
        <w:tc>
          <w:tcPr>
            <w:tcW w:w="1872" w:type="dxa"/>
            <w:tcBorders>
              <w:top w:val="single" w:sz="2" w:space="0" w:color="000000"/>
              <w:left w:val="single" w:sz="2" w:space="0" w:color="000000"/>
              <w:bottom w:val="single" w:sz="2" w:space="0" w:color="000000"/>
              <w:right w:val="nil"/>
            </w:tcBorders>
          </w:tcPr>
          <w:p w14:paraId="42DCF948" w14:textId="77777777" w:rsidR="004C3053" w:rsidRPr="0031622A" w:rsidRDefault="004C3053" w:rsidP="004C3053">
            <w:pPr>
              <w:ind w:left="108"/>
              <w:rPr>
                <w:rFonts w:ascii="Arial" w:hAnsi="Arial" w:cs="Arial"/>
                <w:sz w:val="18"/>
                <w:szCs w:val="18"/>
              </w:rPr>
            </w:pPr>
            <w:r w:rsidRPr="0031622A">
              <w:rPr>
                <w:rFonts w:ascii="Arial" w:eastAsia="Times New Roman" w:hAnsi="Arial" w:cs="Arial"/>
                <w:sz w:val="18"/>
                <w:szCs w:val="18"/>
              </w:rPr>
              <w:t>John</w:t>
            </w:r>
          </w:p>
        </w:tc>
      </w:tr>
    </w:tbl>
    <w:p w14:paraId="42BD0A94" w14:textId="77777777" w:rsidR="004C3053" w:rsidRDefault="004C3053" w:rsidP="004C3053">
      <w:pPr>
        <w:spacing w:after="3"/>
        <w:rPr>
          <w:rFonts w:ascii="Times New Roman" w:eastAsia="Times New Roman" w:hAnsi="Times New Roman" w:cs="Times New Roman"/>
          <w:sz w:val="18"/>
        </w:rPr>
      </w:pPr>
    </w:p>
    <w:p w14:paraId="2D4F949A" w14:textId="77777777" w:rsidR="004C3053" w:rsidRDefault="004C3053" w:rsidP="004C3053">
      <w:pPr>
        <w:spacing w:after="3"/>
        <w:rPr>
          <w:rFonts w:ascii="Times New Roman" w:eastAsia="Times New Roman" w:hAnsi="Times New Roman" w:cs="Times New Roman"/>
          <w:sz w:val="18"/>
        </w:rPr>
      </w:pPr>
    </w:p>
    <w:p w14:paraId="0C41FC67" w14:textId="77777777" w:rsidR="004C3053" w:rsidRDefault="004C3053" w:rsidP="004C3053">
      <w:pPr>
        <w:spacing w:after="3"/>
        <w:rPr>
          <w:rFonts w:ascii="Times New Roman" w:eastAsia="Times New Roman" w:hAnsi="Times New Roman" w:cs="Times New Roman"/>
          <w:sz w:val="18"/>
        </w:rPr>
      </w:pPr>
    </w:p>
    <w:p w14:paraId="7BCFDE8D" w14:textId="77777777" w:rsidR="004C3053" w:rsidRDefault="004C3053" w:rsidP="004C3053">
      <w:pPr>
        <w:spacing w:after="3"/>
        <w:rPr>
          <w:rFonts w:ascii="Times New Roman" w:eastAsia="Times New Roman" w:hAnsi="Times New Roman" w:cs="Times New Roman"/>
          <w:sz w:val="18"/>
        </w:rPr>
      </w:pPr>
    </w:p>
    <w:p w14:paraId="54E0C53A" w14:textId="77777777" w:rsidR="004C3053" w:rsidRPr="004C3053" w:rsidRDefault="004C3053" w:rsidP="004C3053">
      <w:pPr>
        <w:spacing w:after="3"/>
        <w:rPr>
          <w:rFonts w:ascii="Times New Roman" w:eastAsia="Times New Roman" w:hAnsi="Times New Roman" w:cs="Times New Roman"/>
          <w:sz w:val="18"/>
        </w:rPr>
      </w:pPr>
    </w:p>
    <w:p w14:paraId="723FD19B" w14:textId="31ADEC5D" w:rsidR="00645500" w:rsidRDefault="00645500" w:rsidP="00645500">
      <w:pPr>
        <w:spacing w:after="52" w:line="216" w:lineRule="auto"/>
        <w:ind w:right="230"/>
      </w:pPr>
    </w:p>
    <w:p w14:paraId="7E5EAD28" w14:textId="77777777" w:rsidR="00645500" w:rsidRPr="00490E85" w:rsidRDefault="00645500" w:rsidP="00EA12D7">
      <w:pPr>
        <w:spacing w:after="653" w:line="216" w:lineRule="auto"/>
        <w:ind w:left="1778" w:right="1202" w:firstLine="187"/>
      </w:pPr>
      <w:r>
        <w:rPr>
          <w:rFonts w:ascii="Times New Roman" w:eastAsia="Times New Roman" w:hAnsi="Times New Roman" w:cs="Times New Roman"/>
          <w:sz w:val="18"/>
          <w:vertAlign w:val="superscript"/>
        </w:rPr>
        <w:t xml:space="preserve">1 </w:t>
      </w:r>
      <w:r>
        <w:rPr>
          <w:rFonts w:ascii="Times New Roman" w:eastAsia="Times New Roman" w:hAnsi="Times New Roman" w:cs="Times New Roman"/>
          <w:sz w:val="18"/>
        </w:rPr>
        <w:t>The book itself is anonymous. Although the predominant tradition of the Church has been Pauline, the names of Luke, Barnabas and Apollos have also been championed by some scholars. Origen in the third century, said, "Who wrote the epistle, God only knows certainly.</w:t>
      </w:r>
    </w:p>
    <w:p w14:paraId="35049C4F" w14:textId="77777777" w:rsidR="004C3053" w:rsidRDefault="004C3053" w:rsidP="00645500">
      <w:pPr>
        <w:spacing w:after="3"/>
        <w:rPr>
          <w:rFonts w:ascii="Times New Roman" w:eastAsia="Times New Roman" w:hAnsi="Times New Roman" w:cs="Times New Roman"/>
          <w:sz w:val="24"/>
        </w:rPr>
      </w:pPr>
    </w:p>
    <w:p w14:paraId="0729A126" w14:textId="77777777" w:rsidR="004C3053" w:rsidRDefault="004C3053" w:rsidP="00645500">
      <w:pPr>
        <w:spacing w:after="3"/>
        <w:rPr>
          <w:rFonts w:ascii="Times New Roman" w:eastAsia="Times New Roman" w:hAnsi="Times New Roman" w:cs="Times New Roman"/>
          <w:sz w:val="24"/>
        </w:rPr>
      </w:pPr>
    </w:p>
    <w:p w14:paraId="24AA28D7" w14:textId="77777777" w:rsidR="004C3053" w:rsidRDefault="004C3053" w:rsidP="00645500">
      <w:pPr>
        <w:spacing w:after="3"/>
        <w:rPr>
          <w:rFonts w:ascii="Times New Roman" w:eastAsia="Times New Roman" w:hAnsi="Times New Roman" w:cs="Times New Roman"/>
          <w:sz w:val="24"/>
        </w:rPr>
      </w:pPr>
    </w:p>
    <w:p w14:paraId="6AF2D933" w14:textId="77777777" w:rsidR="004C3053" w:rsidRDefault="004C3053" w:rsidP="00645500">
      <w:pPr>
        <w:spacing w:after="3"/>
        <w:rPr>
          <w:rFonts w:ascii="Times New Roman" w:eastAsia="Times New Roman" w:hAnsi="Times New Roman" w:cs="Times New Roman"/>
          <w:sz w:val="24"/>
        </w:rPr>
      </w:pPr>
    </w:p>
    <w:p w14:paraId="26DCE66A" w14:textId="77777777" w:rsidR="004C3053" w:rsidRDefault="004C3053" w:rsidP="00645500">
      <w:pPr>
        <w:spacing w:after="3"/>
        <w:rPr>
          <w:rFonts w:ascii="Times New Roman" w:eastAsia="Times New Roman" w:hAnsi="Times New Roman" w:cs="Times New Roman"/>
          <w:sz w:val="24"/>
        </w:rPr>
      </w:pPr>
    </w:p>
    <w:p w14:paraId="6BB9B51D" w14:textId="77777777" w:rsidR="004C3053" w:rsidRDefault="004C3053" w:rsidP="00645500">
      <w:pPr>
        <w:spacing w:after="3"/>
        <w:rPr>
          <w:rFonts w:ascii="Times New Roman" w:eastAsia="Times New Roman" w:hAnsi="Times New Roman" w:cs="Times New Roman"/>
          <w:sz w:val="24"/>
        </w:rPr>
      </w:pPr>
    </w:p>
    <w:p w14:paraId="3E3CA634" w14:textId="77777777" w:rsidR="004C3053" w:rsidRDefault="004C3053" w:rsidP="00645500">
      <w:pPr>
        <w:spacing w:after="3"/>
        <w:rPr>
          <w:rFonts w:ascii="Times New Roman" w:eastAsia="Times New Roman" w:hAnsi="Times New Roman" w:cs="Times New Roman"/>
          <w:sz w:val="24"/>
        </w:rPr>
      </w:pPr>
    </w:p>
    <w:p w14:paraId="7CFF4634" w14:textId="77777777" w:rsidR="004C3053" w:rsidRDefault="004C3053" w:rsidP="00645500">
      <w:pPr>
        <w:spacing w:after="3"/>
        <w:rPr>
          <w:rFonts w:ascii="Times New Roman" w:eastAsia="Times New Roman" w:hAnsi="Times New Roman" w:cs="Times New Roman"/>
          <w:sz w:val="24"/>
        </w:rPr>
      </w:pPr>
    </w:p>
    <w:p w14:paraId="59586805" w14:textId="77777777" w:rsidR="004C3053" w:rsidRDefault="004C3053" w:rsidP="00645500">
      <w:pPr>
        <w:spacing w:after="3"/>
        <w:rPr>
          <w:rFonts w:ascii="Times New Roman" w:eastAsia="Times New Roman" w:hAnsi="Times New Roman" w:cs="Times New Roman"/>
          <w:sz w:val="24"/>
        </w:rPr>
      </w:pPr>
    </w:p>
    <w:p w14:paraId="1F39BDD5" w14:textId="77777777" w:rsidR="00EA12D7" w:rsidRDefault="00EA12D7" w:rsidP="00645500">
      <w:pPr>
        <w:spacing w:after="3"/>
        <w:rPr>
          <w:rFonts w:ascii="Times New Roman" w:eastAsia="Times New Roman" w:hAnsi="Times New Roman" w:cs="Times New Roman"/>
          <w:sz w:val="24"/>
        </w:rPr>
      </w:pPr>
    </w:p>
    <w:p w14:paraId="1125CC93" w14:textId="1441111A" w:rsidR="00645500" w:rsidRDefault="00645500" w:rsidP="00645500">
      <w:pPr>
        <w:spacing w:after="3"/>
      </w:pPr>
      <w:r>
        <w:rPr>
          <w:rFonts w:ascii="Times New Roman" w:eastAsia="Times New Roman" w:hAnsi="Times New Roman" w:cs="Times New Roman"/>
          <w:sz w:val="24"/>
        </w:rPr>
        <w:t>Other classifications of Scripture portions</w:t>
      </w:r>
      <w:r>
        <w:rPr>
          <w:noProof/>
        </w:rPr>
        <w:drawing>
          <wp:inline distT="0" distB="0" distL="0" distR="0" wp14:anchorId="37F61921" wp14:editId="772EE1E0">
            <wp:extent cx="9144" cy="9140"/>
            <wp:effectExtent l="0" t="0" r="0" b="0"/>
            <wp:docPr id="5095" name="Picture 5095"/>
            <wp:cNvGraphicFramePr/>
            <a:graphic xmlns:a="http://schemas.openxmlformats.org/drawingml/2006/main">
              <a:graphicData uri="http://schemas.openxmlformats.org/drawingml/2006/picture">
                <pic:pic xmlns:pic="http://schemas.openxmlformats.org/drawingml/2006/picture">
                  <pic:nvPicPr>
                    <pic:cNvPr id="5095" name="Picture 5095"/>
                    <pic:cNvPicPr/>
                  </pic:nvPicPr>
                  <pic:blipFill>
                    <a:blip r:embed="rId8"/>
                    <a:stretch>
                      <a:fillRect/>
                    </a:stretch>
                  </pic:blipFill>
                  <pic:spPr>
                    <a:xfrm>
                      <a:off x="0" y="0"/>
                      <a:ext cx="9144" cy="9140"/>
                    </a:xfrm>
                    <a:prstGeom prst="rect">
                      <a:avLst/>
                    </a:prstGeom>
                  </pic:spPr>
                </pic:pic>
              </a:graphicData>
            </a:graphic>
          </wp:inline>
        </w:drawing>
      </w:r>
    </w:p>
    <w:p w14:paraId="7225E350" w14:textId="77777777" w:rsidR="00645500" w:rsidRDefault="00645500" w:rsidP="00645500">
      <w:pPr>
        <w:numPr>
          <w:ilvl w:val="0"/>
          <w:numId w:val="3"/>
        </w:numPr>
        <w:spacing w:after="3"/>
        <w:ind w:right="83" w:hanging="576"/>
      </w:pPr>
      <w:r>
        <w:rPr>
          <w:rFonts w:ascii="Times New Roman" w:eastAsia="Times New Roman" w:hAnsi="Times New Roman" w:cs="Times New Roman"/>
          <w:sz w:val="24"/>
        </w:rPr>
        <w:t>The three—fold division of the O. T. as referred to in Luke 24:44</w:t>
      </w:r>
    </w:p>
    <w:p w14:paraId="328E71F1" w14:textId="77777777" w:rsidR="00645500" w:rsidRDefault="00645500" w:rsidP="00645500">
      <w:pPr>
        <w:numPr>
          <w:ilvl w:val="1"/>
          <w:numId w:val="3"/>
        </w:numPr>
        <w:spacing w:after="3"/>
        <w:ind w:hanging="432"/>
      </w:pPr>
      <w:r>
        <w:rPr>
          <w:rFonts w:ascii="Times New Roman" w:eastAsia="Times New Roman" w:hAnsi="Times New Roman" w:cs="Times New Roman"/>
          <w:sz w:val="24"/>
        </w:rPr>
        <w:t>The law — the 5 books of Moses</w:t>
      </w:r>
    </w:p>
    <w:p w14:paraId="1DB60A63" w14:textId="77777777" w:rsidR="00645500" w:rsidRDefault="00645500" w:rsidP="00645500">
      <w:pPr>
        <w:numPr>
          <w:ilvl w:val="1"/>
          <w:numId w:val="3"/>
        </w:numPr>
        <w:spacing w:after="3"/>
        <w:ind w:hanging="432"/>
      </w:pPr>
      <w:r>
        <w:rPr>
          <w:rFonts w:ascii="Times New Roman" w:eastAsia="Times New Roman" w:hAnsi="Times New Roman" w:cs="Times New Roman"/>
          <w:sz w:val="24"/>
        </w:rPr>
        <w:t>The Prophets — including the historical books</w:t>
      </w:r>
    </w:p>
    <w:p w14:paraId="6BB937A7" w14:textId="77777777" w:rsidR="00645500" w:rsidRDefault="00645500" w:rsidP="00645500">
      <w:pPr>
        <w:numPr>
          <w:ilvl w:val="1"/>
          <w:numId w:val="3"/>
        </w:numPr>
        <w:spacing w:after="219"/>
        <w:ind w:hanging="432"/>
      </w:pPr>
      <w:r>
        <w:rPr>
          <w:rFonts w:ascii="Times New Roman" w:eastAsia="Times New Roman" w:hAnsi="Times New Roman" w:cs="Times New Roman"/>
          <w:sz w:val="24"/>
        </w:rPr>
        <w:t>The Psalms — including the poetical books</w:t>
      </w:r>
    </w:p>
    <w:p w14:paraId="3B98EAA5" w14:textId="77777777" w:rsidR="00645500" w:rsidRPr="00CD1F7A" w:rsidRDefault="00645500" w:rsidP="00645500">
      <w:pPr>
        <w:numPr>
          <w:ilvl w:val="0"/>
          <w:numId w:val="3"/>
        </w:numPr>
        <w:spacing w:after="3"/>
        <w:ind w:right="83" w:hanging="576"/>
      </w:pPr>
      <w:r>
        <w:rPr>
          <w:rFonts w:ascii="Times New Roman" w:eastAsia="Times New Roman" w:hAnsi="Times New Roman" w:cs="Times New Roman"/>
          <w:sz w:val="24"/>
        </w:rPr>
        <w:t>The Jewish, or rabbinical, division of the O. T. as referred to in Luke 24: 27</w:t>
      </w:r>
    </w:p>
    <w:p w14:paraId="722ED2B5" w14:textId="77777777" w:rsidR="00CD1F7A" w:rsidRDefault="00645500" w:rsidP="00CD1F7A">
      <w:pPr>
        <w:numPr>
          <w:ilvl w:val="1"/>
          <w:numId w:val="3"/>
        </w:numPr>
        <w:spacing w:after="3"/>
        <w:ind w:hanging="432"/>
      </w:pPr>
      <w:r>
        <w:rPr>
          <w:rFonts w:ascii="Times New Roman" w:eastAsia="Times New Roman" w:hAnsi="Times New Roman" w:cs="Times New Roman"/>
          <w:sz w:val="24"/>
        </w:rPr>
        <w:t>The Law</w:t>
      </w:r>
    </w:p>
    <w:p w14:paraId="40E49842" w14:textId="77777777" w:rsidR="00CD1F7A" w:rsidRDefault="00645500" w:rsidP="00CD1F7A">
      <w:pPr>
        <w:numPr>
          <w:ilvl w:val="1"/>
          <w:numId w:val="3"/>
        </w:numPr>
        <w:spacing w:after="3"/>
        <w:ind w:hanging="432"/>
      </w:pPr>
      <w:r w:rsidRPr="00CD1F7A">
        <w:rPr>
          <w:rFonts w:ascii="Times New Roman" w:eastAsia="Times New Roman" w:hAnsi="Times New Roman" w:cs="Times New Roman"/>
          <w:sz w:val="24"/>
        </w:rPr>
        <w:t>The Prophets</w:t>
      </w:r>
    </w:p>
    <w:p w14:paraId="4E784DBA" w14:textId="4B6C01A0" w:rsidR="00645500" w:rsidRDefault="00CD1F7A" w:rsidP="00CD1F7A">
      <w:pPr>
        <w:numPr>
          <w:ilvl w:val="1"/>
          <w:numId w:val="3"/>
        </w:numPr>
        <w:spacing w:after="3"/>
        <w:ind w:hanging="432"/>
      </w:pPr>
      <w:r w:rsidRPr="00CD1F7A">
        <w:rPr>
          <w:rFonts w:ascii="Times New Roman" w:eastAsia="Times New Roman" w:hAnsi="Times New Roman" w:cs="Times New Roman"/>
          <w:sz w:val="24"/>
        </w:rPr>
        <w:t xml:space="preserve"> The Writings </w:t>
      </w:r>
    </w:p>
    <w:p w14:paraId="46AE9A66" w14:textId="2E25289F" w:rsidR="00CD1F7A" w:rsidRPr="00CD1F7A" w:rsidRDefault="00CD1F7A" w:rsidP="00202A64">
      <w:pPr>
        <w:numPr>
          <w:ilvl w:val="0"/>
          <w:numId w:val="3"/>
        </w:numPr>
        <w:spacing w:after="3"/>
        <w:ind w:right="83" w:hanging="576"/>
      </w:pPr>
      <w:r w:rsidRPr="00517D22">
        <w:rPr>
          <w:rFonts w:ascii="Times New Roman" w:eastAsia="Times New Roman" w:hAnsi="Times New Roman" w:cs="Times New Roman"/>
          <w:sz w:val="24"/>
        </w:rPr>
        <w:t>The so—called major and minor prophets</w:t>
      </w:r>
    </w:p>
    <w:p w14:paraId="594E9DC5" w14:textId="629418D4" w:rsidR="00517D22" w:rsidRDefault="00202A64" w:rsidP="00517D22">
      <w:pPr>
        <w:numPr>
          <w:ilvl w:val="1"/>
          <w:numId w:val="3"/>
        </w:numPr>
        <w:spacing w:after="352"/>
        <w:ind w:hanging="432"/>
      </w:pPr>
      <w:r w:rsidRPr="00202A64">
        <w:rPr>
          <w:rFonts w:ascii="Times New Roman" w:eastAsia="Times New Roman" w:hAnsi="Times New Roman" w:cs="Times New Roman"/>
          <w:sz w:val="24"/>
        </w:rPr>
        <w:t xml:space="preserve">The common division of the Prophets into Major and Minor, based on the length or brevity of the </w:t>
      </w:r>
      <w:proofErr w:type="gramStart"/>
      <w:r w:rsidRPr="00202A64">
        <w:rPr>
          <w:rFonts w:ascii="Times New Roman" w:eastAsia="Times New Roman" w:hAnsi="Times New Roman" w:cs="Times New Roman"/>
          <w:sz w:val="24"/>
        </w:rPr>
        <w:t>writing</w:t>
      </w:r>
      <w:proofErr w:type="gramEnd"/>
      <w:r w:rsidRPr="00202A64">
        <w:rPr>
          <w:rFonts w:ascii="Times New Roman" w:eastAsia="Times New Roman" w:hAnsi="Times New Roman" w:cs="Times New Roman"/>
          <w:sz w:val="24"/>
        </w:rPr>
        <w:t xml:space="preserve"> is mechanical and unscientific. The true dividing line is the Babylonian Captivity. The writings take color from that epoch and are </w:t>
      </w:r>
      <w:proofErr w:type="gramStart"/>
      <w:r w:rsidRPr="00202A64">
        <w:rPr>
          <w:rFonts w:ascii="Times New Roman" w:eastAsia="Times New Roman" w:hAnsi="Times New Roman" w:cs="Times New Roman"/>
          <w:sz w:val="24"/>
        </w:rPr>
        <w:t>considered as</w:t>
      </w:r>
      <w:proofErr w:type="gramEnd"/>
      <w:r w:rsidRPr="00202A64">
        <w:rPr>
          <w:rFonts w:ascii="Times New Roman" w:eastAsia="Times New Roman" w:hAnsi="Times New Roman" w:cs="Times New Roman"/>
          <w:sz w:val="24"/>
        </w:rPr>
        <w:t xml:space="preserve"> before, during or after the captivity.</w:t>
      </w:r>
    </w:p>
    <w:p w14:paraId="54B51E23" w14:textId="77777777" w:rsidR="00645500" w:rsidRDefault="00645500" w:rsidP="00EA12D7">
      <w:pPr>
        <w:widowControl w:val="0"/>
        <w:autoSpaceDE w:val="0"/>
        <w:autoSpaceDN w:val="0"/>
        <w:adjustRightInd w:val="0"/>
        <w:spacing w:after="200" w:line="276" w:lineRule="auto"/>
        <w:rPr>
          <w:rFonts w:ascii="Arial" w:hAnsi="Arial" w:cs="Arial"/>
          <w:b/>
          <w:bCs/>
          <w:sz w:val="32"/>
          <w:szCs w:val="32"/>
        </w:rPr>
      </w:pPr>
    </w:p>
    <w:p w14:paraId="396FB9CA" w14:textId="33621464" w:rsidR="00645500" w:rsidRPr="0042458F" w:rsidRDefault="00645500" w:rsidP="00645500">
      <w:pPr>
        <w:widowControl w:val="0"/>
        <w:autoSpaceDE w:val="0"/>
        <w:autoSpaceDN w:val="0"/>
        <w:adjustRightInd w:val="0"/>
        <w:spacing w:after="200" w:line="276" w:lineRule="auto"/>
        <w:jc w:val="center"/>
        <w:rPr>
          <w:rFonts w:ascii="Arial" w:hAnsi="Arial" w:cs="Arial"/>
          <w:sz w:val="24"/>
          <w:szCs w:val="24"/>
        </w:rPr>
      </w:pPr>
      <w:r w:rsidRPr="12135582">
        <w:rPr>
          <w:rFonts w:ascii="Arial" w:hAnsi="Arial" w:cs="Arial"/>
          <w:b/>
          <w:bCs/>
          <w:sz w:val="32"/>
          <w:szCs w:val="32"/>
        </w:rPr>
        <w:lastRenderedPageBreak/>
        <w:t xml:space="preserve">LESSON THREE A.   Structural Divisions  </w:t>
      </w:r>
      <w:r w:rsidRPr="12135582">
        <w:rPr>
          <w:rFonts w:ascii="Arial" w:hAnsi="Arial" w:cs="Arial"/>
          <w:sz w:val="24"/>
          <w:szCs w:val="24"/>
        </w:rPr>
        <w:t>Page Three</w:t>
      </w:r>
    </w:p>
    <w:p w14:paraId="0E37537A" w14:textId="77777777" w:rsidR="00645500" w:rsidRPr="0042458F" w:rsidRDefault="00645500" w:rsidP="00645500">
      <w:pPr>
        <w:widowControl w:val="0"/>
        <w:autoSpaceDE w:val="0"/>
        <w:autoSpaceDN w:val="0"/>
        <w:adjustRightInd w:val="0"/>
        <w:spacing w:after="0" w:line="276" w:lineRule="auto"/>
        <w:rPr>
          <w:rFonts w:ascii="Arial" w:hAnsi="Arial" w:cs="Arial"/>
          <w:b/>
          <w:bCs/>
          <w:lang w:val="en"/>
        </w:rPr>
      </w:pPr>
      <w:r w:rsidRPr="688C7657">
        <w:rPr>
          <w:rFonts w:ascii="Arial" w:hAnsi="Arial" w:cs="Arial"/>
          <w:b/>
          <w:bCs/>
          <w:sz w:val="24"/>
          <w:szCs w:val="24"/>
          <w:lang w:val="en"/>
        </w:rPr>
        <w:t xml:space="preserve">   </w:t>
      </w:r>
      <w:r w:rsidRPr="688C7657">
        <w:rPr>
          <w:rFonts w:ascii="Arial" w:hAnsi="Arial" w:cs="Arial"/>
          <w:b/>
          <w:bCs/>
          <w:lang w:val="en"/>
        </w:rPr>
        <w:t xml:space="preserve"> d.  The eight sections of the Bible</w:t>
      </w:r>
    </w:p>
    <w:p w14:paraId="7B8A21AB" w14:textId="77777777" w:rsidR="00645500" w:rsidRPr="0042458F" w:rsidRDefault="00645500" w:rsidP="00645500">
      <w:pPr>
        <w:widowControl w:val="0"/>
        <w:autoSpaceDE w:val="0"/>
        <w:autoSpaceDN w:val="0"/>
        <w:adjustRightInd w:val="0"/>
        <w:spacing w:after="0" w:line="276" w:lineRule="auto"/>
        <w:rPr>
          <w:rFonts w:ascii="Arial" w:hAnsi="Arial" w:cs="Arial"/>
          <w:lang w:val="en"/>
        </w:rPr>
      </w:pPr>
      <w:r w:rsidRPr="0042458F">
        <w:rPr>
          <w:rFonts w:ascii="Arial" w:hAnsi="Arial" w:cs="Arial"/>
          <w:sz w:val="24"/>
          <w:szCs w:val="24"/>
          <w:lang w:val="en"/>
        </w:rPr>
        <w:tab/>
      </w:r>
      <w:r w:rsidRPr="688C7657">
        <w:rPr>
          <w:rFonts w:ascii="Arial" w:hAnsi="Arial" w:cs="Arial"/>
          <w:lang w:val="en"/>
        </w:rPr>
        <w:t>1.  The Pentateuch; Genesis, Exodus, Leviticus, Numbers and Deuteronomy.</w:t>
      </w:r>
    </w:p>
    <w:p w14:paraId="7D3A9FB8" w14:textId="77777777" w:rsidR="00645500" w:rsidRPr="0042458F" w:rsidRDefault="00645500" w:rsidP="00645500">
      <w:pPr>
        <w:widowControl w:val="0"/>
        <w:autoSpaceDE w:val="0"/>
        <w:autoSpaceDN w:val="0"/>
        <w:adjustRightInd w:val="0"/>
        <w:spacing w:after="0" w:line="276" w:lineRule="auto"/>
        <w:rPr>
          <w:rFonts w:ascii="Arial" w:hAnsi="Arial" w:cs="Arial"/>
        </w:rPr>
      </w:pPr>
      <w:r w:rsidRPr="0042458F">
        <w:rPr>
          <w:rFonts w:ascii="Arial" w:hAnsi="Arial" w:cs="Arial"/>
          <w:sz w:val="24"/>
          <w:szCs w:val="24"/>
          <w:lang w:val="en"/>
        </w:rPr>
        <w:tab/>
      </w:r>
      <w:r w:rsidRPr="12135582">
        <w:rPr>
          <w:rFonts w:ascii="Arial" w:hAnsi="Arial" w:cs="Arial"/>
        </w:rPr>
        <w:t>2.  The Historical Books, as listed in the previous chart.</w:t>
      </w:r>
    </w:p>
    <w:p w14:paraId="4D0E46C3" w14:textId="77777777" w:rsidR="00645500" w:rsidRPr="0042458F" w:rsidRDefault="00645500" w:rsidP="00645500">
      <w:pPr>
        <w:widowControl w:val="0"/>
        <w:autoSpaceDE w:val="0"/>
        <w:autoSpaceDN w:val="0"/>
        <w:adjustRightInd w:val="0"/>
        <w:spacing w:after="0" w:line="276" w:lineRule="auto"/>
        <w:rPr>
          <w:rFonts w:ascii="Arial" w:hAnsi="Arial" w:cs="Arial"/>
        </w:rPr>
      </w:pPr>
      <w:r w:rsidRPr="0042458F">
        <w:rPr>
          <w:rFonts w:ascii="Arial" w:hAnsi="Arial" w:cs="Arial"/>
          <w:sz w:val="24"/>
          <w:szCs w:val="24"/>
          <w:lang w:val="en"/>
        </w:rPr>
        <w:tab/>
      </w:r>
      <w:r w:rsidRPr="12135582">
        <w:rPr>
          <w:rFonts w:ascii="Arial" w:hAnsi="Arial" w:cs="Arial"/>
        </w:rPr>
        <w:t>3.  The Poetical and Wisdom books, as listed in the previous chart</w:t>
      </w:r>
    </w:p>
    <w:p w14:paraId="37BD767D" w14:textId="77777777" w:rsidR="00645500" w:rsidRPr="0042458F" w:rsidRDefault="00645500" w:rsidP="00645500">
      <w:pPr>
        <w:widowControl w:val="0"/>
        <w:autoSpaceDE w:val="0"/>
        <w:autoSpaceDN w:val="0"/>
        <w:adjustRightInd w:val="0"/>
        <w:spacing w:after="0" w:line="276" w:lineRule="auto"/>
        <w:rPr>
          <w:rFonts w:ascii="Arial" w:hAnsi="Arial" w:cs="Arial"/>
        </w:rPr>
      </w:pPr>
      <w:r w:rsidRPr="0042458F">
        <w:rPr>
          <w:rFonts w:ascii="Arial" w:hAnsi="Arial" w:cs="Arial"/>
          <w:sz w:val="24"/>
          <w:szCs w:val="24"/>
          <w:lang w:val="en"/>
        </w:rPr>
        <w:tab/>
      </w:r>
      <w:r w:rsidRPr="12135582">
        <w:rPr>
          <w:rFonts w:ascii="Arial" w:hAnsi="Arial" w:cs="Arial"/>
        </w:rPr>
        <w:t>4.  The Prophetic Books;  Isaiah to  Malachi</w:t>
      </w:r>
    </w:p>
    <w:p w14:paraId="7A777678" w14:textId="77777777" w:rsidR="00645500" w:rsidRPr="0042458F" w:rsidRDefault="00645500" w:rsidP="00645500">
      <w:pPr>
        <w:widowControl w:val="0"/>
        <w:autoSpaceDE w:val="0"/>
        <w:autoSpaceDN w:val="0"/>
        <w:adjustRightInd w:val="0"/>
        <w:spacing w:after="0" w:line="276" w:lineRule="auto"/>
        <w:rPr>
          <w:rFonts w:ascii="Arial" w:hAnsi="Arial" w:cs="Arial"/>
        </w:rPr>
      </w:pPr>
      <w:r w:rsidRPr="0042458F">
        <w:rPr>
          <w:rFonts w:ascii="Arial" w:hAnsi="Arial" w:cs="Arial"/>
          <w:sz w:val="24"/>
          <w:szCs w:val="24"/>
          <w:lang w:val="en"/>
        </w:rPr>
        <w:tab/>
      </w:r>
      <w:r w:rsidRPr="12135582">
        <w:rPr>
          <w:rFonts w:ascii="Arial" w:hAnsi="Arial" w:cs="Arial"/>
        </w:rPr>
        <w:t>5.  Malachi to Mathew;  known as the "silent years."</w:t>
      </w:r>
    </w:p>
    <w:p w14:paraId="5408CA5C" w14:textId="77777777" w:rsidR="00645500" w:rsidRPr="0042458F" w:rsidRDefault="00645500" w:rsidP="00645500">
      <w:pPr>
        <w:widowControl w:val="0"/>
        <w:autoSpaceDE w:val="0"/>
        <w:autoSpaceDN w:val="0"/>
        <w:adjustRightInd w:val="0"/>
        <w:spacing w:after="0" w:line="276" w:lineRule="auto"/>
        <w:rPr>
          <w:rFonts w:ascii="Arial" w:hAnsi="Arial" w:cs="Arial"/>
          <w:lang w:val="en"/>
        </w:rPr>
      </w:pPr>
      <w:r w:rsidRPr="0042458F">
        <w:rPr>
          <w:rFonts w:ascii="Arial" w:hAnsi="Arial" w:cs="Arial"/>
          <w:sz w:val="24"/>
          <w:szCs w:val="24"/>
          <w:lang w:val="en"/>
        </w:rPr>
        <w:tab/>
      </w:r>
      <w:r w:rsidRPr="688C7657">
        <w:rPr>
          <w:rFonts w:ascii="Arial" w:hAnsi="Arial" w:cs="Arial"/>
          <w:lang w:val="en"/>
        </w:rPr>
        <w:t>6.  The Four Gospels and Acts</w:t>
      </w:r>
    </w:p>
    <w:p w14:paraId="7048137F" w14:textId="77777777" w:rsidR="00645500" w:rsidRPr="0042458F" w:rsidRDefault="00645500" w:rsidP="00645500">
      <w:pPr>
        <w:widowControl w:val="0"/>
        <w:autoSpaceDE w:val="0"/>
        <w:autoSpaceDN w:val="0"/>
        <w:adjustRightInd w:val="0"/>
        <w:spacing w:after="0" w:line="276" w:lineRule="auto"/>
        <w:rPr>
          <w:rFonts w:ascii="Arial" w:hAnsi="Arial" w:cs="Arial"/>
          <w:lang w:val="en"/>
        </w:rPr>
      </w:pPr>
      <w:r w:rsidRPr="0042458F">
        <w:rPr>
          <w:rFonts w:ascii="Arial" w:hAnsi="Arial" w:cs="Arial"/>
          <w:sz w:val="24"/>
          <w:szCs w:val="24"/>
          <w:lang w:val="en"/>
        </w:rPr>
        <w:tab/>
      </w:r>
      <w:r w:rsidRPr="688C7657">
        <w:rPr>
          <w:rFonts w:ascii="Arial" w:hAnsi="Arial" w:cs="Arial"/>
          <w:lang w:val="en"/>
        </w:rPr>
        <w:t>7.  The Epistles of Paul and Hebrews</w:t>
      </w:r>
    </w:p>
    <w:p w14:paraId="1820D471" w14:textId="77777777" w:rsidR="00645500" w:rsidRPr="0042458F" w:rsidRDefault="00645500" w:rsidP="00645500">
      <w:pPr>
        <w:widowControl w:val="0"/>
        <w:autoSpaceDE w:val="0"/>
        <w:autoSpaceDN w:val="0"/>
        <w:adjustRightInd w:val="0"/>
        <w:spacing w:after="0" w:line="276" w:lineRule="auto"/>
        <w:rPr>
          <w:rFonts w:ascii="Arial" w:hAnsi="Arial" w:cs="Arial"/>
          <w:lang w:val="en"/>
        </w:rPr>
      </w:pPr>
      <w:r w:rsidRPr="0042458F">
        <w:rPr>
          <w:rFonts w:ascii="Arial" w:hAnsi="Arial" w:cs="Arial"/>
          <w:sz w:val="24"/>
          <w:szCs w:val="24"/>
          <w:lang w:val="en"/>
        </w:rPr>
        <w:tab/>
      </w:r>
      <w:r w:rsidRPr="688C7657">
        <w:rPr>
          <w:rFonts w:ascii="Arial" w:hAnsi="Arial" w:cs="Arial"/>
          <w:lang w:val="en"/>
        </w:rPr>
        <w:t>8.  The General Epistles and Revelation</w:t>
      </w:r>
    </w:p>
    <w:p w14:paraId="3E82BCB5" w14:textId="77777777" w:rsidR="00645500" w:rsidRPr="0042458F" w:rsidRDefault="00645500" w:rsidP="00645500">
      <w:pPr>
        <w:widowControl w:val="0"/>
        <w:autoSpaceDE w:val="0"/>
        <w:autoSpaceDN w:val="0"/>
        <w:adjustRightInd w:val="0"/>
        <w:spacing w:after="0" w:line="276" w:lineRule="auto"/>
        <w:rPr>
          <w:rFonts w:ascii="Arial" w:hAnsi="Arial" w:cs="Arial"/>
          <w:lang w:val="en"/>
        </w:rPr>
      </w:pPr>
    </w:p>
    <w:p w14:paraId="388E346F" w14:textId="77777777" w:rsidR="00645500" w:rsidRPr="0042458F" w:rsidRDefault="00645500" w:rsidP="00645500">
      <w:pPr>
        <w:widowControl w:val="0"/>
        <w:autoSpaceDE w:val="0"/>
        <w:autoSpaceDN w:val="0"/>
        <w:adjustRightInd w:val="0"/>
        <w:spacing w:after="0" w:line="276" w:lineRule="auto"/>
        <w:rPr>
          <w:rFonts w:ascii="Arial" w:hAnsi="Arial" w:cs="Arial"/>
        </w:rPr>
      </w:pPr>
      <w:r w:rsidRPr="12135582">
        <w:rPr>
          <w:rFonts w:ascii="Arial" w:hAnsi="Arial" w:cs="Arial"/>
          <w:b/>
          <w:bCs/>
        </w:rPr>
        <w:t xml:space="preserve">The Bible is a book composed of books.  </w:t>
      </w:r>
      <w:r w:rsidRPr="12135582">
        <w:rPr>
          <w:rFonts w:ascii="Arial" w:hAnsi="Arial" w:cs="Arial"/>
        </w:rPr>
        <w:t>Each of the sixty-six books is complete in itself and has its own theme and analysis.  It is of great importance that each book be studied in the light of its distinctive themes.  Genesis, for instance, is a book of beginnings - the seed-plot of the whole Bible.  Matthew is the Gospel book that portrays the Lord Jesus Christ as the King presented to Israel, as opposed, for instance, to John, which stresses His acts as the Son of God, that is, His Deity.</w:t>
      </w:r>
    </w:p>
    <w:p w14:paraId="427E6782" w14:textId="77777777" w:rsidR="00645500" w:rsidRPr="0042458F" w:rsidRDefault="00645500" w:rsidP="00645500">
      <w:pPr>
        <w:widowControl w:val="0"/>
        <w:autoSpaceDE w:val="0"/>
        <w:autoSpaceDN w:val="0"/>
        <w:adjustRightInd w:val="0"/>
        <w:spacing w:after="200" w:line="276" w:lineRule="auto"/>
        <w:rPr>
          <w:rFonts w:ascii="Arial" w:hAnsi="Arial" w:cs="Arial"/>
        </w:rPr>
      </w:pPr>
      <w:r w:rsidRPr="12135582">
        <w:rPr>
          <w:rFonts w:ascii="Arial" w:hAnsi="Arial" w:cs="Arial"/>
        </w:rPr>
        <w:t xml:space="preserve">Studying God's Word is a lifetime project.  None of us should ever come to a place where we think we know it all and no longer need to study.   This course, and any good Bible Study or exposition is designed to help the child of God get to know God and draw closer to Him as our understanding of Him grows.  God, speaking through the prophet Jeremiah, (9:24), said, "But let him who glories glory in this, that he understands and knows Me . . . "   To really get to know Him we must dedicate ourselves to a life-long study of His Word.  Each book must be studied and understood on its own.  However, there are good reasons for knowing and using the basic divisions of Scripture.  </w:t>
      </w:r>
    </w:p>
    <w:p w14:paraId="0655B042" w14:textId="77777777" w:rsidR="00645500" w:rsidRPr="0042458F" w:rsidRDefault="00645500" w:rsidP="00645500">
      <w:pPr>
        <w:widowControl w:val="0"/>
        <w:autoSpaceDE w:val="0"/>
        <w:autoSpaceDN w:val="0"/>
        <w:adjustRightInd w:val="0"/>
        <w:spacing w:after="200" w:line="276" w:lineRule="auto"/>
        <w:rPr>
          <w:rFonts w:ascii="Arial" w:hAnsi="Arial" w:cs="Arial"/>
        </w:rPr>
      </w:pPr>
      <w:r w:rsidRPr="12135582">
        <w:rPr>
          <w:rFonts w:ascii="Arial" w:hAnsi="Arial" w:cs="Arial"/>
        </w:rPr>
        <w:t xml:space="preserve">The entire Old Testament is a preparation for Christ (Luke 24:27).  The four Gospels present His life and ministry as the incarnate second Person of the Trinity.  The book of Acts records the early publication of the </w:t>
      </w:r>
      <w:r w:rsidRPr="12135582">
        <w:rPr>
          <w:rFonts w:ascii="Arial" w:hAnsi="Arial" w:cs="Arial"/>
          <w:i/>
          <w:iCs/>
        </w:rPr>
        <w:t>euangelion</w:t>
      </w:r>
      <w:r w:rsidRPr="12135582">
        <w:rPr>
          <w:rFonts w:ascii="Arial" w:hAnsi="Arial" w:cs="Arial"/>
        </w:rPr>
        <w:t>, the Gospel, the Good News concerning Him.  The Epistles furnish interpretation and explanation of that life, ministry and death.  And the book of Revelation portrays the culmination of God's purposes in Christ in and beyond human history on earth.</w:t>
      </w:r>
    </w:p>
    <w:p w14:paraId="20579923" w14:textId="77777777" w:rsidR="00645500" w:rsidRDefault="00645500" w:rsidP="00645500">
      <w:pPr>
        <w:widowControl w:val="0"/>
        <w:autoSpaceDE w:val="0"/>
        <w:autoSpaceDN w:val="0"/>
        <w:adjustRightInd w:val="0"/>
        <w:spacing w:after="200" w:line="276" w:lineRule="auto"/>
        <w:rPr>
          <w:rFonts w:ascii="Arial" w:hAnsi="Arial" w:cs="Arial"/>
          <w:b/>
          <w:bCs/>
          <w:lang w:val="en"/>
        </w:rPr>
      </w:pPr>
      <w:r w:rsidRPr="688C7657">
        <w:rPr>
          <w:rFonts w:ascii="Arial" w:hAnsi="Arial" w:cs="Arial"/>
          <w:lang w:val="en"/>
        </w:rPr>
        <w:t>Understanding the divisions of Scripture helps us understand and keeps us focused on the central theme of the Bible, which is Christ Jesus.</w:t>
      </w:r>
    </w:p>
    <w:p w14:paraId="5B9AA04A" w14:textId="77777777" w:rsidR="00645500" w:rsidRDefault="00645500" w:rsidP="00645500">
      <w:pPr>
        <w:widowControl w:val="0"/>
        <w:autoSpaceDE w:val="0"/>
        <w:autoSpaceDN w:val="0"/>
        <w:adjustRightInd w:val="0"/>
        <w:spacing w:after="200" w:line="276" w:lineRule="auto"/>
        <w:rPr>
          <w:rFonts w:ascii="Arial" w:hAnsi="Arial" w:cs="Arial"/>
          <w:b/>
          <w:bCs/>
        </w:rPr>
      </w:pPr>
      <w:r w:rsidRPr="12135582">
        <w:rPr>
          <w:rFonts w:ascii="Arial" w:hAnsi="Arial" w:cs="Arial"/>
          <w:b/>
          <w:bCs/>
        </w:rPr>
        <w:t>Other classifications of Scripture portions:</w:t>
      </w:r>
    </w:p>
    <w:p w14:paraId="56042926" w14:textId="77777777" w:rsidR="00645500" w:rsidRDefault="00645500" w:rsidP="00645500">
      <w:pPr>
        <w:widowControl w:val="0"/>
        <w:autoSpaceDE w:val="0"/>
        <w:autoSpaceDN w:val="0"/>
        <w:adjustRightInd w:val="0"/>
        <w:spacing w:after="0" w:line="276" w:lineRule="auto"/>
        <w:rPr>
          <w:rFonts w:ascii="Arial" w:hAnsi="Arial" w:cs="Arial"/>
          <w:lang w:val="en"/>
        </w:rPr>
      </w:pPr>
      <w:r w:rsidRPr="688C7657">
        <w:rPr>
          <w:rFonts w:ascii="Arial" w:hAnsi="Arial" w:cs="Arial"/>
          <w:b/>
          <w:bCs/>
          <w:lang w:val="en"/>
        </w:rPr>
        <w:t xml:space="preserve">      </w:t>
      </w:r>
      <w:r w:rsidRPr="688C7657">
        <w:rPr>
          <w:rFonts w:ascii="Arial" w:hAnsi="Arial" w:cs="Arial"/>
          <w:lang w:val="en"/>
        </w:rPr>
        <w:t>a.  The three-fold division of the O.T. as referred to in Luke 24:44</w:t>
      </w:r>
    </w:p>
    <w:p w14:paraId="78AB70B7" w14:textId="77777777" w:rsidR="00645500" w:rsidRDefault="00645500" w:rsidP="00645500">
      <w:pPr>
        <w:widowControl w:val="0"/>
        <w:autoSpaceDE w:val="0"/>
        <w:autoSpaceDN w:val="0"/>
        <w:adjustRightInd w:val="0"/>
        <w:spacing w:after="0" w:line="276" w:lineRule="auto"/>
        <w:rPr>
          <w:rFonts w:ascii="Arial" w:hAnsi="Arial" w:cs="Arial"/>
        </w:rPr>
      </w:pPr>
      <w:r>
        <w:rPr>
          <w:rFonts w:ascii="Arial" w:hAnsi="Arial" w:cs="Arial"/>
          <w:lang w:val="en"/>
        </w:rPr>
        <w:tab/>
      </w:r>
      <w:r w:rsidRPr="12135582">
        <w:rPr>
          <w:rFonts w:ascii="Arial" w:hAnsi="Arial" w:cs="Arial"/>
        </w:rPr>
        <w:t>1.  The Law  -  the five books of Moses.</w:t>
      </w:r>
    </w:p>
    <w:p w14:paraId="64101B7B" w14:textId="77777777" w:rsidR="00645500" w:rsidRDefault="00645500" w:rsidP="00645500">
      <w:pPr>
        <w:widowControl w:val="0"/>
        <w:autoSpaceDE w:val="0"/>
        <w:autoSpaceDN w:val="0"/>
        <w:adjustRightInd w:val="0"/>
        <w:spacing w:after="0" w:line="276" w:lineRule="auto"/>
        <w:rPr>
          <w:rFonts w:ascii="Arial" w:hAnsi="Arial" w:cs="Arial"/>
        </w:rPr>
      </w:pPr>
      <w:r>
        <w:rPr>
          <w:rFonts w:ascii="Arial" w:hAnsi="Arial" w:cs="Arial"/>
          <w:lang w:val="en"/>
        </w:rPr>
        <w:tab/>
      </w:r>
      <w:r w:rsidRPr="12135582">
        <w:rPr>
          <w:rFonts w:ascii="Arial" w:hAnsi="Arial" w:cs="Arial"/>
        </w:rPr>
        <w:t>2.  The Prophets  -  including the historical books.</w:t>
      </w:r>
    </w:p>
    <w:p w14:paraId="58FB3964" w14:textId="77777777" w:rsidR="00645500" w:rsidRDefault="00645500" w:rsidP="00645500">
      <w:pPr>
        <w:widowControl w:val="0"/>
        <w:autoSpaceDE w:val="0"/>
        <w:autoSpaceDN w:val="0"/>
        <w:adjustRightInd w:val="0"/>
        <w:spacing w:after="0" w:line="276" w:lineRule="auto"/>
        <w:rPr>
          <w:rFonts w:ascii="Arial" w:hAnsi="Arial" w:cs="Arial"/>
        </w:rPr>
      </w:pPr>
      <w:r>
        <w:rPr>
          <w:rFonts w:ascii="Arial" w:hAnsi="Arial" w:cs="Arial"/>
          <w:lang w:val="en"/>
        </w:rPr>
        <w:tab/>
      </w:r>
      <w:r w:rsidRPr="12135582">
        <w:rPr>
          <w:rFonts w:ascii="Arial" w:hAnsi="Arial" w:cs="Arial"/>
        </w:rPr>
        <w:t>3.  The Psalms  -  including the poetical books.</w:t>
      </w:r>
    </w:p>
    <w:p w14:paraId="38D586E6" w14:textId="77777777" w:rsidR="00645500" w:rsidRDefault="00645500" w:rsidP="00645500">
      <w:pPr>
        <w:widowControl w:val="0"/>
        <w:autoSpaceDE w:val="0"/>
        <w:autoSpaceDN w:val="0"/>
        <w:adjustRightInd w:val="0"/>
        <w:spacing w:after="0" w:line="276" w:lineRule="auto"/>
        <w:rPr>
          <w:rFonts w:ascii="Arial" w:hAnsi="Arial" w:cs="Arial"/>
          <w:lang w:val="en"/>
        </w:rPr>
      </w:pPr>
      <w:r w:rsidRPr="688C7657">
        <w:rPr>
          <w:rFonts w:ascii="Arial" w:hAnsi="Arial" w:cs="Arial"/>
          <w:lang w:val="en"/>
        </w:rPr>
        <w:t xml:space="preserve">      b.  The Jewish, or rabbinical, division of the O.T. as referred to in Luke 24:27</w:t>
      </w:r>
    </w:p>
    <w:p w14:paraId="72A4E9A9" w14:textId="77777777" w:rsidR="00645500" w:rsidRDefault="00645500" w:rsidP="00645500">
      <w:pPr>
        <w:widowControl w:val="0"/>
        <w:autoSpaceDE w:val="0"/>
        <w:autoSpaceDN w:val="0"/>
        <w:adjustRightInd w:val="0"/>
        <w:spacing w:after="0" w:line="276" w:lineRule="auto"/>
        <w:rPr>
          <w:rFonts w:ascii="Arial" w:hAnsi="Arial" w:cs="Arial"/>
        </w:rPr>
      </w:pPr>
      <w:r>
        <w:rPr>
          <w:rFonts w:ascii="Arial" w:hAnsi="Arial" w:cs="Arial"/>
          <w:lang w:val="en"/>
        </w:rPr>
        <w:tab/>
      </w:r>
      <w:r w:rsidRPr="12135582">
        <w:rPr>
          <w:rFonts w:ascii="Arial" w:hAnsi="Arial" w:cs="Arial"/>
        </w:rPr>
        <w:t>1.  The Law,  2.  The Prophets,  3.  the Writings.</w:t>
      </w:r>
    </w:p>
    <w:p w14:paraId="3BA4FCDE" w14:textId="77777777" w:rsidR="00645500" w:rsidRDefault="00645500" w:rsidP="00645500">
      <w:pPr>
        <w:widowControl w:val="0"/>
        <w:autoSpaceDE w:val="0"/>
        <w:autoSpaceDN w:val="0"/>
        <w:adjustRightInd w:val="0"/>
        <w:spacing w:after="0" w:line="276" w:lineRule="auto"/>
        <w:rPr>
          <w:rFonts w:ascii="Arial" w:hAnsi="Arial" w:cs="Arial"/>
        </w:rPr>
      </w:pPr>
      <w:r w:rsidRPr="12135582">
        <w:rPr>
          <w:rFonts w:ascii="Arial" w:hAnsi="Arial" w:cs="Arial"/>
        </w:rPr>
        <w:t xml:space="preserve">      c.  The so-called Major and Minor Prophets.</w:t>
      </w:r>
    </w:p>
    <w:p w14:paraId="4385AFE2" w14:textId="77777777" w:rsidR="00645500" w:rsidRDefault="00645500" w:rsidP="00645500">
      <w:pPr>
        <w:widowControl w:val="0"/>
        <w:autoSpaceDE w:val="0"/>
        <w:autoSpaceDN w:val="0"/>
        <w:adjustRightInd w:val="0"/>
        <w:spacing w:after="0" w:line="276" w:lineRule="auto"/>
        <w:rPr>
          <w:rFonts w:ascii="Arial" w:hAnsi="Arial" w:cs="Arial"/>
        </w:rPr>
      </w:pPr>
      <w:r>
        <w:rPr>
          <w:rFonts w:ascii="Arial" w:hAnsi="Arial" w:cs="Arial"/>
          <w:lang w:val="en"/>
        </w:rPr>
        <w:tab/>
      </w:r>
      <w:r w:rsidRPr="12135582">
        <w:rPr>
          <w:rFonts w:ascii="Arial" w:hAnsi="Arial" w:cs="Arial"/>
        </w:rPr>
        <w:t xml:space="preserve">The division of the Prophets into Major and Minor, based on the length or brevity of the writing is mechanical and unscientific.  The true dividing line is the Babylonian Captivity.  </w:t>
      </w:r>
      <w:proofErr w:type="gramStart"/>
      <w:r w:rsidRPr="12135582">
        <w:rPr>
          <w:rFonts w:ascii="Arial" w:hAnsi="Arial" w:cs="Arial"/>
        </w:rPr>
        <w:t>the</w:t>
      </w:r>
      <w:proofErr w:type="gramEnd"/>
      <w:r w:rsidRPr="12135582">
        <w:rPr>
          <w:rFonts w:ascii="Arial" w:hAnsi="Arial" w:cs="Arial"/>
        </w:rPr>
        <w:t xml:space="preserve"> writings take color from that epoch and are considered as before, during or after the captivity.</w:t>
      </w:r>
    </w:p>
    <w:p w14:paraId="42AF82FB" w14:textId="77777777" w:rsidR="00EA12D7" w:rsidRDefault="00EA12D7" w:rsidP="00645500">
      <w:pPr>
        <w:widowControl w:val="0"/>
        <w:autoSpaceDE w:val="0"/>
        <w:autoSpaceDN w:val="0"/>
        <w:adjustRightInd w:val="0"/>
        <w:spacing w:after="0" w:line="276" w:lineRule="auto"/>
        <w:rPr>
          <w:rFonts w:ascii="Arial" w:hAnsi="Arial" w:cs="Arial"/>
          <w:b/>
          <w:bCs/>
        </w:rPr>
      </w:pPr>
    </w:p>
    <w:p w14:paraId="201A981E" w14:textId="478A86DC" w:rsidR="00645500" w:rsidRDefault="00645500" w:rsidP="00805AF5">
      <w:pPr>
        <w:widowControl w:val="0"/>
        <w:autoSpaceDE w:val="0"/>
        <w:autoSpaceDN w:val="0"/>
        <w:adjustRightInd w:val="0"/>
        <w:spacing w:after="0" w:line="276" w:lineRule="auto"/>
        <w:rPr>
          <w:rFonts w:ascii="Arial" w:hAnsi="Arial" w:cs="Arial"/>
          <w:b/>
          <w:bCs/>
          <w:sz w:val="32"/>
          <w:szCs w:val="32"/>
          <w:lang w:val="en"/>
        </w:rPr>
      </w:pPr>
    </w:p>
    <w:p w14:paraId="374A6C66" w14:textId="77777777" w:rsidR="00645500" w:rsidRDefault="00645500" w:rsidP="00645500">
      <w:pPr>
        <w:widowControl w:val="0"/>
        <w:autoSpaceDE w:val="0"/>
        <w:autoSpaceDN w:val="0"/>
        <w:adjustRightInd w:val="0"/>
        <w:spacing w:after="0" w:line="276" w:lineRule="auto"/>
        <w:jc w:val="center"/>
        <w:rPr>
          <w:rFonts w:ascii="Arial" w:hAnsi="Arial" w:cs="Arial"/>
          <w:b/>
          <w:bCs/>
          <w:sz w:val="32"/>
          <w:szCs w:val="32"/>
          <w:lang w:val="en"/>
        </w:rPr>
      </w:pPr>
      <w:r w:rsidRPr="03264A8F">
        <w:rPr>
          <w:rFonts w:ascii="Arial" w:hAnsi="Arial" w:cs="Arial"/>
          <w:b/>
          <w:bCs/>
          <w:sz w:val="32"/>
          <w:szCs w:val="32"/>
          <w:lang w:val="en"/>
        </w:rPr>
        <w:lastRenderedPageBreak/>
        <w:t>THE BASIC DIVISIONS OF SCRIPTURE</w:t>
      </w:r>
    </w:p>
    <w:p w14:paraId="3D2D530E" w14:textId="77777777" w:rsidR="00645500" w:rsidRDefault="00645500" w:rsidP="00645500">
      <w:pPr>
        <w:widowControl w:val="0"/>
        <w:autoSpaceDE w:val="0"/>
        <w:autoSpaceDN w:val="0"/>
        <w:adjustRightInd w:val="0"/>
        <w:spacing w:after="0" w:line="276" w:lineRule="auto"/>
        <w:jc w:val="center"/>
        <w:rPr>
          <w:rFonts w:ascii="Arial" w:hAnsi="Arial" w:cs="Arial"/>
          <w:b/>
          <w:bCs/>
          <w:sz w:val="36"/>
          <w:szCs w:val="36"/>
        </w:rPr>
      </w:pPr>
      <w:r w:rsidRPr="03264A8F">
        <w:rPr>
          <w:rFonts w:ascii="Arial" w:hAnsi="Arial" w:cs="Arial"/>
          <w:b/>
          <w:bCs/>
          <w:sz w:val="36"/>
          <w:szCs w:val="36"/>
        </w:rPr>
        <w:t>Lesson Three - B,  Dispensational Divisions of Scripture</w:t>
      </w:r>
    </w:p>
    <w:p w14:paraId="0ED81D4D" w14:textId="77777777" w:rsidR="00645500" w:rsidRDefault="00645500" w:rsidP="00645500">
      <w:pPr>
        <w:widowControl w:val="0"/>
        <w:autoSpaceDE w:val="0"/>
        <w:autoSpaceDN w:val="0"/>
        <w:adjustRightInd w:val="0"/>
        <w:spacing w:after="200" w:line="276" w:lineRule="auto"/>
        <w:jc w:val="center"/>
        <w:rPr>
          <w:rFonts w:ascii="Arial" w:hAnsi="Arial" w:cs="Arial"/>
          <w:sz w:val="24"/>
          <w:szCs w:val="24"/>
          <w:lang w:val="en"/>
        </w:rPr>
      </w:pPr>
      <w:r>
        <w:rPr>
          <w:rFonts w:ascii="Arial" w:hAnsi="Arial" w:cs="Arial"/>
          <w:sz w:val="24"/>
          <w:szCs w:val="24"/>
          <w:lang w:val="en"/>
        </w:rPr>
        <w:t>Page One</w:t>
      </w:r>
    </w:p>
    <w:p w14:paraId="13E8C4F4"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p>
    <w:p w14:paraId="63D87E09"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sidRPr="3C067964">
        <w:rPr>
          <w:rFonts w:ascii="Arial" w:hAnsi="Arial" w:cs="Arial"/>
          <w:sz w:val="24"/>
          <w:szCs w:val="24"/>
        </w:rPr>
        <w:t>A dispensation is a period of time during which God deals with man in a particular way in regard to sin and man's responsibility.</w:t>
      </w:r>
    </w:p>
    <w:p w14:paraId="0367FE5C"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 xml:space="preserve"> Example:  During the Dispensation of Innocence Adam and Eve were responsible to keep their innocence by abstaining from the fruit of the tree of the knowledge of good and evil.  Under the Dispensation of the Law the Jews were responsible to keep the law.  </w:t>
      </w:r>
      <w:r w:rsidRPr="3C067964">
        <w:rPr>
          <w:rFonts w:ascii="Arial" w:hAnsi="Arial" w:cs="Arial"/>
          <w:b/>
          <w:bCs/>
          <w:sz w:val="24"/>
          <w:szCs w:val="24"/>
        </w:rPr>
        <w:t>(In every dispensation, salvation is only by grace through faith.</w:t>
      </w:r>
      <w:r w:rsidRPr="3C067964">
        <w:rPr>
          <w:rFonts w:ascii="Arial" w:hAnsi="Arial" w:cs="Arial"/>
          <w:sz w:val="24"/>
          <w:szCs w:val="24"/>
        </w:rPr>
        <w:t xml:space="preserve">  In O.T. times men were saved by faith in the promised Redeemer; since Christ's death and resurrection, men have been saved by faith in Him who has "died for our sins according to the Scriptures."  I Cor. 15:3).</w:t>
      </w:r>
    </w:p>
    <w:p w14:paraId="4795AFCA"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Each of the dispensations may be regarded as a new test of the natural man, and each ends in judgement - marking mans complete failure.  Thus man is repeatedly brought face to face with his need for a Savior.  (Acts 4:12).</w:t>
      </w:r>
    </w:p>
    <w:p w14:paraId="5485C434"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 xml:space="preserve"> The Scriptures divide time into seven dispensations of unequal length.  (Time, as used here, refers to the whole period from the creation of Adam to "a new heaven and a new earth."  (Rev. 21).  Five of these dispensations have been fulfilled: we are living in the sixth; the seventh is still to come.</w:t>
      </w:r>
    </w:p>
    <w:p w14:paraId="2AC4E758" w14:textId="77777777" w:rsidR="00645500" w:rsidRDefault="00645500" w:rsidP="00645500">
      <w:pPr>
        <w:widowControl w:val="0"/>
        <w:autoSpaceDE w:val="0"/>
        <w:autoSpaceDN w:val="0"/>
        <w:adjustRightInd w:val="0"/>
        <w:spacing w:after="200" w:line="276" w:lineRule="auto"/>
        <w:jc w:val="center"/>
        <w:rPr>
          <w:rFonts w:ascii="Arial" w:hAnsi="Arial" w:cs="Arial"/>
          <w:b/>
          <w:bCs/>
          <w:sz w:val="24"/>
          <w:szCs w:val="24"/>
          <w:lang w:val="en"/>
        </w:rPr>
      </w:pPr>
      <w:r>
        <w:rPr>
          <w:rFonts w:ascii="Arial" w:hAnsi="Arial" w:cs="Arial"/>
          <w:b/>
          <w:bCs/>
          <w:sz w:val="24"/>
          <w:szCs w:val="24"/>
          <w:lang w:val="en"/>
        </w:rPr>
        <w:t>THE DISPENSATIONS:</w:t>
      </w:r>
    </w:p>
    <w:p w14:paraId="5EEBD663"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  Innocence</w:t>
      </w:r>
    </w:p>
    <w:p w14:paraId="188C6F6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 xml:space="preserve"> This dispensation extended from the creation of Adam to the expulsion from Eden.  The consequences of the failure of man under this first dispensation have been the most disastrous and far-reaching of any.</w:t>
      </w:r>
    </w:p>
    <w:p w14:paraId="5E99A6CA"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C067964">
        <w:rPr>
          <w:rFonts w:ascii="Arial" w:hAnsi="Arial" w:cs="Arial"/>
          <w:sz w:val="24"/>
          <w:szCs w:val="24"/>
        </w:rPr>
        <w:t>a.  Man's state at the beginning    Gen.  1:26-29</w:t>
      </w:r>
    </w:p>
    <w:p w14:paraId="47A08952"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Gen.  2:16-17</w:t>
      </w:r>
    </w:p>
    <w:p w14:paraId="74C0E4E1"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c.  Man's failure</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3:6</w:t>
      </w:r>
    </w:p>
    <w:p w14:paraId="271980A1"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3:24</w:t>
      </w:r>
    </w:p>
    <w:p w14:paraId="186861C1" w14:textId="77777777" w:rsidR="00645500" w:rsidRDefault="00645500" w:rsidP="00645500">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e.  The consequences</w:t>
      </w:r>
      <w:r>
        <w:rPr>
          <w:rFonts w:ascii="Arial" w:hAnsi="Arial" w:cs="Arial"/>
          <w:sz w:val="24"/>
          <w:szCs w:val="24"/>
          <w:lang w:val="en"/>
        </w:rPr>
        <w:tab/>
      </w:r>
      <w:r>
        <w:rPr>
          <w:rFonts w:ascii="Arial" w:hAnsi="Arial" w:cs="Arial"/>
          <w:sz w:val="24"/>
          <w:szCs w:val="24"/>
          <w:lang w:val="en"/>
        </w:rPr>
        <w:tab/>
        <w:t>Gen.  3:14-19</w:t>
      </w:r>
      <w:r>
        <w:rPr>
          <w:rFonts w:ascii="Arial" w:hAnsi="Arial" w:cs="Arial"/>
          <w:sz w:val="24"/>
          <w:szCs w:val="24"/>
          <w:lang w:val="en"/>
        </w:rPr>
        <w:tab/>
        <w:t>Rom. 5:12-19</w:t>
      </w:r>
    </w:p>
    <w:p w14:paraId="777AE49A"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II.  Conscience</w:t>
      </w:r>
    </w:p>
    <w:p w14:paraId="40A0F0B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This dispensation extended from the Fall to the Flood.  By the Fall, Adam and Eve acquired and transmitted to the race the knowledge of good and evil - or conscience.  By this the race came under responsibility to do good and not evil.</w:t>
      </w:r>
    </w:p>
    <w:p w14:paraId="793E7CCE"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C067964">
        <w:rPr>
          <w:rFonts w:ascii="Arial" w:hAnsi="Arial" w:cs="Arial"/>
          <w:sz w:val="24"/>
          <w:szCs w:val="24"/>
        </w:rPr>
        <w:t xml:space="preserve">a.  Man's state at the beginning </w:t>
      </w:r>
      <w:r>
        <w:rPr>
          <w:rFonts w:ascii="Arial" w:hAnsi="Arial" w:cs="Arial"/>
          <w:sz w:val="24"/>
          <w:szCs w:val="24"/>
          <w:lang w:val="en"/>
        </w:rPr>
        <w:tab/>
      </w:r>
      <w:r w:rsidRPr="3C067964">
        <w:rPr>
          <w:rFonts w:ascii="Arial" w:hAnsi="Arial" w:cs="Arial"/>
          <w:sz w:val="24"/>
          <w:szCs w:val="24"/>
        </w:rPr>
        <w:t>Gen.  3:22</w:t>
      </w:r>
    </w:p>
    <w:p w14:paraId="6D46E81D"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Gen.  4:7a</w:t>
      </w:r>
    </w:p>
    <w:p w14:paraId="54439559"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c.  Man's failure</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6:5, 11, 12</w:t>
      </w:r>
    </w:p>
    <w:p w14:paraId="3FC55811"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7:11, 12, 23</w:t>
      </w:r>
    </w:p>
    <w:p w14:paraId="10D04AC3"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p>
    <w:p w14:paraId="21D0D25D"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p>
    <w:p w14:paraId="6323041D" w14:textId="77777777" w:rsidR="00645500" w:rsidRDefault="00645500" w:rsidP="00645500">
      <w:pPr>
        <w:widowControl w:val="0"/>
        <w:autoSpaceDE w:val="0"/>
        <w:autoSpaceDN w:val="0"/>
        <w:adjustRightInd w:val="0"/>
        <w:spacing w:after="0" w:line="276" w:lineRule="auto"/>
        <w:jc w:val="center"/>
        <w:rPr>
          <w:rFonts w:ascii="Arial" w:hAnsi="Arial" w:cs="Arial"/>
          <w:sz w:val="24"/>
          <w:szCs w:val="24"/>
        </w:rPr>
      </w:pPr>
      <w:r w:rsidRPr="03264A8F">
        <w:rPr>
          <w:rFonts w:ascii="Arial" w:hAnsi="Arial" w:cs="Arial"/>
          <w:b/>
          <w:bCs/>
          <w:sz w:val="32"/>
          <w:szCs w:val="32"/>
        </w:rPr>
        <w:lastRenderedPageBreak/>
        <w:t xml:space="preserve">Lesson Three - B.   Dispensational Divisions  </w:t>
      </w:r>
      <w:r w:rsidRPr="03264A8F">
        <w:rPr>
          <w:rFonts w:ascii="Arial" w:hAnsi="Arial" w:cs="Arial"/>
          <w:sz w:val="24"/>
          <w:szCs w:val="24"/>
        </w:rPr>
        <w:t>Page Two</w:t>
      </w:r>
    </w:p>
    <w:p w14:paraId="5161AD91"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p>
    <w:p w14:paraId="2B4C7622"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III.  Human Government</w:t>
      </w:r>
    </w:p>
    <w:p w14:paraId="2F5CC3C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 xml:space="preserve"> Out of the judgement which terminated the Dispensation of Conscience, God saved eight people.  To them He gave the purged earth, with ample power to govern it.  This dispensation extended from the Flood to the dispersion at Babel. </w:t>
      </w:r>
    </w:p>
    <w:p w14:paraId="14CE8EF2"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a.  Man's state at the beginning</w:t>
      </w:r>
      <w:r>
        <w:rPr>
          <w:rFonts w:ascii="Arial" w:hAnsi="Arial" w:cs="Arial"/>
          <w:sz w:val="24"/>
          <w:szCs w:val="24"/>
          <w:lang w:val="en"/>
        </w:rPr>
        <w:tab/>
        <w:t>Gen.  7:1</w:t>
      </w:r>
      <w:r>
        <w:rPr>
          <w:rFonts w:ascii="Arial" w:hAnsi="Arial" w:cs="Arial"/>
          <w:sz w:val="24"/>
          <w:szCs w:val="24"/>
          <w:lang w:val="en"/>
        </w:rPr>
        <w:tab/>
      </w:r>
      <w:r>
        <w:rPr>
          <w:rFonts w:ascii="Arial" w:hAnsi="Arial" w:cs="Arial"/>
          <w:sz w:val="24"/>
          <w:szCs w:val="24"/>
          <w:lang w:val="en"/>
        </w:rPr>
        <w:tab/>
        <w:t>Heb. 11:7</w:t>
      </w:r>
    </w:p>
    <w:p w14:paraId="534E867F"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Gen.  9:1, 6</w:t>
      </w:r>
    </w:p>
    <w:p w14:paraId="068A92E7"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c.  Man's failure</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11:1-4</w:t>
      </w:r>
    </w:p>
    <w:p w14:paraId="0D325674" w14:textId="77777777" w:rsidR="00645500" w:rsidRDefault="00645500" w:rsidP="00645500">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11:5-8</w:t>
      </w:r>
    </w:p>
    <w:p w14:paraId="5F2B4BE6"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IV.  Promise</w:t>
      </w:r>
    </w:p>
    <w:p w14:paraId="1B0B9365"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Out  of the descendants of the builders of Babel, God called one man, Abram, with whom He entered into a covenant.  He promised Abram: land, natural or earthly seed, and spiritual, or heavenly seed.    Note: see Gal. 4:21-31.</w:t>
      </w:r>
    </w:p>
    <w:p w14:paraId="26223F3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These promises were unconditional  -  but other promises were conditional upon faithfulness and obedience.  This dispensation extended from the call of Abram to the giving of the law.</w:t>
      </w:r>
    </w:p>
    <w:p w14:paraId="0ADF08CE"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C067964">
        <w:rPr>
          <w:rFonts w:ascii="Arial" w:hAnsi="Arial" w:cs="Arial"/>
          <w:sz w:val="24"/>
          <w:szCs w:val="24"/>
        </w:rPr>
        <w:t>a.  Man's state at the beginning</w:t>
      </w:r>
      <w:r>
        <w:rPr>
          <w:rFonts w:ascii="Arial" w:hAnsi="Arial" w:cs="Arial"/>
          <w:sz w:val="24"/>
          <w:szCs w:val="24"/>
          <w:lang w:val="en"/>
        </w:rPr>
        <w:tab/>
      </w:r>
      <w:r w:rsidRPr="3C067964">
        <w:rPr>
          <w:rFonts w:ascii="Arial" w:hAnsi="Arial" w:cs="Arial"/>
          <w:sz w:val="24"/>
          <w:szCs w:val="24"/>
        </w:rPr>
        <w:t>Gen. 12:1-3; 13:14-17; 15:5</w:t>
      </w:r>
    </w:p>
    <w:p w14:paraId="29617DAF"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Gen.  26:2-3</w:t>
      </w:r>
    </w:p>
    <w:p w14:paraId="1C1F7AEB"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c.  Man's failure</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Gen.  47:1</w:t>
      </w:r>
    </w:p>
    <w:p w14:paraId="7EBB42C3" w14:textId="77777777" w:rsidR="00645500" w:rsidRDefault="00645500" w:rsidP="00645500">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Exod. 1:8-14</w:t>
      </w:r>
    </w:p>
    <w:p w14:paraId="70FD3849"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V.  The Law</w:t>
      </w:r>
    </w:p>
    <w:p w14:paraId="3D6535B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This dispensation extends from Sinai to Calvary - from the Exodus to the Cross.  God, in grace, visited and delivered His chosen people from Egyptian bondage.  At Sinai, after reminding them of the marvelous grace of their deliverance, He proposed giving them the law.  Instead of humbly pleading for a continued relation of grace, they answered,  "All that the Lord hath spoken we will do."   (Exod. 19:8).</w:t>
      </w:r>
    </w:p>
    <w:p w14:paraId="6EC993CD"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The history of Israel in the wilderness and in the promised land is one long record of flagrant and persistent violation of the law.  At last, after multiplied warnings, God closed the testing of man by law in judgement:  first Israel, and then Judah, were driven out of the land into a dispersion which still continues.  A feeble remnant returned under Ezra and Nehemiah.  Of this remnant, in due time, Christ  came: "born of a woman, born under  the law."  (Gal. 4:4).</w:t>
      </w:r>
    </w:p>
    <w:p w14:paraId="46380AC5"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During the dispensation of the Law, the entire Old Testament was written, (with the possible exception of Job, which some believe may have been written prior to the giving of the law).  All of that portion from Exodus 19  to the end is legal in it's spirit and has a primary application to the Jews only.</w:t>
      </w:r>
    </w:p>
    <w:p w14:paraId="6F020599"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C067964">
        <w:rPr>
          <w:rFonts w:ascii="Arial" w:hAnsi="Arial" w:cs="Arial"/>
          <w:sz w:val="24"/>
          <w:szCs w:val="24"/>
        </w:rPr>
        <w:t>a.  Man's state at the beginning</w:t>
      </w:r>
      <w:r>
        <w:rPr>
          <w:rFonts w:ascii="Arial" w:hAnsi="Arial" w:cs="Arial"/>
          <w:sz w:val="24"/>
          <w:szCs w:val="24"/>
          <w:lang w:val="en"/>
        </w:rPr>
        <w:tab/>
      </w:r>
      <w:r w:rsidRPr="3C067964">
        <w:rPr>
          <w:rFonts w:ascii="Arial" w:hAnsi="Arial" w:cs="Arial"/>
          <w:sz w:val="24"/>
          <w:szCs w:val="24"/>
        </w:rPr>
        <w:t>Exod. 19:1-4</w:t>
      </w:r>
    </w:p>
    <w:p w14:paraId="3B9DBD36"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Exod.  19:5-6</w:t>
      </w:r>
      <w:r>
        <w:rPr>
          <w:rFonts w:ascii="Arial" w:hAnsi="Arial" w:cs="Arial"/>
          <w:sz w:val="24"/>
          <w:szCs w:val="24"/>
          <w:lang w:val="en"/>
        </w:rPr>
        <w:tab/>
      </w:r>
      <w:r>
        <w:rPr>
          <w:rFonts w:ascii="Arial" w:hAnsi="Arial" w:cs="Arial"/>
          <w:sz w:val="24"/>
          <w:szCs w:val="24"/>
          <w:lang w:val="en"/>
        </w:rPr>
        <w:tab/>
        <w:t>Rom.  10:5</w:t>
      </w:r>
    </w:p>
    <w:p w14:paraId="2D70998F"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c.  Man's failure</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II Kings 17:7-19</w:t>
      </w:r>
      <w:r>
        <w:rPr>
          <w:rFonts w:ascii="Arial" w:hAnsi="Arial" w:cs="Arial"/>
          <w:sz w:val="24"/>
          <w:szCs w:val="24"/>
          <w:lang w:val="en"/>
        </w:rPr>
        <w:tab/>
        <w:t>Acts     2:22-23</w:t>
      </w:r>
    </w:p>
    <w:p w14:paraId="53BFCDBA"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II Kings  17:1-6, 20; 25:1-11;   Luke 21:20-24</w:t>
      </w:r>
    </w:p>
    <w:p w14:paraId="00443D0E" w14:textId="77777777" w:rsidR="00645500" w:rsidRDefault="00645500" w:rsidP="00645500">
      <w:r>
        <w:br w:type="page"/>
      </w:r>
    </w:p>
    <w:p w14:paraId="54E6E573" w14:textId="77777777" w:rsidR="00645500" w:rsidRDefault="00645500" w:rsidP="00645500">
      <w:pPr>
        <w:widowControl w:val="0"/>
        <w:autoSpaceDE w:val="0"/>
        <w:autoSpaceDN w:val="0"/>
        <w:adjustRightInd w:val="0"/>
        <w:spacing w:after="200" w:line="276" w:lineRule="auto"/>
        <w:jc w:val="center"/>
        <w:rPr>
          <w:rFonts w:ascii="Arial" w:hAnsi="Arial" w:cs="Arial"/>
          <w:sz w:val="24"/>
          <w:szCs w:val="24"/>
        </w:rPr>
      </w:pPr>
      <w:r w:rsidRPr="03264A8F">
        <w:rPr>
          <w:rFonts w:ascii="Arial" w:hAnsi="Arial" w:cs="Arial"/>
          <w:b/>
          <w:bCs/>
          <w:sz w:val="32"/>
          <w:szCs w:val="32"/>
        </w:rPr>
        <w:lastRenderedPageBreak/>
        <w:t xml:space="preserve"> Lesson Three - B.   Dispensational Divisions  </w:t>
      </w:r>
      <w:r w:rsidRPr="03264A8F">
        <w:rPr>
          <w:rFonts w:ascii="Arial" w:hAnsi="Arial" w:cs="Arial"/>
          <w:sz w:val="24"/>
          <w:szCs w:val="24"/>
        </w:rPr>
        <w:t>Page Three</w:t>
      </w:r>
    </w:p>
    <w:p w14:paraId="38FD62CB" w14:textId="77777777" w:rsidR="00645500" w:rsidRDefault="00645500" w:rsidP="00645500">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VI.  Grace</w:t>
      </w:r>
    </w:p>
    <w:p w14:paraId="6BC3CAD4"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3C067964">
        <w:rPr>
          <w:rFonts w:ascii="Arial" w:hAnsi="Arial" w:cs="Arial"/>
          <w:sz w:val="24"/>
          <w:szCs w:val="24"/>
        </w:rPr>
        <w:t>In His life and death, the Lord Jesus perfectly fulfilled the righteous demands of the law.  By "being made a curse for us" He made known to men God's grace in it's fullness.  What once had been but type and shadow was now reality.  The New Testament, therefore, is able to speak of "the dispensation of the grace of God."  (Eph.  3:2).</w:t>
      </w:r>
    </w:p>
    <w:p w14:paraId="514912FD"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All of the New Testament was written in the early days of the Dispensation of Grace.  The four Gospels, giving the life and teachings of Christ, connect the Dispensation of Law with the Dispensation of Grace, and partake of the character of each.  Chapters 2 to 28 of the book of Acts and all of the Epistles belong wholly to the Dispensation fo Grace.</w:t>
      </w:r>
    </w:p>
    <w:p w14:paraId="7B6A4401"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The predicted result of this testing of man under grace is judgement upon an unbelieving world and an apostate church.</w:t>
      </w:r>
    </w:p>
    <w:p w14:paraId="36BFE13C"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a.  Man's state at the beginning</w:t>
      </w:r>
      <w:r>
        <w:rPr>
          <w:rFonts w:ascii="Arial" w:hAnsi="Arial" w:cs="Arial"/>
          <w:sz w:val="24"/>
          <w:szCs w:val="24"/>
          <w:lang w:val="en"/>
        </w:rPr>
        <w:tab/>
      </w:r>
      <w:r w:rsidRPr="3C067964">
        <w:rPr>
          <w:rFonts w:ascii="Arial" w:hAnsi="Arial" w:cs="Arial"/>
          <w:sz w:val="24"/>
          <w:szCs w:val="24"/>
        </w:rPr>
        <w:t>Matt. 18:11;  Rom. 3:19, 23</w:t>
      </w:r>
    </w:p>
    <w:p w14:paraId="7A3092D6"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Man's responsibility</w:t>
      </w:r>
      <w:r>
        <w:rPr>
          <w:rFonts w:ascii="Arial" w:hAnsi="Arial" w:cs="Arial"/>
          <w:sz w:val="24"/>
          <w:szCs w:val="24"/>
          <w:lang w:val="en"/>
        </w:rPr>
        <w:tab/>
      </w:r>
      <w:r>
        <w:rPr>
          <w:rFonts w:ascii="Arial" w:hAnsi="Arial" w:cs="Arial"/>
          <w:sz w:val="24"/>
          <w:szCs w:val="24"/>
          <w:lang w:val="en"/>
        </w:rPr>
        <w:tab/>
        <w:t>John  1:11-13; John 3:36</w:t>
      </w:r>
    </w:p>
    <w:p w14:paraId="347E05FE"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c.  Man's predicted failure</w:t>
      </w:r>
      <w:r>
        <w:rPr>
          <w:rFonts w:ascii="Arial" w:hAnsi="Arial" w:cs="Arial"/>
          <w:sz w:val="24"/>
          <w:szCs w:val="24"/>
          <w:lang w:val="en"/>
        </w:rPr>
        <w:tab/>
      </w:r>
      <w:r>
        <w:rPr>
          <w:rFonts w:ascii="Arial" w:hAnsi="Arial" w:cs="Arial"/>
          <w:sz w:val="24"/>
          <w:szCs w:val="24"/>
          <w:lang w:val="en"/>
        </w:rPr>
        <w:tab/>
        <w:t>Luke 19:12-14;  Luke  18:8;  Matt. 24:37-39</w:t>
      </w:r>
    </w:p>
    <w:p w14:paraId="61B8AAA0" w14:textId="77777777" w:rsidR="00645500" w:rsidRDefault="00645500" w:rsidP="00645500">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d.  The judgement</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II Thes. 2:7-12</w:t>
      </w:r>
    </w:p>
    <w:p w14:paraId="0476B5AA"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The first revealed event in the closing of this dispensation will be the descent of the Lord from Heaven and the rapture of the church.  The "dead in Christ" will be raised and, together with believers then living, caught up 'to meet the Lord in the air."  (I Thes. 4:16-17).</w:t>
      </w:r>
    </w:p>
    <w:p w14:paraId="5923DFB2"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Then will follow a brief period called "the great tribulation."  (Matt. 24:21-22; Zeph. 1:15-18; Dan. 12:1; Jer. 30:5-7; Rev. 7:14), ASV</w:t>
      </w:r>
    </w:p>
    <w:p w14:paraId="50499E8F"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C067964">
        <w:rPr>
          <w:rFonts w:ascii="Arial" w:hAnsi="Arial" w:cs="Arial"/>
          <w:sz w:val="24"/>
          <w:szCs w:val="24"/>
        </w:rPr>
        <w:t>After this the Lord Himself will return personally to the earth in power and great glory.  He will then execute the judgements which will close the 6th and introduce the 7th and last dispensation.  (Matt. 24:29-30;  25:31-46).</w:t>
      </w:r>
    </w:p>
    <w:p w14:paraId="3354A732" w14:textId="77777777" w:rsidR="00645500" w:rsidRDefault="00645500" w:rsidP="00645500">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VII.  The Kingdom</w:t>
      </w:r>
    </w:p>
    <w:p w14:paraId="519EFB6F"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55FFA771">
        <w:rPr>
          <w:rFonts w:ascii="Arial" w:hAnsi="Arial" w:cs="Arial"/>
          <w:sz w:val="24"/>
          <w:szCs w:val="24"/>
        </w:rPr>
        <w:t>Following the purifying judgements which will attend the personal return of Christ to the earth, He will reign over restored Israel and over the earth for 1,000 years.  This is a period commonly called the millennium.  The seat of Christ's power will be Jerusalem and the saints of the Dispensation of Grace will reign with Him.  (Acts 15:14-17; Isa. 2:1-4; Rev. 19:11, 21; 20;1-6; Isa. 11;1-16).</w:t>
      </w:r>
    </w:p>
    <w:p w14:paraId="5B20BC18" w14:textId="77777777" w:rsidR="00645500" w:rsidRDefault="00645500" w:rsidP="00645500">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55FFA771">
        <w:rPr>
          <w:rFonts w:ascii="Arial" w:hAnsi="Arial" w:cs="Arial"/>
          <w:sz w:val="24"/>
          <w:szCs w:val="24"/>
        </w:rPr>
        <w:t>But when Satan is "loosed a little season," (Rev. 20:3), he will find the natural heart as prone to evil as ever.  Therefore, he will easily gather the nations to battle against the Lord and His saints.  With this battle the last dispensation will close, like all the others, in judgement.  "The  great white throne" will be set.  The wicked dead will be raised, judged and "cast into the lake of fire."  (Rev. 20:3; 7-15; 21-22).</w:t>
      </w:r>
    </w:p>
    <w:p w14:paraId="11DCDEB5" w14:textId="77777777" w:rsidR="00645500" w:rsidRDefault="00645500" w:rsidP="00645500">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Summary of the dispensations</w:t>
      </w:r>
    </w:p>
    <w:p w14:paraId="61586E23" w14:textId="1671755F" w:rsidR="00645500" w:rsidRDefault="00645500" w:rsidP="00645500">
      <w:pPr>
        <w:widowControl w:val="0"/>
        <w:autoSpaceDE w:val="0"/>
        <w:autoSpaceDN w:val="0"/>
        <w:adjustRightInd w:val="0"/>
        <w:spacing w:after="0" w:line="276" w:lineRule="auto"/>
        <w:rPr>
          <w:rFonts w:ascii="Arial" w:hAnsi="Arial" w:cs="Arial"/>
          <w:sz w:val="24"/>
          <w:szCs w:val="24"/>
          <w:lang w:val="en"/>
        </w:rPr>
      </w:pPr>
      <w:r w:rsidRPr="48294F30">
        <w:rPr>
          <w:rFonts w:ascii="Arial" w:hAnsi="Arial" w:cs="Arial"/>
          <w:b/>
          <w:bCs/>
          <w:sz w:val="24"/>
          <w:szCs w:val="24"/>
          <w:lang w:val="en"/>
        </w:rPr>
        <w:t>1.</w:t>
      </w:r>
      <w:r w:rsidRPr="48294F30">
        <w:rPr>
          <w:rFonts w:ascii="Arial" w:hAnsi="Arial" w:cs="Arial"/>
          <w:sz w:val="24"/>
          <w:szCs w:val="24"/>
          <w:lang w:val="en"/>
        </w:rPr>
        <w:t xml:space="preserve"> </w:t>
      </w:r>
      <w:r w:rsidRPr="48294F30">
        <w:rPr>
          <w:rFonts w:ascii="Arial" w:hAnsi="Arial" w:cs="Arial"/>
          <w:sz w:val="24"/>
          <w:szCs w:val="24"/>
          <w:u w:val="single"/>
          <w:lang w:val="en"/>
        </w:rPr>
        <w:t>Innocence</w:t>
      </w:r>
      <w:r w:rsidRPr="48294F30">
        <w:rPr>
          <w:rFonts w:ascii="Arial" w:hAnsi="Arial" w:cs="Arial"/>
          <w:sz w:val="24"/>
          <w:szCs w:val="24"/>
          <w:lang w:val="en"/>
        </w:rPr>
        <w:t xml:space="preserve"> - from Adam to the expulsion from Eden</w:t>
      </w:r>
      <w:r w:rsidR="006656BE">
        <w:rPr>
          <w:rFonts w:ascii="Arial" w:hAnsi="Arial" w:cs="Arial"/>
          <w:sz w:val="24"/>
          <w:szCs w:val="24"/>
          <w:lang w:val="en"/>
        </w:rPr>
        <w:t xml:space="preserve">    </w:t>
      </w:r>
      <w:r w:rsidR="006656BE" w:rsidRPr="48294F30">
        <w:rPr>
          <w:rFonts w:ascii="Arial" w:hAnsi="Arial" w:cs="Arial"/>
          <w:b/>
          <w:bCs/>
          <w:sz w:val="24"/>
          <w:szCs w:val="24"/>
          <w:lang w:val="en"/>
        </w:rPr>
        <w:t>2</w:t>
      </w:r>
      <w:r w:rsidR="006656BE" w:rsidRPr="48294F30">
        <w:rPr>
          <w:rFonts w:ascii="Arial" w:hAnsi="Arial" w:cs="Arial"/>
          <w:sz w:val="24"/>
          <w:szCs w:val="24"/>
          <w:lang w:val="en"/>
        </w:rPr>
        <w:t xml:space="preserve">. </w:t>
      </w:r>
      <w:r w:rsidR="006656BE" w:rsidRPr="48294F30">
        <w:rPr>
          <w:rFonts w:ascii="Arial" w:hAnsi="Arial" w:cs="Arial"/>
          <w:sz w:val="24"/>
          <w:szCs w:val="24"/>
          <w:u w:val="single"/>
          <w:lang w:val="en"/>
        </w:rPr>
        <w:t>Conscience</w:t>
      </w:r>
      <w:r w:rsidR="006656BE" w:rsidRPr="48294F30">
        <w:rPr>
          <w:rFonts w:ascii="Arial" w:hAnsi="Arial" w:cs="Arial"/>
          <w:sz w:val="24"/>
          <w:szCs w:val="24"/>
          <w:lang w:val="en"/>
        </w:rPr>
        <w:t xml:space="preserve"> - from the fall to the flood</w:t>
      </w:r>
    </w:p>
    <w:p w14:paraId="6F1C1361" w14:textId="77777777" w:rsidR="00645500" w:rsidRDefault="00645500" w:rsidP="00645500">
      <w:pPr>
        <w:widowControl w:val="0"/>
        <w:autoSpaceDE w:val="0"/>
        <w:autoSpaceDN w:val="0"/>
        <w:adjustRightInd w:val="0"/>
        <w:spacing w:after="0" w:line="276" w:lineRule="auto"/>
        <w:rPr>
          <w:rFonts w:ascii="Arial" w:hAnsi="Arial" w:cs="Arial"/>
          <w:sz w:val="24"/>
          <w:szCs w:val="24"/>
        </w:rPr>
      </w:pPr>
      <w:r w:rsidRPr="03264A8F">
        <w:rPr>
          <w:rFonts w:ascii="Arial" w:hAnsi="Arial" w:cs="Arial"/>
          <w:b/>
          <w:bCs/>
          <w:sz w:val="24"/>
          <w:szCs w:val="24"/>
        </w:rPr>
        <w:t>3</w:t>
      </w:r>
      <w:r w:rsidRPr="03264A8F">
        <w:rPr>
          <w:rFonts w:ascii="Arial" w:hAnsi="Arial" w:cs="Arial"/>
          <w:sz w:val="24"/>
          <w:szCs w:val="24"/>
        </w:rPr>
        <w:t>.</w:t>
      </w:r>
      <w:r w:rsidRPr="03264A8F">
        <w:rPr>
          <w:rFonts w:ascii="Arial" w:hAnsi="Arial" w:cs="Arial"/>
          <w:sz w:val="24"/>
          <w:szCs w:val="24"/>
          <w:u w:val="single"/>
        </w:rPr>
        <w:t xml:space="preserve"> Human government</w:t>
      </w:r>
      <w:r w:rsidRPr="03264A8F">
        <w:rPr>
          <w:rFonts w:ascii="Arial" w:hAnsi="Arial" w:cs="Arial"/>
          <w:sz w:val="24"/>
          <w:szCs w:val="24"/>
        </w:rPr>
        <w:t xml:space="preserve"> - from the flood to Babel     </w:t>
      </w:r>
      <w:r w:rsidRPr="03264A8F">
        <w:rPr>
          <w:rFonts w:ascii="Arial" w:hAnsi="Arial" w:cs="Arial"/>
          <w:b/>
          <w:bCs/>
          <w:sz w:val="24"/>
          <w:szCs w:val="24"/>
        </w:rPr>
        <w:t>4</w:t>
      </w:r>
      <w:r w:rsidRPr="03264A8F">
        <w:rPr>
          <w:rFonts w:ascii="Arial" w:hAnsi="Arial" w:cs="Arial"/>
          <w:sz w:val="24"/>
          <w:szCs w:val="24"/>
        </w:rPr>
        <w:t xml:space="preserve">.  </w:t>
      </w:r>
      <w:r w:rsidRPr="03264A8F">
        <w:rPr>
          <w:rFonts w:ascii="Arial" w:hAnsi="Arial" w:cs="Arial"/>
          <w:sz w:val="24"/>
          <w:szCs w:val="24"/>
          <w:u w:val="single"/>
        </w:rPr>
        <w:t>Promise</w:t>
      </w:r>
      <w:r w:rsidRPr="03264A8F">
        <w:rPr>
          <w:rFonts w:ascii="Arial" w:hAnsi="Arial" w:cs="Arial"/>
          <w:sz w:val="24"/>
          <w:szCs w:val="24"/>
        </w:rPr>
        <w:t xml:space="preserve"> - from Abraham to Sinai</w:t>
      </w:r>
    </w:p>
    <w:p w14:paraId="232053BF" w14:textId="77777777" w:rsidR="00645500" w:rsidRDefault="00645500" w:rsidP="00645500">
      <w:pPr>
        <w:widowControl w:val="0"/>
        <w:autoSpaceDE w:val="0"/>
        <w:autoSpaceDN w:val="0"/>
        <w:adjustRightInd w:val="0"/>
        <w:spacing w:after="0" w:line="276" w:lineRule="auto"/>
        <w:rPr>
          <w:rFonts w:ascii="Arial" w:hAnsi="Arial" w:cs="Arial"/>
          <w:sz w:val="24"/>
          <w:szCs w:val="24"/>
          <w:lang w:val="en"/>
        </w:rPr>
      </w:pPr>
      <w:r w:rsidRPr="48294F30">
        <w:rPr>
          <w:rFonts w:ascii="Arial" w:hAnsi="Arial" w:cs="Arial"/>
          <w:b/>
          <w:bCs/>
          <w:sz w:val="24"/>
          <w:szCs w:val="24"/>
          <w:lang w:val="en"/>
        </w:rPr>
        <w:t>5</w:t>
      </w:r>
      <w:r w:rsidRPr="48294F30">
        <w:rPr>
          <w:rFonts w:ascii="Arial" w:hAnsi="Arial" w:cs="Arial"/>
          <w:sz w:val="24"/>
          <w:szCs w:val="24"/>
          <w:lang w:val="en"/>
        </w:rPr>
        <w:t xml:space="preserve">. </w:t>
      </w:r>
      <w:r w:rsidRPr="48294F30">
        <w:rPr>
          <w:rFonts w:ascii="Arial" w:hAnsi="Arial" w:cs="Arial"/>
          <w:sz w:val="24"/>
          <w:szCs w:val="24"/>
          <w:u w:val="single"/>
          <w:lang w:val="en"/>
        </w:rPr>
        <w:t>Law</w:t>
      </w:r>
      <w:r w:rsidRPr="48294F30">
        <w:rPr>
          <w:rFonts w:ascii="Arial" w:hAnsi="Arial" w:cs="Arial"/>
          <w:sz w:val="24"/>
          <w:szCs w:val="24"/>
          <w:lang w:val="en"/>
        </w:rPr>
        <w:t xml:space="preserve"> - from Sinai to Calvary      </w:t>
      </w:r>
      <w:r w:rsidRPr="48294F30">
        <w:rPr>
          <w:rFonts w:ascii="Arial" w:hAnsi="Arial" w:cs="Arial"/>
          <w:b/>
          <w:bCs/>
          <w:sz w:val="24"/>
          <w:szCs w:val="24"/>
          <w:lang w:val="en"/>
        </w:rPr>
        <w:t>6</w:t>
      </w:r>
      <w:r w:rsidRPr="48294F30">
        <w:rPr>
          <w:rFonts w:ascii="Arial" w:hAnsi="Arial" w:cs="Arial"/>
          <w:sz w:val="24"/>
          <w:szCs w:val="24"/>
          <w:lang w:val="en"/>
        </w:rPr>
        <w:t xml:space="preserve">. </w:t>
      </w:r>
      <w:r w:rsidRPr="48294F30">
        <w:rPr>
          <w:rFonts w:ascii="Arial" w:hAnsi="Arial" w:cs="Arial"/>
          <w:sz w:val="24"/>
          <w:szCs w:val="24"/>
          <w:u w:val="single"/>
          <w:lang w:val="en"/>
        </w:rPr>
        <w:t>Grace</w:t>
      </w:r>
      <w:r w:rsidRPr="48294F30">
        <w:rPr>
          <w:rFonts w:ascii="Arial" w:hAnsi="Arial" w:cs="Arial"/>
          <w:sz w:val="24"/>
          <w:szCs w:val="24"/>
          <w:lang w:val="en"/>
        </w:rPr>
        <w:t xml:space="preserve"> - from Calvary to the Second Advent of Christ</w:t>
      </w:r>
    </w:p>
    <w:p w14:paraId="7B46D678" w14:textId="1B4B4449" w:rsidR="00645500" w:rsidRDefault="00645500" w:rsidP="00645500">
      <w:pPr>
        <w:widowControl w:val="0"/>
        <w:autoSpaceDE w:val="0"/>
        <w:autoSpaceDN w:val="0"/>
        <w:adjustRightInd w:val="0"/>
        <w:spacing w:after="0" w:line="276" w:lineRule="auto"/>
        <w:rPr>
          <w:rFonts w:ascii="Arial" w:hAnsi="Arial" w:cs="Arial"/>
          <w:sz w:val="24"/>
          <w:szCs w:val="24"/>
          <w:lang w:val="en"/>
        </w:rPr>
      </w:pPr>
      <w:r w:rsidRPr="48294F30">
        <w:rPr>
          <w:rFonts w:ascii="Arial" w:hAnsi="Arial" w:cs="Arial"/>
          <w:b/>
          <w:bCs/>
          <w:sz w:val="24"/>
          <w:szCs w:val="24"/>
          <w:lang w:val="en"/>
        </w:rPr>
        <w:t>7</w:t>
      </w:r>
      <w:r w:rsidRPr="48294F30">
        <w:rPr>
          <w:rFonts w:ascii="Arial" w:hAnsi="Arial" w:cs="Arial"/>
          <w:sz w:val="24"/>
          <w:szCs w:val="24"/>
          <w:lang w:val="en"/>
        </w:rPr>
        <w:t xml:space="preserve">. </w:t>
      </w:r>
      <w:r w:rsidRPr="48294F30">
        <w:rPr>
          <w:rFonts w:ascii="Arial" w:hAnsi="Arial" w:cs="Arial"/>
          <w:sz w:val="24"/>
          <w:szCs w:val="24"/>
          <w:u w:val="single"/>
          <w:lang w:val="en"/>
        </w:rPr>
        <w:t>Kingdom</w:t>
      </w:r>
      <w:r w:rsidRPr="48294F30">
        <w:rPr>
          <w:rFonts w:ascii="Arial" w:hAnsi="Arial" w:cs="Arial"/>
          <w:sz w:val="24"/>
          <w:szCs w:val="24"/>
          <w:lang w:val="en"/>
        </w:rPr>
        <w:t xml:space="preserve"> - from the Second Advent to a New Heaven and a New Earth</w:t>
      </w:r>
    </w:p>
    <w:p w14:paraId="0F6DB319" w14:textId="77777777" w:rsidR="00E0182C" w:rsidRDefault="00E0182C" w:rsidP="00E0182C">
      <w:pPr>
        <w:spacing w:after="0" w:line="276" w:lineRule="auto"/>
        <w:jc w:val="center"/>
      </w:pPr>
      <w:r w:rsidRPr="2EAEAE9A">
        <w:rPr>
          <w:rFonts w:ascii="Arial" w:hAnsi="Arial" w:cs="Arial"/>
          <w:b/>
          <w:bCs/>
          <w:sz w:val="36"/>
          <w:szCs w:val="36"/>
          <w:lang w:val="en"/>
        </w:rPr>
        <w:lastRenderedPageBreak/>
        <w:t>Lesson Three - C</w:t>
      </w:r>
    </w:p>
    <w:p w14:paraId="7E7C9281" w14:textId="77777777" w:rsidR="00E0182C" w:rsidRDefault="00E0182C" w:rsidP="00E0182C">
      <w:pPr>
        <w:autoSpaceDE w:val="0"/>
        <w:autoSpaceDN w:val="0"/>
        <w:adjustRightInd w:val="0"/>
        <w:spacing w:after="0" w:line="276" w:lineRule="auto"/>
        <w:jc w:val="center"/>
        <w:rPr>
          <w:rFonts w:ascii="Arial" w:hAnsi="Arial" w:cs="Arial"/>
          <w:b/>
          <w:bCs/>
          <w:sz w:val="36"/>
          <w:szCs w:val="36"/>
          <w:lang w:val="en"/>
        </w:rPr>
      </w:pPr>
      <w:r>
        <w:rPr>
          <w:rFonts w:ascii="Arial" w:hAnsi="Arial" w:cs="Arial"/>
          <w:b/>
          <w:bCs/>
          <w:sz w:val="36"/>
          <w:szCs w:val="36"/>
          <w:lang w:val="en"/>
        </w:rPr>
        <w:t>THE BASIC DIVISIONS OF SCRIPTURE</w:t>
      </w:r>
    </w:p>
    <w:p w14:paraId="0C0D698F" w14:textId="77777777" w:rsidR="00E0182C" w:rsidRDefault="00E0182C" w:rsidP="00E0182C">
      <w:pPr>
        <w:autoSpaceDE w:val="0"/>
        <w:autoSpaceDN w:val="0"/>
        <w:adjustRightInd w:val="0"/>
        <w:spacing w:after="200" w:line="276" w:lineRule="auto"/>
        <w:jc w:val="center"/>
        <w:rPr>
          <w:rFonts w:ascii="Arial" w:hAnsi="Arial" w:cs="Arial"/>
          <w:sz w:val="24"/>
          <w:szCs w:val="24"/>
        </w:rPr>
      </w:pPr>
      <w:r w:rsidRPr="0151C1E7">
        <w:rPr>
          <w:rFonts w:ascii="Arial" w:hAnsi="Arial" w:cs="Arial"/>
          <w:b/>
          <w:bCs/>
          <w:sz w:val="32"/>
          <w:szCs w:val="32"/>
        </w:rPr>
        <w:t xml:space="preserve">The Seven Greater </w:t>
      </w:r>
      <w:proofErr w:type="gramStart"/>
      <w:r w:rsidRPr="0151C1E7">
        <w:rPr>
          <w:rFonts w:ascii="Arial" w:hAnsi="Arial" w:cs="Arial"/>
          <w:b/>
          <w:bCs/>
          <w:sz w:val="32"/>
          <w:szCs w:val="32"/>
        </w:rPr>
        <w:t xml:space="preserve">Covenants  </w:t>
      </w:r>
      <w:r w:rsidRPr="0151C1E7">
        <w:rPr>
          <w:rFonts w:ascii="Arial" w:hAnsi="Arial" w:cs="Arial"/>
          <w:sz w:val="24"/>
          <w:szCs w:val="24"/>
        </w:rPr>
        <w:t>Page</w:t>
      </w:r>
      <w:proofErr w:type="gramEnd"/>
      <w:r w:rsidRPr="0151C1E7">
        <w:rPr>
          <w:rFonts w:ascii="Arial" w:hAnsi="Arial" w:cs="Arial"/>
          <w:sz w:val="24"/>
          <w:szCs w:val="24"/>
        </w:rPr>
        <w:t xml:space="preserve"> One</w:t>
      </w:r>
    </w:p>
    <w:p w14:paraId="79974ED0" w14:textId="77777777" w:rsidR="00E0182C" w:rsidRDefault="00E0182C" w:rsidP="00E0182C">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The covenants of God disclose his whole purpose earthward and are of two kinds: declarative or unconditional and mutual or conditional. The formula for the first is “I will,” for the second, “If thou wilt.”  Compare Genesis 9:11 with Exodus 19:5. </w:t>
      </w:r>
    </w:p>
    <w:p w14:paraId="3CB786C9"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sz w:val="24"/>
          <w:szCs w:val="24"/>
        </w:rPr>
        <w:tab/>
        <w:t>Of the following Seven Greater Covenants, the mosaic covenant is conditional; the others are unconditional. All Scripture crystallizes about, and is the development of, these covenants.</w:t>
      </w:r>
    </w:p>
    <w:p w14:paraId="67BAA55C" w14:textId="77777777" w:rsidR="00E0182C" w:rsidRDefault="00E0182C" w:rsidP="00E0182C">
      <w:pPr>
        <w:autoSpaceDE w:val="0"/>
        <w:autoSpaceDN w:val="0"/>
        <w:adjustRightInd w:val="0"/>
        <w:spacing w:after="0" w:line="240" w:lineRule="auto"/>
        <w:rPr>
          <w:rFonts w:ascii="Arial" w:hAnsi="Arial" w:cs="Arial"/>
          <w:sz w:val="24"/>
          <w:szCs w:val="24"/>
        </w:rPr>
      </w:pPr>
    </w:p>
    <w:p w14:paraId="7E669A2D"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b/>
          <w:bCs/>
          <w:sz w:val="24"/>
          <w:szCs w:val="24"/>
        </w:rPr>
        <w:t>I.  The Adamic Covenant</w:t>
      </w:r>
    </w:p>
    <w:p w14:paraId="4135B5CC" w14:textId="77777777" w:rsidR="00E0182C" w:rsidRDefault="00E0182C" w:rsidP="00E0182C">
      <w:pPr>
        <w:autoSpaceDE w:val="0"/>
        <w:autoSpaceDN w:val="0"/>
        <w:adjustRightInd w:val="0"/>
        <w:spacing w:after="0" w:line="252" w:lineRule="auto"/>
        <w:rPr>
          <w:rFonts w:ascii="Arial" w:hAnsi="Arial" w:cs="Arial"/>
          <w:sz w:val="24"/>
          <w:szCs w:val="24"/>
        </w:rPr>
      </w:pPr>
      <w:r>
        <w:rPr>
          <w:rFonts w:ascii="Calibri" w:hAnsi="Calibri" w:cs="Calibri"/>
        </w:rPr>
        <w:tab/>
      </w:r>
      <w:r>
        <w:rPr>
          <w:rFonts w:ascii="Arial" w:hAnsi="Arial" w:cs="Arial"/>
          <w:sz w:val="24"/>
          <w:szCs w:val="24"/>
        </w:rPr>
        <w:t>a.  The covenant formed   Gen. 3:14-19</w:t>
      </w:r>
    </w:p>
    <w:p w14:paraId="448C19EB" w14:textId="77777777" w:rsidR="00E0182C" w:rsidRDefault="00E0182C" w:rsidP="00E0182C">
      <w:pPr>
        <w:autoSpaceDE w:val="0"/>
        <w:autoSpaceDN w:val="0"/>
        <w:adjustRightInd w:val="0"/>
        <w:spacing w:after="0" w:line="252" w:lineRule="auto"/>
        <w:rPr>
          <w:rFonts w:ascii="Arial" w:hAnsi="Arial" w:cs="Arial"/>
          <w:sz w:val="24"/>
          <w:szCs w:val="24"/>
        </w:rPr>
      </w:pPr>
      <w:r>
        <w:rPr>
          <w:rFonts w:ascii="Arial" w:hAnsi="Arial" w:cs="Arial"/>
          <w:sz w:val="24"/>
          <w:szCs w:val="24"/>
        </w:rPr>
        <w:tab/>
        <w:t>b.  Elements of the covenant</w:t>
      </w:r>
    </w:p>
    <w:p w14:paraId="4DCB18CC"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w:t>
      </w:r>
      <w:proofErr w:type="gramStart"/>
      <w:r>
        <w:rPr>
          <w:rFonts w:ascii="Arial" w:hAnsi="Arial" w:cs="Arial"/>
          <w:sz w:val="24"/>
          <w:szCs w:val="24"/>
        </w:rPr>
        <w:t>.  Curse</w:t>
      </w:r>
      <w:proofErr w:type="gramEnd"/>
      <w:r>
        <w:rPr>
          <w:rFonts w:ascii="Arial" w:hAnsi="Arial" w:cs="Arial"/>
          <w:sz w:val="24"/>
          <w:szCs w:val="24"/>
        </w:rPr>
        <w:t xml:space="preserve"> upon the serpent.</w:t>
      </w:r>
    </w:p>
    <w:p w14:paraId="03832E71"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Abiding enmity between Satan and “the seed of the woman.”</w:t>
      </w:r>
    </w:p>
    <w:p w14:paraId="5A9960D8"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3.  Final victory of the woman’s “seed” through suffering.</w:t>
      </w:r>
    </w:p>
    <w:p w14:paraId="4925165C" w14:textId="77777777" w:rsidR="00E0182C" w:rsidRDefault="00E0182C" w:rsidP="00E0182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4</w:t>
      </w:r>
      <w:proofErr w:type="gramStart"/>
      <w:r>
        <w:rPr>
          <w:rFonts w:ascii="Arial" w:hAnsi="Arial" w:cs="Arial"/>
          <w:sz w:val="24"/>
          <w:szCs w:val="24"/>
        </w:rPr>
        <w:t>.  The</w:t>
      </w:r>
      <w:proofErr w:type="gramEnd"/>
      <w:r>
        <w:rPr>
          <w:rFonts w:ascii="Arial" w:hAnsi="Arial" w:cs="Arial"/>
          <w:sz w:val="24"/>
          <w:szCs w:val="24"/>
        </w:rPr>
        <w:t xml:space="preserve"> sorrows of maternity.</w:t>
      </w:r>
    </w:p>
    <w:p w14:paraId="2ED7A3BC" w14:textId="77777777" w:rsidR="00E0182C" w:rsidRDefault="00E0182C" w:rsidP="00E0182C">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5</w:t>
      </w:r>
      <w:proofErr w:type="gramStart"/>
      <w:r>
        <w:rPr>
          <w:rFonts w:ascii="Arial" w:hAnsi="Arial" w:cs="Arial"/>
          <w:sz w:val="24"/>
          <w:szCs w:val="24"/>
        </w:rPr>
        <w:t>.  Creation</w:t>
      </w:r>
      <w:proofErr w:type="gramEnd"/>
      <w:r>
        <w:rPr>
          <w:rFonts w:ascii="Arial" w:hAnsi="Arial" w:cs="Arial"/>
          <w:sz w:val="24"/>
          <w:szCs w:val="24"/>
        </w:rPr>
        <w:t xml:space="preserve"> enslaved.</w:t>
      </w:r>
    </w:p>
    <w:p w14:paraId="21B134BF" w14:textId="77777777" w:rsidR="00E0182C" w:rsidRDefault="00E0182C" w:rsidP="00E0182C">
      <w:pPr>
        <w:autoSpaceDE w:val="0"/>
        <w:autoSpaceDN w:val="0"/>
        <w:adjustRightInd w:val="0"/>
        <w:spacing w:after="0" w:line="240" w:lineRule="auto"/>
        <w:ind w:firstLine="1440"/>
        <w:rPr>
          <w:rFonts w:ascii="Arial" w:hAnsi="Arial" w:cs="Arial"/>
          <w:sz w:val="24"/>
          <w:szCs w:val="24"/>
        </w:rPr>
      </w:pPr>
      <w:r>
        <w:rPr>
          <w:rFonts w:ascii="Arial" w:hAnsi="Arial" w:cs="Arial"/>
          <w:sz w:val="24"/>
          <w:szCs w:val="24"/>
        </w:rPr>
        <w:t xml:space="preserve">6.  Physical death  </w:t>
      </w:r>
    </w:p>
    <w:p w14:paraId="264147E0" w14:textId="77777777" w:rsidR="00E0182C" w:rsidRDefault="00E0182C" w:rsidP="00E0182C">
      <w:pPr>
        <w:autoSpaceDE w:val="0"/>
        <w:autoSpaceDN w:val="0"/>
        <w:adjustRightInd w:val="0"/>
        <w:spacing w:after="0" w:line="240" w:lineRule="auto"/>
        <w:ind w:firstLine="1440"/>
        <w:rPr>
          <w:rFonts w:ascii="Arial" w:hAnsi="Arial" w:cs="Arial"/>
          <w:sz w:val="24"/>
          <w:szCs w:val="24"/>
        </w:rPr>
      </w:pPr>
      <w:r>
        <w:rPr>
          <w:rFonts w:ascii="Arial" w:hAnsi="Arial" w:cs="Arial"/>
          <w:sz w:val="24"/>
          <w:szCs w:val="24"/>
        </w:rPr>
        <w:t xml:space="preserve">      Gal. 4:4; I John 3:8; Matt. 4:1; 13:37-39; Luke 8:14; John 13:2; Heb.</w:t>
      </w:r>
      <w:proofErr w:type="gramStart"/>
      <w:r>
        <w:rPr>
          <w:rFonts w:ascii="Arial" w:hAnsi="Arial" w:cs="Arial"/>
          <w:sz w:val="24"/>
          <w:szCs w:val="24"/>
        </w:rPr>
        <w:t>2:14;</w:t>
      </w:r>
      <w:proofErr w:type="gramEnd"/>
    </w:p>
    <w:p w14:paraId="316F109A" w14:textId="77777777" w:rsidR="00E0182C" w:rsidRDefault="00E0182C" w:rsidP="00E0182C">
      <w:pPr>
        <w:autoSpaceDE w:val="0"/>
        <w:autoSpaceDN w:val="0"/>
        <w:adjustRightInd w:val="0"/>
        <w:spacing w:after="0" w:line="240" w:lineRule="auto"/>
        <w:ind w:firstLine="1440"/>
        <w:rPr>
          <w:rFonts w:ascii="Arial" w:hAnsi="Arial" w:cs="Arial"/>
          <w:sz w:val="24"/>
          <w:szCs w:val="24"/>
        </w:rPr>
      </w:pPr>
      <w:r>
        <w:rPr>
          <w:rFonts w:ascii="Arial" w:hAnsi="Arial" w:cs="Arial"/>
          <w:sz w:val="24"/>
          <w:szCs w:val="24"/>
        </w:rPr>
        <w:t xml:space="preserve">      John 14:30; Luke 22:53</w:t>
      </w:r>
    </w:p>
    <w:p w14:paraId="0CDCAE94" w14:textId="77777777" w:rsidR="00E0182C" w:rsidRDefault="00E0182C" w:rsidP="00E0182C">
      <w:pPr>
        <w:widowControl w:val="0"/>
        <w:autoSpaceDE w:val="0"/>
        <w:autoSpaceDN w:val="0"/>
        <w:adjustRightInd w:val="0"/>
        <w:spacing w:after="0" w:line="276" w:lineRule="auto"/>
        <w:rPr>
          <w:rFonts w:ascii="Calibri" w:hAnsi="Calibri" w:cs="Calibri"/>
          <w:lang w:val="en"/>
        </w:rPr>
      </w:pPr>
    </w:p>
    <w:p w14:paraId="092213F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II</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Noahic Covenant</w:t>
      </w:r>
    </w:p>
    <w:p w14:paraId="7B63FCE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  The covenant formed   Gen.8:20 - 9:27</w:t>
      </w:r>
    </w:p>
    <w:p w14:paraId="45E95F5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Elements of the covenant</w:t>
      </w:r>
    </w:p>
    <w:p w14:paraId="24FC56F7"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1.  The human race </w:t>
      </w:r>
      <w:proofErr w:type="gramStart"/>
      <w:r>
        <w:rPr>
          <w:rFonts w:ascii="Arial" w:hAnsi="Arial" w:cs="Arial"/>
          <w:sz w:val="24"/>
          <w:szCs w:val="24"/>
          <w:lang w:val="en"/>
        </w:rPr>
        <w:t>not</w:t>
      </w:r>
      <w:proofErr w:type="gramEnd"/>
      <w:r>
        <w:rPr>
          <w:rFonts w:ascii="Arial" w:hAnsi="Arial" w:cs="Arial"/>
          <w:sz w:val="24"/>
          <w:szCs w:val="24"/>
          <w:lang w:val="en"/>
        </w:rPr>
        <w:t xml:space="preserve"> to be "cut off any more by the waters of a flood.</w:t>
      </w:r>
      <w:r>
        <w:rPr>
          <w:rFonts w:ascii="Arial" w:hAnsi="Arial" w:cs="Arial"/>
          <w:sz w:val="24"/>
          <w:szCs w:val="24"/>
          <w:lang w:val="en"/>
        </w:rPr>
        <w:br/>
      </w:r>
      <w:r>
        <w:rPr>
          <w:rFonts w:ascii="Arial" w:hAnsi="Arial" w:cs="Arial"/>
          <w:sz w:val="24"/>
          <w:szCs w:val="24"/>
          <w:lang w:val="en"/>
        </w:rPr>
        <w:tab/>
      </w:r>
      <w:r>
        <w:rPr>
          <w:rFonts w:ascii="Arial" w:hAnsi="Arial" w:cs="Arial"/>
          <w:sz w:val="24"/>
          <w:szCs w:val="24"/>
          <w:lang w:val="en"/>
        </w:rPr>
        <w:tab/>
        <w:t xml:space="preserve">2.  The natural order of the seasons to be preserved.  It can also be inferred that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each of the sons of Noah was to be the head of a distinct division </w:t>
      </w:r>
      <w:proofErr w:type="gramStart"/>
      <w:r>
        <w:rPr>
          <w:rFonts w:ascii="Arial" w:hAnsi="Arial" w:cs="Arial"/>
          <w:sz w:val="24"/>
          <w:szCs w:val="24"/>
          <w:lang w:val="en"/>
        </w:rPr>
        <w:t>of  the</w:t>
      </w:r>
      <w:proofErr w:type="gramEnd"/>
      <w:r>
        <w:rPr>
          <w:rFonts w:ascii="Arial" w:hAnsi="Arial" w:cs="Arial"/>
          <w:sz w:val="24"/>
          <w:szCs w:val="24"/>
          <w:lang w:val="en"/>
        </w:rPr>
        <w:t xml:space="preserve">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human race.  Gen. 9:24-27; 10:32</w:t>
      </w:r>
    </w:p>
    <w:p w14:paraId="7FA115F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(a) Shem to have a peculiar relation to Jehovah-Elohim.  From Shem came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the Hebrew nation and other Semitic peoples.</w:t>
      </w:r>
    </w:p>
    <w:p w14:paraId="61D3EB69"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151C1E7">
        <w:rPr>
          <w:rFonts w:ascii="Arial" w:hAnsi="Arial" w:cs="Arial"/>
          <w:sz w:val="24"/>
          <w:szCs w:val="24"/>
        </w:rPr>
        <w:t xml:space="preserve">     (b) Cannan, son of Ham, to be "a servant of </w:t>
      </w:r>
      <w:proofErr w:type="gramStart"/>
      <w:r w:rsidRPr="0151C1E7">
        <w:rPr>
          <w:rFonts w:ascii="Arial" w:hAnsi="Arial" w:cs="Arial"/>
          <w:sz w:val="24"/>
          <w:szCs w:val="24"/>
        </w:rPr>
        <w:t>servants .</w:t>
      </w:r>
      <w:proofErr w:type="gramEnd"/>
      <w:r w:rsidRPr="0151C1E7">
        <w:rPr>
          <w:rFonts w:ascii="Arial" w:hAnsi="Arial" w:cs="Arial"/>
          <w:sz w:val="24"/>
          <w:szCs w:val="24"/>
        </w:rPr>
        <w:t xml:space="preserve"> . unto his brethren."</w:t>
      </w:r>
    </w:p>
    <w:p w14:paraId="19FAF6C9"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See also Gen. 10:6-20</w:t>
      </w:r>
    </w:p>
    <w:p w14:paraId="4BDA361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(c) Japheth to be "enlarged" and to "dwell in the tents of Shem."  The sons of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Japheth are believed to form the Indo-European races.                                                  </w:t>
      </w:r>
      <w:r w:rsidRPr="14835ABC">
        <w:rPr>
          <w:rFonts w:ascii="Arial" w:hAnsi="Arial" w:cs="Arial"/>
          <w:b/>
          <w:bCs/>
          <w:sz w:val="24"/>
          <w:szCs w:val="24"/>
          <w:lang w:val="en"/>
        </w:rPr>
        <w:t>III</w:t>
      </w:r>
      <w:proofErr w:type="gramStart"/>
      <w:r w:rsidRPr="14835ABC">
        <w:rPr>
          <w:rFonts w:ascii="Arial" w:hAnsi="Arial" w:cs="Arial"/>
          <w:b/>
          <w:bCs/>
          <w:sz w:val="24"/>
          <w:szCs w:val="24"/>
          <w:lang w:val="en"/>
        </w:rPr>
        <w:t>.  The</w:t>
      </w:r>
      <w:proofErr w:type="gramEnd"/>
      <w:r w:rsidRPr="14835ABC">
        <w:rPr>
          <w:rFonts w:ascii="Arial" w:hAnsi="Arial" w:cs="Arial"/>
          <w:b/>
          <w:bCs/>
          <w:sz w:val="24"/>
          <w:szCs w:val="24"/>
          <w:lang w:val="en"/>
        </w:rPr>
        <w:t xml:space="preserve"> Abrahamic Covenant</w:t>
      </w:r>
    </w:p>
    <w:p w14:paraId="0D5AE01D" w14:textId="77777777" w:rsidR="00E0182C" w:rsidRDefault="00E0182C" w:rsidP="00E0182C">
      <w:pPr>
        <w:widowControl w:val="0"/>
        <w:autoSpaceDE w:val="0"/>
        <w:autoSpaceDN w:val="0"/>
        <w:adjustRightInd w:val="0"/>
        <w:spacing w:after="0" w:line="276" w:lineRule="auto"/>
        <w:ind w:firstLine="720"/>
        <w:rPr>
          <w:rFonts w:ascii="Arial" w:hAnsi="Arial" w:cs="Arial"/>
          <w:sz w:val="24"/>
          <w:szCs w:val="24"/>
          <w:lang w:val="en"/>
        </w:rPr>
      </w:pPr>
      <w:r>
        <w:rPr>
          <w:rFonts w:ascii="Arial" w:hAnsi="Arial" w:cs="Arial"/>
          <w:sz w:val="24"/>
          <w:szCs w:val="24"/>
          <w:lang w:val="en"/>
        </w:rPr>
        <w:t>a.  The covenant formed   Gen. 15:1-18</w:t>
      </w:r>
    </w:p>
    <w:p w14:paraId="7254696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Compare Abram's call, Gen. 12:1-3 and Acts 7:3</w:t>
      </w:r>
      <w:proofErr w:type="gramStart"/>
      <w:r>
        <w:rPr>
          <w:rFonts w:ascii="Arial" w:hAnsi="Arial" w:cs="Arial"/>
          <w:sz w:val="24"/>
          <w:szCs w:val="24"/>
          <w:lang w:val="en"/>
        </w:rPr>
        <w:t>.  See</w:t>
      </w:r>
      <w:proofErr w:type="gramEnd"/>
      <w:r>
        <w:rPr>
          <w:rFonts w:ascii="Arial" w:hAnsi="Arial" w:cs="Arial"/>
          <w:sz w:val="24"/>
          <w:szCs w:val="24"/>
          <w:lang w:val="en"/>
        </w:rPr>
        <w:t xml:space="preserve"> also Gen. 13:14-17; 17:1-8</w:t>
      </w:r>
    </w:p>
    <w:p w14:paraId="2B5BE54A"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Elements of the covenant</w:t>
      </w:r>
    </w:p>
    <w:p w14:paraId="7F781821"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  It originates the nation of Israel.</w:t>
      </w:r>
    </w:p>
    <w:p w14:paraId="3D42986F"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2.  It vests the title to the land of Canaan in the "seed" of Abraham, who is Christ.  </w:t>
      </w:r>
      <w:r>
        <w:rPr>
          <w:rFonts w:ascii="Arial" w:hAnsi="Arial" w:cs="Arial"/>
          <w:sz w:val="24"/>
          <w:szCs w:val="24"/>
          <w:lang w:val="en"/>
        </w:rPr>
        <w:tab/>
      </w:r>
      <w:r>
        <w:rPr>
          <w:rFonts w:ascii="Arial" w:hAnsi="Arial" w:cs="Arial"/>
          <w:sz w:val="24"/>
          <w:szCs w:val="24"/>
          <w:lang w:val="en"/>
        </w:rPr>
        <w:tab/>
        <w:t xml:space="preserve">                Gal. 3:16.   </w:t>
      </w:r>
    </w:p>
    <w:p w14:paraId="3EDEAA46"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151C1E7">
        <w:rPr>
          <w:rFonts w:ascii="Arial" w:hAnsi="Arial" w:cs="Arial"/>
          <w:sz w:val="24"/>
          <w:szCs w:val="24"/>
        </w:rPr>
        <w:t>3</w:t>
      </w:r>
      <w:proofErr w:type="gramStart"/>
      <w:r w:rsidRPr="0151C1E7">
        <w:rPr>
          <w:rFonts w:ascii="Arial" w:hAnsi="Arial" w:cs="Arial"/>
          <w:sz w:val="24"/>
          <w:szCs w:val="24"/>
        </w:rPr>
        <w:t>.  It</w:t>
      </w:r>
      <w:proofErr w:type="gramEnd"/>
      <w:r w:rsidRPr="0151C1E7">
        <w:rPr>
          <w:rFonts w:ascii="Arial" w:hAnsi="Arial" w:cs="Arial"/>
          <w:sz w:val="24"/>
          <w:szCs w:val="24"/>
        </w:rPr>
        <w:t xml:space="preserve"> contains the covenant of redemption.</w:t>
      </w:r>
    </w:p>
    <w:p w14:paraId="7F3711FF"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151C1E7">
        <w:rPr>
          <w:rFonts w:ascii="Arial" w:hAnsi="Arial" w:cs="Arial"/>
          <w:sz w:val="24"/>
          <w:szCs w:val="24"/>
        </w:rPr>
        <w:t>4</w:t>
      </w:r>
      <w:proofErr w:type="gramStart"/>
      <w:r w:rsidRPr="0151C1E7">
        <w:rPr>
          <w:rFonts w:ascii="Arial" w:hAnsi="Arial" w:cs="Arial"/>
          <w:sz w:val="24"/>
          <w:szCs w:val="24"/>
        </w:rPr>
        <w:t>.  It</w:t>
      </w:r>
      <w:proofErr w:type="gramEnd"/>
      <w:r w:rsidRPr="0151C1E7">
        <w:rPr>
          <w:rFonts w:ascii="Arial" w:hAnsi="Arial" w:cs="Arial"/>
          <w:sz w:val="24"/>
          <w:szCs w:val="24"/>
        </w:rPr>
        <w:t xml:space="preserve"> promises divine protection </w:t>
      </w:r>
      <w:proofErr w:type="gramStart"/>
      <w:r w:rsidRPr="0151C1E7">
        <w:rPr>
          <w:rFonts w:ascii="Arial" w:hAnsi="Arial" w:cs="Arial"/>
          <w:sz w:val="24"/>
          <w:szCs w:val="24"/>
        </w:rPr>
        <w:t>to</w:t>
      </w:r>
      <w:proofErr w:type="gramEnd"/>
      <w:r w:rsidRPr="0151C1E7">
        <w:rPr>
          <w:rFonts w:ascii="Arial" w:hAnsi="Arial" w:cs="Arial"/>
          <w:sz w:val="24"/>
          <w:szCs w:val="24"/>
        </w:rPr>
        <w:t xml:space="preserve"> the Abrahamic stock.</w:t>
      </w:r>
    </w:p>
    <w:p w14:paraId="508C35BB" w14:textId="16C18988" w:rsidR="00E0182C" w:rsidRPr="004C0FD3" w:rsidRDefault="00E0182C" w:rsidP="004C0FD3">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151C1E7">
        <w:rPr>
          <w:rFonts w:ascii="Arial" w:hAnsi="Arial" w:cs="Arial"/>
          <w:sz w:val="24"/>
          <w:szCs w:val="24"/>
        </w:rPr>
        <w:t>5</w:t>
      </w:r>
      <w:proofErr w:type="gramStart"/>
      <w:r w:rsidRPr="0151C1E7">
        <w:rPr>
          <w:rFonts w:ascii="Arial" w:hAnsi="Arial" w:cs="Arial"/>
          <w:sz w:val="24"/>
          <w:szCs w:val="24"/>
        </w:rPr>
        <w:t>.  And</w:t>
      </w:r>
      <w:proofErr w:type="gramEnd"/>
      <w:r w:rsidRPr="0151C1E7">
        <w:rPr>
          <w:rFonts w:ascii="Arial" w:hAnsi="Arial" w:cs="Arial"/>
          <w:sz w:val="24"/>
          <w:szCs w:val="24"/>
        </w:rPr>
        <w:t xml:space="preserve"> all of this is </w:t>
      </w:r>
      <w:proofErr w:type="gramStart"/>
      <w:r w:rsidRPr="0151C1E7">
        <w:rPr>
          <w:rFonts w:ascii="Arial" w:hAnsi="Arial" w:cs="Arial"/>
          <w:sz w:val="24"/>
          <w:szCs w:val="24"/>
        </w:rPr>
        <w:t>absolutely unconditional</w:t>
      </w:r>
      <w:proofErr w:type="gramEnd"/>
      <w:r w:rsidRPr="0151C1E7">
        <w:rPr>
          <w:rFonts w:ascii="Arial" w:hAnsi="Arial" w:cs="Arial"/>
          <w:sz w:val="24"/>
          <w:szCs w:val="24"/>
        </w:rPr>
        <w:t>.   Notice God's "I will."</w:t>
      </w:r>
    </w:p>
    <w:p w14:paraId="2DF61E3A" w14:textId="77777777" w:rsidR="00E0182C" w:rsidRDefault="00E0182C" w:rsidP="00E0182C">
      <w:pPr>
        <w:widowControl w:val="0"/>
        <w:autoSpaceDE w:val="0"/>
        <w:autoSpaceDN w:val="0"/>
        <w:adjustRightInd w:val="0"/>
        <w:spacing w:after="200" w:line="276" w:lineRule="auto"/>
        <w:jc w:val="center"/>
        <w:rPr>
          <w:rFonts w:ascii="Arial" w:hAnsi="Arial" w:cs="Arial"/>
          <w:sz w:val="24"/>
          <w:szCs w:val="24"/>
        </w:rPr>
      </w:pPr>
      <w:r w:rsidRPr="0151C1E7">
        <w:rPr>
          <w:rFonts w:ascii="Arial" w:hAnsi="Arial" w:cs="Arial"/>
          <w:b/>
          <w:bCs/>
          <w:sz w:val="32"/>
          <w:szCs w:val="32"/>
        </w:rPr>
        <w:lastRenderedPageBreak/>
        <w:t xml:space="preserve">Three - </w:t>
      </w:r>
      <w:proofErr w:type="gramStart"/>
      <w:r w:rsidRPr="0151C1E7">
        <w:rPr>
          <w:rFonts w:ascii="Arial" w:hAnsi="Arial" w:cs="Arial"/>
          <w:b/>
          <w:bCs/>
          <w:sz w:val="32"/>
          <w:szCs w:val="32"/>
        </w:rPr>
        <w:t>C,  The</w:t>
      </w:r>
      <w:proofErr w:type="gramEnd"/>
      <w:r w:rsidRPr="0151C1E7">
        <w:rPr>
          <w:rFonts w:ascii="Arial" w:hAnsi="Arial" w:cs="Arial"/>
          <w:b/>
          <w:bCs/>
          <w:sz w:val="32"/>
          <w:szCs w:val="32"/>
        </w:rPr>
        <w:t xml:space="preserve"> Seven Greater Covenants</w:t>
      </w:r>
      <w:r w:rsidRPr="0151C1E7">
        <w:rPr>
          <w:rFonts w:ascii="Arial" w:hAnsi="Arial" w:cs="Arial"/>
          <w:b/>
          <w:bCs/>
          <w:sz w:val="24"/>
          <w:szCs w:val="24"/>
        </w:rPr>
        <w:t xml:space="preserve">, </w:t>
      </w:r>
      <w:r w:rsidRPr="0151C1E7">
        <w:rPr>
          <w:rFonts w:ascii="Arial" w:hAnsi="Arial" w:cs="Arial"/>
          <w:sz w:val="24"/>
          <w:szCs w:val="24"/>
        </w:rPr>
        <w:t>page two</w:t>
      </w:r>
    </w:p>
    <w:p w14:paraId="55F261FF"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IV</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Mosaic Covenant</w:t>
      </w:r>
    </w:p>
    <w:p w14:paraId="4EA6660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  The covenant formed     Exodus 19-30</w:t>
      </w:r>
    </w:p>
    <w:p w14:paraId="60A5E89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Elements of the covenant</w:t>
      </w:r>
    </w:p>
    <w:p w14:paraId="57D81FC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Law of duty, or Ten Commandments</w:t>
      </w:r>
    </w:p>
    <w:p w14:paraId="1948D17E"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Law of mercy, or priesthood and sacrifices.  Lev. 4:27-31; Heb. 9:1-7</w:t>
      </w:r>
    </w:p>
    <w:p w14:paraId="19999655"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c.  When </w:t>
      </w:r>
      <w:proofErr w:type="gramStart"/>
      <w:r w:rsidRPr="0151C1E7">
        <w:rPr>
          <w:rFonts w:ascii="Arial" w:hAnsi="Arial" w:cs="Arial"/>
          <w:sz w:val="24"/>
          <w:szCs w:val="24"/>
        </w:rPr>
        <w:t>given;</w:t>
      </w:r>
      <w:proofErr w:type="gramEnd"/>
      <w:r w:rsidRPr="0151C1E7">
        <w:rPr>
          <w:rFonts w:ascii="Arial" w:hAnsi="Arial" w:cs="Arial"/>
          <w:sz w:val="24"/>
          <w:szCs w:val="24"/>
        </w:rPr>
        <w:t xml:space="preserve"> 430 years after the Abrahamic covenant.  Gal. 3:17</w:t>
      </w:r>
    </w:p>
    <w:p w14:paraId="3429004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d.  To whom </w:t>
      </w:r>
      <w:proofErr w:type="gramStart"/>
      <w:r>
        <w:rPr>
          <w:rFonts w:ascii="Arial" w:hAnsi="Arial" w:cs="Arial"/>
          <w:sz w:val="24"/>
          <w:szCs w:val="24"/>
          <w:lang w:val="en"/>
        </w:rPr>
        <w:t>given</w:t>
      </w:r>
      <w:proofErr w:type="gramEnd"/>
      <w:r>
        <w:rPr>
          <w:rFonts w:ascii="Arial" w:hAnsi="Arial" w:cs="Arial"/>
          <w:sz w:val="24"/>
          <w:szCs w:val="24"/>
          <w:lang w:val="en"/>
        </w:rPr>
        <w:t>: Exodus 19:3; Deut. 5:1-3</w:t>
      </w:r>
    </w:p>
    <w:p w14:paraId="23FBEBD3"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But the law does it's work wherever it goes.  Rom. 12:2; 3:19; I Tim. 1:9-11</w:t>
      </w:r>
    </w:p>
    <w:p w14:paraId="1292BD3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e.  The purpose of the law</w:t>
      </w:r>
    </w:p>
    <w:p w14:paraId="2270DBD7"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Negatively - Rom. 3:19-20; Gal. 2:16-21; Heb. 7:18-19; Gal. 3:16-17.</w:t>
      </w:r>
    </w:p>
    <w:p w14:paraId="5EAE952E"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Positively </w:t>
      </w:r>
      <w:proofErr w:type="gramStart"/>
      <w:r w:rsidRPr="0151C1E7">
        <w:rPr>
          <w:rFonts w:ascii="Arial" w:hAnsi="Arial" w:cs="Arial"/>
          <w:sz w:val="24"/>
          <w:szCs w:val="24"/>
        </w:rPr>
        <w:t>-  Rom.</w:t>
      </w:r>
      <w:proofErr w:type="gramEnd"/>
      <w:r w:rsidRPr="0151C1E7">
        <w:rPr>
          <w:rFonts w:ascii="Arial" w:hAnsi="Arial" w:cs="Arial"/>
          <w:sz w:val="24"/>
          <w:szCs w:val="24"/>
        </w:rPr>
        <w:t xml:space="preserve"> 3:19; 7:7-13; Gal. 3:10; 3:23-24</w:t>
      </w:r>
    </w:p>
    <w:p w14:paraId="6A9DE9E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f.  Christ's relation to the Mosaic covenant</w:t>
      </w:r>
    </w:p>
    <w:p w14:paraId="4722A40C"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He was under it, Gal. 4:4; Matt. 3:13-15; Luke 17:12-14; 22;8</w:t>
      </w:r>
    </w:p>
    <w:p w14:paraId="16FC407F"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He kept </w:t>
      </w:r>
      <w:proofErr w:type="gramStart"/>
      <w:r w:rsidRPr="0151C1E7">
        <w:rPr>
          <w:rFonts w:ascii="Arial" w:hAnsi="Arial" w:cs="Arial"/>
          <w:sz w:val="24"/>
          <w:szCs w:val="24"/>
        </w:rPr>
        <w:t>it,  John</w:t>
      </w:r>
      <w:proofErr w:type="gramEnd"/>
      <w:r w:rsidRPr="0151C1E7">
        <w:rPr>
          <w:rFonts w:ascii="Arial" w:hAnsi="Arial" w:cs="Arial"/>
          <w:sz w:val="24"/>
          <w:szCs w:val="24"/>
        </w:rPr>
        <w:t xml:space="preserve"> 8:46; 15:10</w:t>
      </w:r>
    </w:p>
    <w:p w14:paraId="6642FD5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He bore the curse of the law vicariously for sinners Gal 3:10-13; II Cor. </w:t>
      </w:r>
      <w:proofErr w:type="gramStart"/>
      <w:r>
        <w:rPr>
          <w:rFonts w:ascii="Arial" w:hAnsi="Arial" w:cs="Arial"/>
          <w:sz w:val="24"/>
          <w:szCs w:val="24"/>
          <w:lang w:val="en"/>
        </w:rPr>
        <w:t>5:21;</w:t>
      </w:r>
      <w:proofErr w:type="gramEnd"/>
    </w:p>
    <w:p w14:paraId="32FDA4BC"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Gal. 4:4-5           </w:t>
      </w:r>
    </w:p>
    <w:p w14:paraId="47A587A1"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4. His sacrifice fulfilled, and took the place </w:t>
      </w:r>
      <w:proofErr w:type="gramStart"/>
      <w:r w:rsidRPr="0151C1E7">
        <w:rPr>
          <w:rFonts w:ascii="Arial" w:hAnsi="Arial" w:cs="Arial"/>
          <w:sz w:val="24"/>
          <w:szCs w:val="24"/>
        </w:rPr>
        <w:t>of, the</w:t>
      </w:r>
      <w:proofErr w:type="gramEnd"/>
      <w:r w:rsidRPr="0151C1E7">
        <w:rPr>
          <w:rFonts w:ascii="Arial" w:hAnsi="Arial" w:cs="Arial"/>
          <w:sz w:val="24"/>
          <w:szCs w:val="24"/>
        </w:rPr>
        <w:t xml:space="preserve"> priesthood and sacrifices</w:t>
      </w:r>
    </w:p>
    <w:p w14:paraId="3451025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Heb. 9:11-15; 10:1-12, 26, 27</w:t>
      </w:r>
    </w:p>
    <w:p w14:paraId="22D33E5D"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Note: The believer in Christ is under the New Covenant, not the Old. Rom. 8:1; Gal. 3:3-17</w:t>
      </w:r>
    </w:p>
    <w:p w14:paraId="1D0C3434"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V.  The Palestinian Covenant</w:t>
      </w:r>
    </w:p>
    <w:p w14:paraId="783B6E21"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a.  The covenant formed    Duet. 30:1-9</w:t>
      </w:r>
    </w:p>
    <w:p w14:paraId="1AFCCD8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Elements of the covenant</w:t>
      </w:r>
    </w:p>
    <w:p w14:paraId="6F651F96"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1. It is established in view of a foreseen world-wide dispersion of Israel (v. 1).</w:t>
      </w:r>
    </w:p>
    <w:p w14:paraId="1579A725"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It foresees the repentance of Israel in such a </w:t>
      </w:r>
      <w:bookmarkStart w:id="8" w:name="_Int_xgzbaOSV"/>
      <w:proofErr w:type="gramStart"/>
      <w:r w:rsidRPr="0151C1E7">
        <w:rPr>
          <w:rFonts w:ascii="Arial" w:hAnsi="Arial" w:cs="Arial"/>
          <w:sz w:val="24"/>
          <w:szCs w:val="24"/>
        </w:rPr>
        <w:t>dispersion  (</w:t>
      </w:r>
      <w:bookmarkEnd w:id="8"/>
      <w:proofErr w:type="gramEnd"/>
      <w:r w:rsidRPr="0151C1E7">
        <w:rPr>
          <w:rFonts w:ascii="Arial" w:hAnsi="Arial" w:cs="Arial"/>
          <w:sz w:val="24"/>
          <w:szCs w:val="24"/>
        </w:rPr>
        <w:t>v. 2).</w:t>
      </w:r>
    </w:p>
    <w:p w14:paraId="770DEE69"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3. It covenants, in view of such repentance, the return of the </w:t>
      </w:r>
      <w:proofErr w:type="gramStart"/>
      <w:r w:rsidRPr="0151C1E7">
        <w:rPr>
          <w:rFonts w:ascii="Arial" w:hAnsi="Arial" w:cs="Arial"/>
          <w:sz w:val="24"/>
          <w:szCs w:val="24"/>
        </w:rPr>
        <w:t>Lord  (</w:t>
      </w:r>
      <w:proofErr w:type="gramEnd"/>
      <w:r w:rsidRPr="0151C1E7">
        <w:rPr>
          <w:rFonts w:ascii="Arial" w:hAnsi="Arial" w:cs="Arial"/>
          <w:sz w:val="24"/>
          <w:szCs w:val="24"/>
        </w:rPr>
        <w:t>v. 3).</w:t>
      </w:r>
    </w:p>
    <w:p w14:paraId="6C802648"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4. It promises that dispersed Israel will be regathered, and the nation restored to her</w:t>
      </w:r>
    </w:p>
    <w:p w14:paraId="0B4986FB"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own land (vs. 3-5).</w:t>
      </w:r>
    </w:p>
    <w:p w14:paraId="1ECBF12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5. It covenants the conversion of restored Israel (v. 6).</w:t>
      </w:r>
    </w:p>
    <w:p w14:paraId="10F00259"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6. It promises judgment upon Israel's oppressors (v. 7; compare Gen. 12:3.</w:t>
      </w:r>
    </w:p>
    <w:p w14:paraId="6296D03E"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7. It covenants great blessing and prosperity for restored </w:t>
      </w:r>
      <w:proofErr w:type="gramStart"/>
      <w:r w:rsidRPr="0151C1E7">
        <w:rPr>
          <w:rFonts w:ascii="Arial" w:hAnsi="Arial" w:cs="Arial"/>
          <w:sz w:val="24"/>
          <w:szCs w:val="24"/>
        </w:rPr>
        <w:t>Israel  (</w:t>
      </w:r>
      <w:proofErr w:type="gramEnd"/>
      <w:r w:rsidRPr="0151C1E7">
        <w:rPr>
          <w:rFonts w:ascii="Arial" w:hAnsi="Arial" w:cs="Arial"/>
          <w:sz w:val="24"/>
          <w:szCs w:val="24"/>
        </w:rPr>
        <w:t>vs 8-9).</w:t>
      </w:r>
    </w:p>
    <w:p w14:paraId="4EBFD867" w14:textId="77777777" w:rsidR="00E0182C" w:rsidRDefault="00E0182C" w:rsidP="00E0182C">
      <w:pPr>
        <w:widowControl w:val="0"/>
        <w:autoSpaceDE w:val="0"/>
        <w:autoSpaceDN w:val="0"/>
        <w:adjustRightInd w:val="0"/>
        <w:spacing w:after="0" w:line="276" w:lineRule="auto"/>
        <w:rPr>
          <w:rFonts w:ascii="Arial" w:hAnsi="Arial" w:cs="Arial"/>
          <w:sz w:val="20"/>
          <w:szCs w:val="20"/>
        </w:rPr>
      </w:pPr>
      <w:r w:rsidRPr="0151C1E7">
        <w:rPr>
          <w:rFonts w:ascii="Arial" w:hAnsi="Arial" w:cs="Arial"/>
          <w:sz w:val="20"/>
          <w:szCs w:val="20"/>
        </w:rPr>
        <w:t xml:space="preserve">     Note:  Israel entered Canaan under the Palestinian Covenant, not under the Abrahamic Covenant.  See Deut. 28-30</w:t>
      </w:r>
    </w:p>
    <w:p w14:paraId="30DDC741"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VI</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Davidic Covenant</w:t>
      </w:r>
    </w:p>
    <w:p w14:paraId="4731C84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  The covenant formed   II Sam. 7:5-19</w:t>
      </w:r>
    </w:p>
    <w:p w14:paraId="5BDE1AF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Elements of the covenant</w:t>
      </w:r>
    </w:p>
    <w:p w14:paraId="72BCA21C"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1. A "house" or posterity</w:t>
      </w:r>
    </w:p>
    <w:p w14:paraId="49A3F11A"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 A "throne" - royal authority</w:t>
      </w:r>
    </w:p>
    <w:p w14:paraId="31653FB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A "kingdom" - sphere of authority</w:t>
      </w:r>
    </w:p>
    <w:p w14:paraId="144973EC"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4. These are everlasting </w:t>
      </w:r>
      <w:proofErr w:type="gramStart"/>
      <w:r w:rsidRPr="0151C1E7">
        <w:rPr>
          <w:rFonts w:ascii="Arial" w:hAnsi="Arial" w:cs="Arial"/>
          <w:sz w:val="24"/>
          <w:szCs w:val="24"/>
        </w:rPr>
        <w:t>-  "</w:t>
      </w:r>
      <w:proofErr w:type="gramEnd"/>
      <w:r w:rsidRPr="0151C1E7">
        <w:rPr>
          <w:rFonts w:ascii="Arial" w:hAnsi="Arial" w:cs="Arial"/>
          <w:sz w:val="24"/>
          <w:szCs w:val="24"/>
        </w:rPr>
        <w:t>forever"</w:t>
      </w:r>
    </w:p>
    <w:p w14:paraId="60F0D98F"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5. A condition: disobedience to be followed by chastisement, but not by the</w:t>
      </w:r>
    </w:p>
    <w:p w14:paraId="12D71EF7"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abrogation, (repeal), of the covenant.</w:t>
      </w:r>
    </w:p>
    <w:p w14:paraId="61CB9F4D" w14:textId="31215997" w:rsidR="00E0182C" w:rsidRDefault="00E0182C" w:rsidP="00E0182C"/>
    <w:p w14:paraId="5BAB484E" w14:textId="77777777" w:rsidR="00E0182C" w:rsidRDefault="00E0182C" w:rsidP="00E0182C">
      <w:pPr>
        <w:widowControl w:val="0"/>
        <w:autoSpaceDE w:val="0"/>
        <w:autoSpaceDN w:val="0"/>
        <w:adjustRightInd w:val="0"/>
        <w:spacing w:after="200" w:line="276" w:lineRule="auto"/>
        <w:jc w:val="center"/>
        <w:rPr>
          <w:rFonts w:ascii="Arial" w:hAnsi="Arial" w:cs="Arial"/>
          <w:sz w:val="24"/>
          <w:szCs w:val="24"/>
        </w:rPr>
      </w:pPr>
      <w:r w:rsidRPr="0151C1E7">
        <w:rPr>
          <w:rFonts w:ascii="Arial" w:hAnsi="Arial" w:cs="Arial"/>
          <w:b/>
          <w:bCs/>
          <w:sz w:val="32"/>
          <w:szCs w:val="32"/>
        </w:rPr>
        <w:lastRenderedPageBreak/>
        <w:t xml:space="preserve">Three - </w:t>
      </w:r>
      <w:proofErr w:type="gramStart"/>
      <w:r w:rsidRPr="0151C1E7">
        <w:rPr>
          <w:rFonts w:ascii="Arial" w:hAnsi="Arial" w:cs="Arial"/>
          <w:b/>
          <w:bCs/>
          <w:sz w:val="32"/>
          <w:szCs w:val="32"/>
        </w:rPr>
        <w:t>C,  The</w:t>
      </w:r>
      <w:proofErr w:type="gramEnd"/>
      <w:r w:rsidRPr="0151C1E7">
        <w:rPr>
          <w:rFonts w:ascii="Arial" w:hAnsi="Arial" w:cs="Arial"/>
          <w:b/>
          <w:bCs/>
          <w:sz w:val="32"/>
          <w:szCs w:val="32"/>
        </w:rPr>
        <w:t xml:space="preserve"> Seven Greater Covenants</w:t>
      </w:r>
      <w:r w:rsidRPr="0151C1E7">
        <w:rPr>
          <w:rFonts w:ascii="Arial" w:hAnsi="Arial" w:cs="Arial"/>
          <w:b/>
          <w:bCs/>
          <w:sz w:val="24"/>
          <w:szCs w:val="24"/>
        </w:rPr>
        <w:t xml:space="preserve">, </w:t>
      </w:r>
      <w:r w:rsidRPr="0151C1E7">
        <w:rPr>
          <w:rFonts w:ascii="Arial" w:hAnsi="Arial" w:cs="Arial"/>
          <w:sz w:val="24"/>
          <w:szCs w:val="24"/>
        </w:rPr>
        <w:t>page three</w:t>
      </w:r>
    </w:p>
    <w:p w14:paraId="5501B16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The Davidic Covenant continued</w:t>
      </w:r>
    </w:p>
    <w:p w14:paraId="3D007B50"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c.  The King human and </w:t>
      </w:r>
      <w:proofErr w:type="gramStart"/>
      <w:r w:rsidRPr="0151C1E7">
        <w:rPr>
          <w:rFonts w:ascii="Arial" w:hAnsi="Arial" w:cs="Arial"/>
          <w:sz w:val="24"/>
          <w:szCs w:val="24"/>
        </w:rPr>
        <w:t>divine  Isa.</w:t>
      </w:r>
      <w:proofErr w:type="gramEnd"/>
      <w:r w:rsidRPr="0151C1E7">
        <w:rPr>
          <w:rFonts w:ascii="Arial" w:hAnsi="Arial" w:cs="Arial"/>
          <w:sz w:val="24"/>
          <w:szCs w:val="24"/>
        </w:rPr>
        <w:t xml:space="preserve"> 7:13-14; 9:6-7</w:t>
      </w:r>
    </w:p>
    <w:p w14:paraId="5687884C"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d.  How the kingdom is to be established   Isa. 11:10-12   See also Jer. 23;3-8</w:t>
      </w:r>
    </w:p>
    <w:p w14:paraId="2884BC74"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33:14-21; Ezekiel 37:22-28; Hosea 3:4-5; Micah 5:2</w:t>
      </w:r>
    </w:p>
    <w:p w14:paraId="073E76C0"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e.  Summary of the Davidic Covenant in the Old Testament</w:t>
      </w:r>
    </w:p>
    <w:p w14:paraId="025E579B"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1. The covenant assures to David an undying posterity, royalty and kingdom in his</w:t>
      </w:r>
    </w:p>
    <w:p w14:paraId="78537D18"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Seed or Son, who is David's Son and God's Son.</w:t>
      </w:r>
    </w:p>
    <w:p w14:paraId="35F2ECDF"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That kingdom is to be established on the earth, and is first Israelitish and</w:t>
      </w:r>
    </w:p>
    <w:p w14:paraId="4375E7D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Palestinian, and begins by the restoration of Judah and Israel to Palestine,</w:t>
      </w:r>
    </w:p>
    <w:p w14:paraId="1D4B6810"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w:t>
      </w:r>
      <w:proofErr w:type="gramStart"/>
      <w:r>
        <w:rPr>
          <w:rFonts w:ascii="Arial" w:hAnsi="Arial" w:cs="Arial"/>
          <w:sz w:val="24"/>
          <w:szCs w:val="24"/>
          <w:lang w:val="en"/>
        </w:rPr>
        <w:t>afterward</w:t>
      </w:r>
      <w:proofErr w:type="gramEnd"/>
      <w:r>
        <w:rPr>
          <w:rFonts w:ascii="Arial" w:hAnsi="Arial" w:cs="Arial"/>
          <w:sz w:val="24"/>
          <w:szCs w:val="24"/>
          <w:lang w:val="en"/>
        </w:rPr>
        <w:t xml:space="preserve"> becoming universal.</w:t>
      </w:r>
    </w:p>
    <w:p w14:paraId="70E4028E"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f.  The Davidic Covenant in the New Testament</w:t>
      </w:r>
    </w:p>
    <w:p w14:paraId="7642EC22"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The covenant confirmed to the Virgin Mary   Luke 1;26-33</w:t>
      </w:r>
    </w:p>
    <w:p w14:paraId="0069B995"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151C1E7">
        <w:rPr>
          <w:rFonts w:ascii="Arial" w:hAnsi="Arial" w:cs="Arial"/>
          <w:sz w:val="24"/>
          <w:szCs w:val="24"/>
        </w:rPr>
        <w:t xml:space="preserve">     2. The King born in Bethlehem   Micah 5;</w:t>
      </w:r>
      <w:proofErr w:type="gramStart"/>
      <w:r w:rsidRPr="0151C1E7">
        <w:rPr>
          <w:rFonts w:ascii="Arial" w:hAnsi="Arial" w:cs="Arial"/>
          <w:sz w:val="24"/>
          <w:szCs w:val="24"/>
        </w:rPr>
        <w:t>2;  Matt.</w:t>
      </w:r>
      <w:proofErr w:type="gramEnd"/>
      <w:r w:rsidRPr="0151C1E7">
        <w:rPr>
          <w:rFonts w:ascii="Arial" w:hAnsi="Arial" w:cs="Arial"/>
          <w:sz w:val="24"/>
          <w:szCs w:val="24"/>
        </w:rPr>
        <w:t xml:space="preserve"> 2:1-6</w:t>
      </w:r>
    </w:p>
    <w:p w14:paraId="73014BE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The kingdom "at hand"   Matt. 3:1-2; 4:17; 10:5-7</w:t>
      </w:r>
    </w:p>
    <w:p w14:paraId="13C93D9A"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4. The King comes "meek and lowly</w:t>
      </w:r>
      <w:proofErr w:type="gramStart"/>
      <w:r w:rsidRPr="14B182F8">
        <w:rPr>
          <w:rFonts w:ascii="Arial" w:hAnsi="Arial" w:cs="Arial"/>
          <w:sz w:val="24"/>
          <w:szCs w:val="24"/>
        </w:rPr>
        <w:t>"  Zech.</w:t>
      </w:r>
      <w:proofErr w:type="gramEnd"/>
      <w:r w:rsidRPr="14B182F8">
        <w:rPr>
          <w:rFonts w:ascii="Arial" w:hAnsi="Arial" w:cs="Arial"/>
          <w:sz w:val="24"/>
          <w:szCs w:val="24"/>
        </w:rPr>
        <w:t xml:space="preserve"> 9:</w:t>
      </w:r>
      <w:proofErr w:type="gramStart"/>
      <w:r w:rsidRPr="14B182F8">
        <w:rPr>
          <w:rFonts w:ascii="Arial" w:hAnsi="Arial" w:cs="Arial"/>
          <w:sz w:val="24"/>
          <w:szCs w:val="24"/>
        </w:rPr>
        <w:t>9;  Matt.</w:t>
      </w:r>
      <w:proofErr w:type="gramEnd"/>
      <w:r w:rsidRPr="14B182F8">
        <w:rPr>
          <w:rFonts w:ascii="Arial" w:hAnsi="Arial" w:cs="Arial"/>
          <w:sz w:val="24"/>
          <w:szCs w:val="24"/>
        </w:rPr>
        <w:t xml:space="preserve"> 21:1-5</w:t>
      </w:r>
    </w:p>
    <w:p w14:paraId="2A4D01A8"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5. The rejection of the kingdom evident   Matt. 11:16-</w:t>
      </w:r>
      <w:proofErr w:type="gramStart"/>
      <w:r w:rsidRPr="14B182F8">
        <w:rPr>
          <w:rFonts w:ascii="Arial" w:hAnsi="Arial" w:cs="Arial"/>
          <w:sz w:val="24"/>
          <w:szCs w:val="24"/>
        </w:rPr>
        <w:t>30;  12</w:t>
      </w:r>
      <w:proofErr w:type="gramEnd"/>
      <w:r w:rsidRPr="14B182F8">
        <w:rPr>
          <w:rFonts w:ascii="Arial" w:hAnsi="Arial" w:cs="Arial"/>
          <w:sz w:val="24"/>
          <w:szCs w:val="24"/>
        </w:rPr>
        <w:t>:14-</w:t>
      </w:r>
      <w:proofErr w:type="gramStart"/>
      <w:r w:rsidRPr="14B182F8">
        <w:rPr>
          <w:rFonts w:ascii="Arial" w:hAnsi="Arial" w:cs="Arial"/>
          <w:sz w:val="24"/>
          <w:szCs w:val="24"/>
        </w:rPr>
        <w:t>21;  41</w:t>
      </w:r>
      <w:proofErr w:type="gramEnd"/>
      <w:r w:rsidRPr="14B182F8">
        <w:rPr>
          <w:rFonts w:ascii="Arial" w:hAnsi="Arial" w:cs="Arial"/>
          <w:sz w:val="24"/>
          <w:szCs w:val="24"/>
        </w:rPr>
        <w:t>-49</w:t>
      </w:r>
    </w:p>
    <w:p w14:paraId="67455329"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6. The mystery form of the kingdom revealed   Matt. 13</w:t>
      </w:r>
    </w:p>
    <w:p w14:paraId="6994308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7. The Church announced   Matt. 16:13-21</w:t>
      </w:r>
    </w:p>
    <w:p w14:paraId="75165C58"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8. The King </w:t>
      </w:r>
      <w:proofErr w:type="gramStart"/>
      <w:r w:rsidRPr="14B182F8">
        <w:rPr>
          <w:rFonts w:ascii="Arial" w:hAnsi="Arial" w:cs="Arial"/>
          <w:sz w:val="24"/>
          <w:szCs w:val="24"/>
        </w:rPr>
        <w:t>offered  Matt.</w:t>
      </w:r>
      <w:proofErr w:type="gramEnd"/>
      <w:r w:rsidRPr="14B182F8">
        <w:rPr>
          <w:rFonts w:ascii="Arial" w:hAnsi="Arial" w:cs="Arial"/>
          <w:sz w:val="24"/>
          <w:szCs w:val="24"/>
        </w:rPr>
        <w:t xml:space="preserve"> 21:1-5</w:t>
      </w:r>
    </w:p>
    <w:p w14:paraId="75E189BC"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9. The King rejected, crucified and </w:t>
      </w:r>
      <w:proofErr w:type="gramStart"/>
      <w:r w:rsidRPr="14B182F8">
        <w:rPr>
          <w:rFonts w:ascii="Arial" w:hAnsi="Arial" w:cs="Arial"/>
          <w:sz w:val="24"/>
          <w:szCs w:val="24"/>
        </w:rPr>
        <w:t xml:space="preserve">risen  </w:t>
      </w:r>
      <w:proofErr w:type="gramEnd"/>
      <w:r w:rsidRPr="14B182F8">
        <w:rPr>
          <w:rFonts w:ascii="Arial" w:hAnsi="Arial" w:cs="Arial"/>
          <w:sz w:val="24"/>
          <w:szCs w:val="24"/>
        </w:rPr>
        <w:t xml:space="preserve"> John 19:14-</w:t>
      </w:r>
      <w:proofErr w:type="gramStart"/>
      <w:r w:rsidRPr="14B182F8">
        <w:rPr>
          <w:rFonts w:ascii="Arial" w:hAnsi="Arial" w:cs="Arial"/>
          <w:sz w:val="24"/>
          <w:szCs w:val="24"/>
        </w:rPr>
        <w:t>15;  Acts</w:t>
      </w:r>
      <w:proofErr w:type="gramEnd"/>
      <w:r w:rsidRPr="14B182F8">
        <w:rPr>
          <w:rFonts w:ascii="Arial" w:hAnsi="Arial" w:cs="Arial"/>
          <w:sz w:val="24"/>
          <w:szCs w:val="24"/>
        </w:rPr>
        <w:t xml:space="preserve"> 2:29-32</w:t>
      </w:r>
    </w:p>
    <w:p w14:paraId="686DF58B"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10. The King to return and set up His </w:t>
      </w:r>
      <w:proofErr w:type="gramStart"/>
      <w:r w:rsidRPr="14B182F8">
        <w:rPr>
          <w:rFonts w:ascii="Arial" w:hAnsi="Arial" w:cs="Arial"/>
          <w:sz w:val="24"/>
          <w:szCs w:val="24"/>
        </w:rPr>
        <w:t>throne  Acts</w:t>
      </w:r>
      <w:proofErr w:type="gramEnd"/>
      <w:r w:rsidRPr="14B182F8">
        <w:rPr>
          <w:rFonts w:ascii="Arial" w:hAnsi="Arial" w:cs="Arial"/>
          <w:sz w:val="24"/>
          <w:szCs w:val="24"/>
        </w:rPr>
        <w:t xml:space="preserve"> 2:</w:t>
      </w:r>
      <w:proofErr w:type="gramStart"/>
      <w:r w:rsidRPr="14B182F8">
        <w:rPr>
          <w:rFonts w:ascii="Arial" w:hAnsi="Arial" w:cs="Arial"/>
          <w:sz w:val="24"/>
          <w:szCs w:val="24"/>
        </w:rPr>
        <w:t>15;  14</w:t>
      </w:r>
      <w:proofErr w:type="gramEnd"/>
      <w:r w:rsidRPr="14B182F8">
        <w:rPr>
          <w:rFonts w:ascii="Arial" w:hAnsi="Arial" w:cs="Arial"/>
          <w:sz w:val="24"/>
          <w:szCs w:val="24"/>
        </w:rPr>
        <w:t>-</w:t>
      </w:r>
      <w:proofErr w:type="gramStart"/>
      <w:r w:rsidRPr="14B182F8">
        <w:rPr>
          <w:rFonts w:ascii="Arial" w:hAnsi="Arial" w:cs="Arial"/>
          <w:sz w:val="24"/>
          <w:szCs w:val="24"/>
        </w:rPr>
        <w:t>17;  4</w:t>
      </w:r>
      <w:proofErr w:type="gramEnd"/>
      <w:r w:rsidRPr="14B182F8">
        <w:rPr>
          <w:rFonts w:ascii="Arial" w:hAnsi="Arial" w:cs="Arial"/>
          <w:sz w:val="24"/>
          <w:szCs w:val="24"/>
        </w:rPr>
        <w:t>:24-28</w:t>
      </w:r>
    </w:p>
    <w:p w14:paraId="5D71C643"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compare Ps. 2:1-2; Rev. 20:1-6</w:t>
      </w:r>
    </w:p>
    <w:p w14:paraId="70CFE056"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g.  Summary of the Davidic Covenant in the New Testament</w:t>
      </w:r>
    </w:p>
    <w:p w14:paraId="71DE47F0"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Jesus Christ, as Man, is Heir of the ancient kingdom of David, His ancestor</w:t>
      </w:r>
    </w:p>
    <w:p w14:paraId="777AB666"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according to the flesh.  That kingdom is Palestinian, Israelitish, visible.  It is to be</w:t>
      </w:r>
    </w:p>
    <w:p w14:paraId="39B45CC5"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73C047D">
        <w:rPr>
          <w:rFonts w:ascii="Arial" w:hAnsi="Arial" w:cs="Arial"/>
          <w:sz w:val="24"/>
          <w:szCs w:val="24"/>
        </w:rPr>
        <w:t xml:space="preserve">established by devine power.  </w:t>
      </w:r>
      <w:proofErr w:type="gramStart"/>
      <w:r w:rsidRPr="473C047D">
        <w:rPr>
          <w:rFonts w:ascii="Arial" w:hAnsi="Arial" w:cs="Arial"/>
          <w:sz w:val="24"/>
          <w:szCs w:val="24"/>
        </w:rPr>
        <w:t>It's</w:t>
      </w:r>
      <w:proofErr w:type="gramEnd"/>
      <w:r w:rsidRPr="473C047D">
        <w:rPr>
          <w:rFonts w:ascii="Arial" w:hAnsi="Arial" w:cs="Arial"/>
          <w:sz w:val="24"/>
          <w:szCs w:val="24"/>
        </w:rPr>
        <w:t xml:space="preserve"> chief characteristics are righteousness and</w:t>
      </w:r>
    </w:p>
    <w:p w14:paraId="5757B2D4"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peace.  Under the Lord Jesus Christ it will become universal and will continue for a</w:t>
      </w:r>
    </w:p>
    <w:p w14:paraId="5A7450DF"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thousand years.</w:t>
      </w:r>
    </w:p>
    <w:p w14:paraId="3B4F5D6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VII</w:t>
      </w:r>
      <w:proofErr w:type="gramStart"/>
      <w:r>
        <w:rPr>
          <w:rFonts w:ascii="Arial" w:hAnsi="Arial" w:cs="Arial"/>
          <w:b/>
          <w:bCs/>
          <w:sz w:val="24"/>
          <w:szCs w:val="24"/>
          <w:lang w:val="en"/>
        </w:rPr>
        <w:t>.  The</w:t>
      </w:r>
      <w:proofErr w:type="gramEnd"/>
      <w:r>
        <w:rPr>
          <w:rFonts w:ascii="Arial" w:hAnsi="Arial" w:cs="Arial"/>
          <w:b/>
          <w:bCs/>
          <w:sz w:val="24"/>
          <w:szCs w:val="24"/>
          <w:lang w:val="en"/>
        </w:rPr>
        <w:t xml:space="preserve"> New Covenant</w:t>
      </w:r>
    </w:p>
    <w:p w14:paraId="6EBEB21F"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73C047D">
        <w:rPr>
          <w:rFonts w:ascii="Arial" w:hAnsi="Arial" w:cs="Arial"/>
          <w:sz w:val="24"/>
          <w:szCs w:val="24"/>
        </w:rPr>
        <w:t>a. The New Covenant Formed   Heb.  8:6-13</w:t>
      </w:r>
    </w:p>
    <w:p w14:paraId="24C44593"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The New Covenant in prophecy   Jer. 31:31-34</w:t>
      </w:r>
    </w:p>
    <w:p w14:paraId="18ADEB0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c. The New Covenant founded on the sacrifice of Christ   Matt. 26:27-28</w:t>
      </w:r>
    </w:p>
    <w:p w14:paraId="631F129C"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73C047D">
        <w:rPr>
          <w:rFonts w:ascii="Arial" w:hAnsi="Arial" w:cs="Arial"/>
          <w:sz w:val="24"/>
          <w:szCs w:val="24"/>
        </w:rPr>
        <w:t xml:space="preserve">    See</w:t>
      </w:r>
      <w:r>
        <w:rPr>
          <w:rFonts w:ascii="Arial" w:hAnsi="Arial" w:cs="Arial"/>
          <w:sz w:val="24"/>
          <w:szCs w:val="24"/>
          <w:lang w:val="en"/>
        </w:rPr>
        <w:tab/>
      </w:r>
      <w:r w:rsidRPr="473C047D">
        <w:rPr>
          <w:rFonts w:ascii="Arial" w:hAnsi="Arial" w:cs="Arial"/>
          <w:sz w:val="24"/>
          <w:szCs w:val="24"/>
        </w:rPr>
        <w:t xml:space="preserve"> </w:t>
      </w:r>
      <w:proofErr w:type="gramStart"/>
      <w:r w:rsidRPr="473C047D">
        <w:rPr>
          <w:rFonts w:ascii="Arial" w:hAnsi="Arial" w:cs="Arial"/>
          <w:sz w:val="24"/>
          <w:szCs w:val="24"/>
        </w:rPr>
        <w:t>also  I</w:t>
      </w:r>
      <w:proofErr w:type="gramEnd"/>
      <w:r w:rsidRPr="473C047D">
        <w:rPr>
          <w:rFonts w:ascii="Arial" w:hAnsi="Arial" w:cs="Arial"/>
          <w:sz w:val="24"/>
          <w:szCs w:val="24"/>
        </w:rPr>
        <w:t xml:space="preserve"> Cor. 11:25; Heb. 8:6-13; 9:11-12</w:t>
      </w:r>
    </w:p>
    <w:p w14:paraId="3A19D00D"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73C047D">
        <w:rPr>
          <w:rFonts w:ascii="Arial" w:hAnsi="Arial" w:cs="Arial"/>
          <w:sz w:val="24"/>
          <w:szCs w:val="24"/>
        </w:rPr>
        <w:t xml:space="preserve">d. Christians - partakers of the New </w:t>
      </w:r>
      <w:proofErr w:type="gramStart"/>
      <w:r w:rsidRPr="473C047D">
        <w:rPr>
          <w:rFonts w:ascii="Arial" w:hAnsi="Arial" w:cs="Arial"/>
          <w:sz w:val="24"/>
          <w:szCs w:val="24"/>
        </w:rPr>
        <w:t>Cvenant  Eph.</w:t>
      </w:r>
      <w:proofErr w:type="gramEnd"/>
      <w:r w:rsidRPr="473C047D">
        <w:rPr>
          <w:rFonts w:ascii="Arial" w:hAnsi="Arial" w:cs="Arial"/>
          <w:sz w:val="24"/>
          <w:szCs w:val="24"/>
        </w:rPr>
        <w:t xml:space="preserve"> 2:11-20</w:t>
      </w:r>
    </w:p>
    <w:p w14:paraId="0B4F5359"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Though it was promised to Israel, Christians (Jew and Gentile) are now partakers</w:t>
      </w:r>
    </w:p>
    <w:p w14:paraId="7D3D41E3"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     of it.  Heb. 10:11-22</w:t>
      </w:r>
    </w:p>
    <w:p w14:paraId="3215A963" w14:textId="77777777" w:rsidR="00E0182C" w:rsidRDefault="00E0182C" w:rsidP="00E018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4B182F8">
        <w:rPr>
          <w:rFonts w:ascii="Arial" w:hAnsi="Arial" w:cs="Arial"/>
          <w:sz w:val="24"/>
          <w:szCs w:val="24"/>
        </w:rPr>
        <w:t xml:space="preserve">e. Israel to be brought into the New </w:t>
      </w:r>
      <w:proofErr w:type="gramStart"/>
      <w:r w:rsidRPr="14B182F8">
        <w:rPr>
          <w:rFonts w:ascii="Arial" w:hAnsi="Arial" w:cs="Arial"/>
          <w:sz w:val="24"/>
          <w:szCs w:val="24"/>
        </w:rPr>
        <w:t>Covenant  Jer.</w:t>
      </w:r>
      <w:proofErr w:type="gramEnd"/>
      <w:r w:rsidRPr="14B182F8">
        <w:rPr>
          <w:rFonts w:ascii="Arial" w:hAnsi="Arial" w:cs="Arial"/>
          <w:sz w:val="24"/>
          <w:szCs w:val="24"/>
        </w:rPr>
        <w:t xml:space="preserve"> 31:31-34</w:t>
      </w:r>
    </w:p>
    <w:p w14:paraId="041001A0"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See also Heb. 8:8-12; Jer. 23:5-6; Ezek. 20:34-37; Rom. 11;25-27 </w:t>
      </w:r>
    </w:p>
    <w:p w14:paraId="751B159D" w14:textId="77777777" w:rsidR="00E0182C" w:rsidRDefault="00E0182C" w:rsidP="00E0182C">
      <w:pPr>
        <w:rPr>
          <w:rFonts w:ascii="Arial" w:hAnsi="Arial" w:cs="Arial"/>
          <w:sz w:val="24"/>
          <w:szCs w:val="24"/>
          <w:lang w:val="en"/>
        </w:rPr>
      </w:pPr>
      <w:r>
        <w:rPr>
          <w:rFonts w:ascii="Arial" w:hAnsi="Arial" w:cs="Arial"/>
          <w:sz w:val="24"/>
          <w:szCs w:val="24"/>
          <w:lang w:val="en"/>
        </w:rPr>
        <w:br w:type="page"/>
      </w:r>
    </w:p>
    <w:p w14:paraId="2B19149C" w14:textId="77777777" w:rsidR="00E0182C" w:rsidRDefault="00E0182C" w:rsidP="00E0182C">
      <w:pPr>
        <w:widowControl w:val="0"/>
        <w:autoSpaceDE w:val="0"/>
        <w:autoSpaceDN w:val="0"/>
        <w:adjustRightInd w:val="0"/>
        <w:spacing w:after="200" w:line="276" w:lineRule="auto"/>
        <w:jc w:val="center"/>
        <w:rPr>
          <w:rFonts w:ascii="Arial" w:hAnsi="Arial" w:cs="Arial"/>
          <w:sz w:val="24"/>
          <w:szCs w:val="24"/>
        </w:rPr>
      </w:pPr>
      <w:r w:rsidRPr="14B182F8">
        <w:rPr>
          <w:rFonts w:ascii="Arial" w:hAnsi="Arial" w:cs="Arial"/>
          <w:b/>
          <w:bCs/>
          <w:sz w:val="32"/>
          <w:szCs w:val="32"/>
        </w:rPr>
        <w:lastRenderedPageBreak/>
        <w:t xml:space="preserve">Three - </w:t>
      </w:r>
      <w:proofErr w:type="gramStart"/>
      <w:r w:rsidRPr="14B182F8">
        <w:rPr>
          <w:rFonts w:ascii="Arial" w:hAnsi="Arial" w:cs="Arial"/>
          <w:b/>
          <w:bCs/>
          <w:sz w:val="32"/>
          <w:szCs w:val="32"/>
        </w:rPr>
        <w:t>C,  The</w:t>
      </w:r>
      <w:proofErr w:type="gramEnd"/>
      <w:r w:rsidRPr="14B182F8">
        <w:rPr>
          <w:rFonts w:ascii="Arial" w:hAnsi="Arial" w:cs="Arial"/>
          <w:b/>
          <w:bCs/>
          <w:sz w:val="32"/>
          <w:szCs w:val="32"/>
        </w:rPr>
        <w:t xml:space="preserve"> Seven Greater Covenants</w:t>
      </w:r>
      <w:r w:rsidRPr="14B182F8">
        <w:rPr>
          <w:rFonts w:ascii="Arial" w:hAnsi="Arial" w:cs="Arial"/>
          <w:b/>
          <w:bCs/>
          <w:sz w:val="24"/>
          <w:szCs w:val="24"/>
        </w:rPr>
        <w:t xml:space="preserve">, </w:t>
      </w:r>
      <w:r w:rsidRPr="14B182F8">
        <w:rPr>
          <w:rFonts w:ascii="Arial" w:hAnsi="Arial" w:cs="Arial"/>
          <w:sz w:val="24"/>
          <w:szCs w:val="24"/>
        </w:rPr>
        <w:t>page four</w:t>
      </w:r>
    </w:p>
    <w:p w14:paraId="7C385FC9"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p>
    <w:p w14:paraId="19BFAE4A" w14:textId="77777777" w:rsidR="00E0182C" w:rsidRDefault="00E0182C" w:rsidP="00E0182C">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VIII.  All the covenants meet in Christ</w:t>
      </w:r>
    </w:p>
    <w:p w14:paraId="698E018E"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  Christ is the "seed of the woman" and the Satan-Destroyer of the Adamic</w:t>
      </w:r>
    </w:p>
    <w:p w14:paraId="07DE9907"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Covenant.  Gen. 3:15</w:t>
      </w:r>
      <w:proofErr w:type="gramStart"/>
      <w:r>
        <w:rPr>
          <w:rFonts w:ascii="Arial" w:hAnsi="Arial" w:cs="Arial"/>
          <w:sz w:val="24"/>
          <w:szCs w:val="24"/>
          <w:lang w:val="en"/>
        </w:rPr>
        <w:t>;  I</w:t>
      </w:r>
      <w:proofErr w:type="gramEnd"/>
      <w:r>
        <w:rPr>
          <w:rFonts w:ascii="Arial" w:hAnsi="Arial" w:cs="Arial"/>
          <w:sz w:val="24"/>
          <w:szCs w:val="24"/>
          <w:lang w:val="en"/>
        </w:rPr>
        <w:t xml:space="preserve"> John 3:8; John 12:31; Rev. 21:10</w:t>
      </w:r>
    </w:p>
    <w:p w14:paraId="01A15F5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  As Man, He came under the conditions of life of the Noahic Covenant.</w:t>
      </w:r>
    </w:p>
    <w:p w14:paraId="26D420A5"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c.  He was the "seed" to whom the promises were made under the Abrahamic</w:t>
      </w:r>
    </w:p>
    <w:p w14:paraId="32F513B7"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Covenant.  Gen. 22:18; Gal. 3:16</w:t>
      </w:r>
    </w:p>
    <w:p w14:paraId="7F02142D"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d.  He bore the curse of the Mosaic Covenant.  Gal 3:10-13</w:t>
      </w:r>
    </w:p>
    <w:p w14:paraId="0DCD0FDA"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e.  He lived obediently as a Jew in the land under the Palestinian Covenant.</w:t>
      </w:r>
    </w:p>
    <w:p w14:paraId="0EE5E60E"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John 8:46; 19:4</w:t>
      </w:r>
    </w:p>
    <w:p w14:paraId="24B761FB"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f.  He is the "seed," Heir and </w:t>
      </w:r>
      <w:proofErr w:type="gramStart"/>
      <w:r>
        <w:rPr>
          <w:rFonts w:ascii="Arial" w:hAnsi="Arial" w:cs="Arial"/>
          <w:sz w:val="24"/>
          <w:szCs w:val="24"/>
          <w:lang w:val="en"/>
        </w:rPr>
        <w:t>coming</w:t>
      </w:r>
      <w:proofErr w:type="gramEnd"/>
      <w:r>
        <w:rPr>
          <w:rFonts w:ascii="Arial" w:hAnsi="Arial" w:cs="Arial"/>
          <w:sz w:val="24"/>
          <w:szCs w:val="24"/>
          <w:lang w:val="en"/>
        </w:rPr>
        <w:t xml:space="preserve"> King under the Davidic Covenant. Luke 1:31-</w:t>
      </w:r>
      <w:proofErr w:type="gramStart"/>
      <w:r>
        <w:rPr>
          <w:rFonts w:ascii="Arial" w:hAnsi="Arial" w:cs="Arial"/>
          <w:sz w:val="24"/>
          <w:szCs w:val="24"/>
          <w:lang w:val="en"/>
        </w:rPr>
        <w:t>33;</w:t>
      </w:r>
      <w:proofErr w:type="gramEnd"/>
    </w:p>
    <w:p w14:paraId="2A36AB2F"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g.  His sacrifice is the foundation of the New Covenant.   Matt. 26:27-28</w:t>
      </w:r>
    </w:p>
    <w:p w14:paraId="0E51EB1E" w14:textId="77777777" w:rsidR="00E0182C" w:rsidRDefault="00E0182C" w:rsidP="00E0182C">
      <w:pPr>
        <w:widowControl w:val="0"/>
        <w:autoSpaceDE w:val="0"/>
        <w:autoSpaceDN w:val="0"/>
        <w:adjustRightInd w:val="0"/>
        <w:spacing w:after="0" w:line="276" w:lineRule="auto"/>
        <w:rPr>
          <w:rFonts w:ascii="Arial" w:hAnsi="Arial" w:cs="Arial"/>
          <w:sz w:val="24"/>
          <w:szCs w:val="24"/>
          <w:lang w:val="en"/>
        </w:rPr>
      </w:pPr>
    </w:p>
    <w:p w14:paraId="77B5847C" w14:textId="77777777" w:rsidR="00E0182C" w:rsidRDefault="00E0182C" w:rsidP="00E0182C">
      <w:pPr>
        <w:widowControl w:val="0"/>
        <w:autoSpaceDE w:val="0"/>
        <w:autoSpaceDN w:val="0"/>
        <w:adjustRightInd w:val="0"/>
        <w:spacing w:after="200" w:line="276" w:lineRule="auto"/>
        <w:rPr>
          <w:rFonts w:ascii="Arial" w:hAnsi="Arial" w:cs="Arial"/>
          <w:b/>
          <w:bCs/>
          <w:sz w:val="24"/>
          <w:szCs w:val="24"/>
          <w:lang w:val="en"/>
        </w:rPr>
      </w:pPr>
    </w:p>
    <w:p w14:paraId="09A877CB" w14:textId="77777777" w:rsidR="00E0182C" w:rsidRDefault="00E0182C" w:rsidP="00E0182C">
      <w:pPr>
        <w:widowControl w:val="0"/>
        <w:autoSpaceDE w:val="0"/>
        <w:autoSpaceDN w:val="0"/>
        <w:adjustRightInd w:val="0"/>
        <w:spacing w:after="200" w:line="276" w:lineRule="auto"/>
        <w:rPr>
          <w:rFonts w:ascii="Calibri" w:hAnsi="Calibri" w:cs="Calibri"/>
          <w:lang w:val="en"/>
        </w:rPr>
      </w:pPr>
      <w:r w:rsidRPr="14835ABC">
        <w:rPr>
          <w:rFonts w:ascii="Arial" w:hAnsi="Arial" w:cs="Arial"/>
          <w:b/>
          <w:bCs/>
          <w:sz w:val="24"/>
          <w:szCs w:val="24"/>
          <w:lang w:val="en"/>
        </w:rPr>
        <w:t>Final Statements concerning covenants</w:t>
      </w:r>
    </w:p>
    <w:p w14:paraId="1F086C35" w14:textId="77777777" w:rsidR="00E0182C" w:rsidRDefault="00E0182C" w:rsidP="00E0182C">
      <w:pPr>
        <w:widowControl w:val="0"/>
        <w:autoSpaceDE w:val="0"/>
        <w:autoSpaceDN w:val="0"/>
        <w:adjustRightInd w:val="0"/>
        <w:spacing w:after="200" w:line="276" w:lineRule="auto"/>
        <w:rPr>
          <w:rFonts w:ascii="Calibri" w:hAnsi="Calibri" w:cs="Calibri"/>
          <w:lang w:val="en"/>
        </w:rPr>
      </w:pPr>
      <w:r w:rsidRPr="0151C1E7">
        <w:rPr>
          <w:rFonts w:ascii="Arial" w:hAnsi="Arial" w:cs="Arial"/>
          <w:sz w:val="24"/>
          <w:szCs w:val="24"/>
          <w:lang w:val="en"/>
        </w:rPr>
        <w:t xml:space="preserve">Knowledge of the Biblical covenants is crucial because they are the backbone of the </w:t>
      </w:r>
      <w:r>
        <w:tab/>
      </w:r>
      <w:r w:rsidRPr="0151C1E7">
        <w:rPr>
          <w:rFonts w:ascii="Arial" w:hAnsi="Arial" w:cs="Arial"/>
          <w:sz w:val="24"/>
          <w:szCs w:val="24"/>
          <w:lang w:val="en"/>
        </w:rPr>
        <w:t xml:space="preserve"> </w:t>
      </w:r>
      <w:r>
        <w:tab/>
      </w:r>
      <w:r w:rsidRPr="0151C1E7">
        <w:rPr>
          <w:rFonts w:ascii="Arial" w:hAnsi="Arial" w:cs="Arial"/>
          <w:sz w:val="24"/>
          <w:szCs w:val="24"/>
          <w:lang w:val="en"/>
        </w:rPr>
        <w:t xml:space="preserve">     storyline of the Bible.  The Bible isn't a random collection of laws, moral principles, and </w:t>
      </w:r>
      <w:r>
        <w:tab/>
      </w:r>
      <w:r>
        <w:tab/>
      </w:r>
      <w:r w:rsidRPr="0151C1E7">
        <w:rPr>
          <w:rFonts w:ascii="Arial" w:hAnsi="Arial" w:cs="Arial"/>
          <w:sz w:val="24"/>
          <w:szCs w:val="24"/>
          <w:lang w:val="en"/>
        </w:rPr>
        <w:t xml:space="preserve">     stories.  It is a story that goes somewhere; it is the story of redemption, the story of </w:t>
      </w:r>
      <w:r>
        <w:tab/>
      </w:r>
      <w:r>
        <w:tab/>
      </w:r>
      <w:r w:rsidRPr="0151C1E7">
        <w:rPr>
          <w:rFonts w:ascii="Arial" w:hAnsi="Arial" w:cs="Arial"/>
          <w:sz w:val="24"/>
          <w:szCs w:val="24"/>
          <w:lang w:val="en"/>
        </w:rPr>
        <w:t xml:space="preserve">     God and God's kingdom.  And the story unfolds and advances through the covenants </w:t>
      </w:r>
      <w:r>
        <w:tab/>
      </w:r>
      <w:r>
        <w:tab/>
      </w:r>
      <w:r w:rsidRPr="0151C1E7">
        <w:rPr>
          <w:rFonts w:ascii="Arial" w:hAnsi="Arial" w:cs="Arial"/>
          <w:sz w:val="24"/>
          <w:szCs w:val="24"/>
          <w:lang w:val="en"/>
        </w:rPr>
        <w:t xml:space="preserve">     God made with His people.  If we don't understand the covenants, we will not and cannot </w:t>
      </w:r>
      <w:r>
        <w:tab/>
      </w:r>
      <w:r w:rsidRPr="0151C1E7">
        <w:rPr>
          <w:rFonts w:ascii="Arial" w:hAnsi="Arial" w:cs="Arial"/>
          <w:sz w:val="24"/>
          <w:szCs w:val="24"/>
          <w:lang w:val="en"/>
        </w:rPr>
        <w:t xml:space="preserve">     understand the Bible because we won't understand how the story fits together.  </w:t>
      </w:r>
    </w:p>
    <w:p w14:paraId="212BEF58"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p>
    <w:p w14:paraId="2D89BE63" w14:textId="77777777" w:rsidR="00E0182C" w:rsidRDefault="00E0182C" w:rsidP="00E0182C">
      <w:pPr>
        <w:widowControl w:val="0"/>
        <w:autoSpaceDE w:val="0"/>
        <w:autoSpaceDN w:val="0"/>
        <w:adjustRightInd w:val="0"/>
        <w:spacing w:after="200" w:line="276" w:lineRule="auto"/>
        <w:rPr>
          <w:rFonts w:ascii="Arial" w:hAnsi="Arial" w:cs="Arial"/>
          <w:sz w:val="24"/>
          <w:szCs w:val="24"/>
          <w:lang w:val="en"/>
        </w:rPr>
      </w:pPr>
    </w:p>
    <w:p w14:paraId="1859B761" w14:textId="77777777" w:rsidR="00E0182C" w:rsidRDefault="00E0182C" w:rsidP="00E0182C">
      <w:pPr>
        <w:widowControl w:val="0"/>
        <w:autoSpaceDE w:val="0"/>
        <w:autoSpaceDN w:val="0"/>
        <w:adjustRightInd w:val="0"/>
        <w:spacing w:after="200" w:line="276" w:lineRule="auto"/>
        <w:rPr>
          <w:rFonts w:ascii="Calibri" w:hAnsi="Calibri" w:cs="Calibri"/>
          <w:lang w:val="en"/>
        </w:rPr>
      </w:pPr>
      <w:r>
        <w:rPr>
          <w:rFonts w:ascii="Arial" w:hAnsi="Arial" w:cs="Arial"/>
          <w:sz w:val="24"/>
          <w:szCs w:val="24"/>
          <w:lang w:val="en"/>
        </w:rPr>
        <w:t xml:space="preserve">       </w:t>
      </w:r>
    </w:p>
    <w:p w14:paraId="44DCCECB" w14:textId="77777777" w:rsidR="00E0182C" w:rsidRDefault="00E0182C" w:rsidP="00E0182C">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ab/>
        <w:t xml:space="preserve"> </w:t>
      </w:r>
      <w:r>
        <w:rPr>
          <w:rFonts w:ascii="Arial" w:hAnsi="Arial" w:cs="Arial"/>
          <w:sz w:val="24"/>
          <w:szCs w:val="24"/>
          <w:lang w:val="en"/>
        </w:rPr>
        <w:tab/>
        <w:t xml:space="preserve"> </w:t>
      </w:r>
      <w:r>
        <w:rPr>
          <w:rFonts w:ascii="Arial" w:hAnsi="Arial" w:cs="Arial"/>
          <w:sz w:val="24"/>
          <w:szCs w:val="24"/>
          <w:lang w:val="en"/>
        </w:rPr>
        <w:tab/>
      </w:r>
    </w:p>
    <w:p w14:paraId="65F61151" w14:textId="77777777" w:rsidR="00E0182C" w:rsidRDefault="00E0182C" w:rsidP="00E0182C"/>
    <w:p w14:paraId="342FF64E" w14:textId="77777777" w:rsidR="006656BE" w:rsidRDefault="006656BE" w:rsidP="00645500">
      <w:pPr>
        <w:widowControl w:val="0"/>
        <w:autoSpaceDE w:val="0"/>
        <w:autoSpaceDN w:val="0"/>
        <w:adjustRightInd w:val="0"/>
        <w:spacing w:after="0" w:line="276" w:lineRule="auto"/>
        <w:rPr>
          <w:rFonts w:ascii="Arial" w:hAnsi="Arial" w:cs="Arial"/>
          <w:sz w:val="24"/>
          <w:szCs w:val="24"/>
          <w:lang w:val="en"/>
        </w:rPr>
      </w:pPr>
    </w:p>
    <w:p w14:paraId="4F950719"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251F81F0"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6008A863"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37523A1B"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5C637014"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510D3CFA"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200BDBEF"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7E5F81DD"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4F87BC53"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1EB3ED2A"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06957EFE" w14:textId="77777777" w:rsidR="005A042C" w:rsidRDefault="005A042C" w:rsidP="005A042C">
      <w:pPr>
        <w:spacing w:after="0" w:line="276" w:lineRule="auto"/>
        <w:jc w:val="center"/>
        <w:rPr>
          <w:rFonts w:ascii="Arial" w:hAnsi="Arial" w:cs="Arial"/>
          <w:b/>
          <w:bCs/>
          <w:sz w:val="36"/>
          <w:szCs w:val="36"/>
          <w:lang w:val="en"/>
        </w:rPr>
      </w:pPr>
      <w:r w:rsidRPr="087C354F">
        <w:rPr>
          <w:rFonts w:ascii="Arial" w:hAnsi="Arial" w:cs="Arial"/>
          <w:b/>
          <w:bCs/>
          <w:sz w:val="36"/>
          <w:szCs w:val="36"/>
          <w:lang w:val="en"/>
        </w:rPr>
        <w:lastRenderedPageBreak/>
        <w:t>Lesson Three - D</w:t>
      </w:r>
    </w:p>
    <w:p w14:paraId="3035936B" w14:textId="77777777" w:rsidR="005A042C" w:rsidRDefault="005A042C" w:rsidP="005A042C">
      <w:pPr>
        <w:autoSpaceDE w:val="0"/>
        <w:autoSpaceDN w:val="0"/>
        <w:adjustRightInd w:val="0"/>
        <w:spacing w:after="0" w:line="276" w:lineRule="auto"/>
        <w:jc w:val="center"/>
        <w:rPr>
          <w:rFonts w:ascii="Arial" w:hAnsi="Arial" w:cs="Arial"/>
          <w:b/>
          <w:bCs/>
          <w:sz w:val="36"/>
          <w:szCs w:val="36"/>
          <w:lang w:val="en"/>
        </w:rPr>
      </w:pPr>
      <w:r>
        <w:rPr>
          <w:rFonts w:ascii="Arial" w:hAnsi="Arial" w:cs="Arial"/>
          <w:b/>
          <w:bCs/>
          <w:sz w:val="36"/>
          <w:szCs w:val="36"/>
          <w:lang w:val="en"/>
        </w:rPr>
        <w:t>THE BASIC DIVISIONS OF SCRIPTURE</w:t>
      </w:r>
    </w:p>
    <w:p w14:paraId="12652BBE" w14:textId="77777777" w:rsidR="005A042C" w:rsidRDefault="005A042C" w:rsidP="005A042C">
      <w:pPr>
        <w:autoSpaceDE w:val="0"/>
        <w:autoSpaceDN w:val="0"/>
        <w:adjustRightInd w:val="0"/>
        <w:spacing w:after="200" w:line="276" w:lineRule="auto"/>
        <w:jc w:val="center"/>
        <w:rPr>
          <w:rFonts w:ascii="Arial" w:hAnsi="Arial" w:cs="Arial"/>
          <w:sz w:val="24"/>
          <w:szCs w:val="24"/>
          <w:lang w:val="en"/>
        </w:rPr>
      </w:pPr>
      <w:r w:rsidRPr="087C354F">
        <w:rPr>
          <w:rFonts w:ascii="Arial" w:hAnsi="Arial" w:cs="Arial"/>
          <w:b/>
          <w:bCs/>
          <w:sz w:val="32"/>
          <w:szCs w:val="32"/>
          <w:lang w:val="en"/>
        </w:rPr>
        <w:t xml:space="preserve">Ethnic Division of the Scriptures    </w:t>
      </w:r>
      <w:r w:rsidRPr="087C354F">
        <w:rPr>
          <w:rFonts w:ascii="Arial" w:hAnsi="Arial" w:cs="Arial"/>
          <w:sz w:val="24"/>
          <w:szCs w:val="24"/>
          <w:lang w:val="en"/>
        </w:rPr>
        <w:t>Page One</w:t>
      </w:r>
    </w:p>
    <w:p w14:paraId="4E4BD085"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 xml:space="preserve">I.  The Jew, the Gentile and the Church   </w:t>
      </w:r>
      <w:r>
        <w:rPr>
          <w:rFonts w:ascii="Arial" w:hAnsi="Arial" w:cs="Arial"/>
          <w:sz w:val="24"/>
          <w:szCs w:val="24"/>
        </w:rPr>
        <w:t>I Cor. 10;32</w:t>
      </w:r>
    </w:p>
    <w:p w14:paraId="4D8B5682"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r>
      <w:r>
        <w:rPr>
          <w:rFonts w:ascii="Arial" w:hAnsi="Arial" w:cs="Arial"/>
          <w:sz w:val="24"/>
          <w:szCs w:val="24"/>
        </w:rPr>
        <w:t>If we read the Bible with any attention, we cannot fail to see that more than half of the Scriptures relate to one people - the children of Israel, that is, the Jews.  We see also that the Israelites have a very distinct place in the dealings and counsels of God.  Separated from the mass of mankind, they are taken into covenant with Jehovah, who gives them specific promises not given to any other people.  Their history alone is told in Old Testament narrative and prophecy - other peoples being mentioned only as they touch the Jew.</w:t>
      </w:r>
    </w:p>
    <w:p w14:paraId="75828B0C"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Continuing our research, we find large mention in Scripture of another distinct body which is called the Church.  The word "church" is the translation of a Greek word which means "the called-out-ones assembled."  This body also has a distinct relation to God and, like Israel, has received from Him specific promises.</w:t>
      </w:r>
    </w:p>
    <w:p w14:paraId="2C1D32B0"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We also find, in the scriptural division of the race, another class, distinguished in every respect from both Israel and the Church - the Gentiles.</w:t>
      </w:r>
    </w:p>
    <w:p w14:paraId="772E4FFE"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Considered merely as human beings, these all have the unity of a common descent from Adam.  Acts 17:26.</w:t>
      </w:r>
    </w:p>
    <w:p w14:paraId="46BFBD1B"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From the creation to the call of Abram, this unity was absolute in every respect.  No part of the race was dealt with separately.  Therefore, Genesis 1:1 to 11:9 concerns equally two of the three great divisions of the race - the Jew and the Gentile.</w:t>
      </w:r>
    </w:p>
    <w:p w14:paraId="44C69C22"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From Genesis 11:10 to Malachi 4:6 the Jew is primarily in view; the Church is veiled, (Eph. 3:9-10); the Gentile is mentioned.</w:t>
      </w:r>
    </w:p>
    <w:p w14:paraId="1260B0B3"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In the Gospels the Jew is primarily in view, but the Church is mentioned as soon to appear in connection with a world-wide preaching of the gospel to Jew and Gentile. </w:t>
      </w:r>
    </w:p>
    <w:p w14:paraId="22678F88"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Rom. </w:t>
      </w:r>
      <w:proofErr w:type="gramStart"/>
      <w:r>
        <w:rPr>
          <w:rFonts w:ascii="Arial" w:hAnsi="Arial" w:cs="Arial"/>
          <w:sz w:val="24"/>
          <w:szCs w:val="24"/>
        </w:rPr>
        <w:t>15:8 ;</w:t>
      </w:r>
      <w:proofErr w:type="gramEnd"/>
      <w:r>
        <w:rPr>
          <w:rFonts w:ascii="Arial" w:hAnsi="Arial" w:cs="Arial"/>
          <w:sz w:val="24"/>
          <w:szCs w:val="24"/>
        </w:rPr>
        <w:t xml:space="preserve"> Matt. 16:18; 28:19-20.</w:t>
      </w:r>
    </w:p>
    <w:p w14:paraId="79FA1956"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From Acts 1:1 to Revelation 4:1 the Church is primarily in view; the Jewish nation is temporarily set aside; the Gentiles and the Jews </w:t>
      </w:r>
      <w:r>
        <w:rPr>
          <w:rFonts w:ascii="Arial" w:hAnsi="Arial" w:cs="Arial"/>
          <w:i/>
          <w:iCs/>
          <w:sz w:val="24"/>
          <w:szCs w:val="24"/>
        </w:rPr>
        <w:t>as individuals</w:t>
      </w:r>
      <w:r>
        <w:rPr>
          <w:rFonts w:ascii="Arial" w:hAnsi="Arial" w:cs="Arial"/>
          <w:sz w:val="24"/>
          <w:szCs w:val="24"/>
        </w:rPr>
        <w:t>, but especially the Gentiles, are shown to be the objects of God's solicitude.</w:t>
      </w:r>
    </w:p>
    <w:p w14:paraId="0AAAFCA5"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From Revelation 4:1 to 19:21 the Jew, the Gentile and apostate Christendom are in view.  The comparative position of the Jew, the Gentile and the Church may be briefly seen in the following Scripture passages.</w:t>
      </w:r>
    </w:p>
    <w:p w14:paraId="5CAAF7EB"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The Jew</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Gentile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Church</w:t>
      </w:r>
    </w:p>
    <w:p w14:paraId="25F5D222"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Rom. 9:4-5</w:t>
      </w:r>
      <w:r>
        <w:rPr>
          <w:rFonts w:ascii="Arial" w:hAnsi="Arial" w:cs="Arial"/>
          <w:sz w:val="24"/>
          <w:szCs w:val="24"/>
        </w:rPr>
        <w:tab/>
      </w:r>
      <w:r>
        <w:rPr>
          <w:rFonts w:ascii="Arial" w:hAnsi="Arial" w:cs="Arial"/>
          <w:sz w:val="24"/>
          <w:szCs w:val="24"/>
        </w:rPr>
        <w:tab/>
      </w:r>
      <w:r>
        <w:rPr>
          <w:rFonts w:ascii="Arial" w:hAnsi="Arial" w:cs="Arial"/>
          <w:sz w:val="24"/>
          <w:szCs w:val="24"/>
        </w:rPr>
        <w:tab/>
        <w:t>Eph. 2:11-12</w:t>
      </w:r>
      <w:r>
        <w:rPr>
          <w:rFonts w:ascii="Arial" w:hAnsi="Arial" w:cs="Arial"/>
          <w:sz w:val="24"/>
          <w:szCs w:val="24"/>
        </w:rPr>
        <w:tab/>
      </w:r>
      <w:r>
        <w:rPr>
          <w:rFonts w:ascii="Arial" w:hAnsi="Arial" w:cs="Arial"/>
          <w:sz w:val="24"/>
          <w:szCs w:val="24"/>
        </w:rPr>
        <w:tab/>
      </w:r>
      <w:r>
        <w:rPr>
          <w:rFonts w:ascii="Arial" w:hAnsi="Arial" w:cs="Arial"/>
          <w:sz w:val="24"/>
          <w:szCs w:val="24"/>
        </w:rPr>
        <w:tab/>
        <w:t>Eph. 1:22-23</w:t>
      </w:r>
    </w:p>
    <w:p w14:paraId="628B1B12"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John 4:22</w:t>
      </w:r>
      <w:r>
        <w:rPr>
          <w:rFonts w:ascii="Arial" w:hAnsi="Arial" w:cs="Arial"/>
          <w:sz w:val="24"/>
          <w:szCs w:val="24"/>
        </w:rPr>
        <w:tab/>
      </w:r>
      <w:r>
        <w:rPr>
          <w:rFonts w:ascii="Arial" w:hAnsi="Arial" w:cs="Arial"/>
          <w:sz w:val="24"/>
          <w:szCs w:val="24"/>
        </w:rPr>
        <w:tab/>
      </w:r>
      <w:r>
        <w:rPr>
          <w:rFonts w:ascii="Arial" w:hAnsi="Arial" w:cs="Arial"/>
          <w:sz w:val="24"/>
          <w:szCs w:val="24"/>
        </w:rPr>
        <w:tab/>
        <w:t>Eph. 4:17-18</w:t>
      </w:r>
      <w:r>
        <w:rPr>
          <w:rFonts w:ascii="Arial" w:hAnsi="Arial" w:cs="Arial"/>
          <w:sz w:val="24"/>
          <w:szCs w:val="24"/>
        </w:rPr>
        <w:tab/>
      </w:r>
      <w:r>
        <w:rPr>
          <w:rFonts w:ascii="Arial" w:hAnsi="Arial" w:cs="Arial"/>
          <w:sz w:val="24"/>
          <w:szCs w:val="24"/>
        </w:rPr>
        <w:tab/>
      </w:r>
      <w:r>
        <w:rPr>
          <w:rFonts w:ascii="Arial" w:hAnsi="Arial" w:cs="Arial"/>
          <w:sz w:val="24"/>
          <w:szCs w:val="24"/>
        </w:rPr>
        <w:tab/>
        <w:t>Eph. 5:29-33</w:t>
      </w:r>
    </w:p>
    <w:p w14:paraId="0D9A6EA3"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r>
      <w:r>
        <w:rPr>
          <w:rFonts w:ascii="Arial" w:hAnsi="Arial" w:cs="Arial"/>
          <w:sz w:val="24"/>
          <w:szCs w:val="24"/>
        </w:rPr>
        <w:tab/>
        <w:t>Rom. 3:1-2</w:t>
      </w:r>
      <w:r>
        <w:rPr>
          <w:rFonts w:ascii="Arial" w:hAnsi="Arial" w:cs="Arial"/>
          <w:sz w:val="24"/>
          <w:szCs w:val="24"/>
        </w:rPr>
        <w:tab/>
      </w:r>
      <w:r>
        <w:rPr>
          <w:rFonts w:ascii="Arial" w:hAnsi="Arial" w:cs="Arial"/>
          <w:sz w:val="24"/>
          <w:szCs w:val="24"/>
        </w:rPr>
        <w:tab/>
      </w:r>
      <w:r>
        <w:rPr>
          <w:rFonts w:ascii="Arial" w:hAnsi="Arial" w:cs="Arial"/>
          <w:sz w:val="24"/>
          <w:szCs w:val="24"/>
        </w:rPr>
        <w:tab/>
        <w:t>Mark 7:27-28</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I Peter 2:9                                  </w:t>
      </w:r>
      <w:r w:rsidRPr="7140DA5B">
        <w:rPr>
          <w:rFonts w:ascii="Arial" w:hAnsi="Arial" w:cs="Arial"/>
          <w:b/>
          <w:bCs/>
          <w:sz w:val="24"/>
          <w:szCs w:val="24"/>
        </w:rPr>
        <w:t xml:space="preserve">II.  The Jew   </w:t>
      </w:r>
      <w:r w:rsidRPr="087C354F">
        <w:rPr>
          <w:rFonts w:ascii="Arial" w:hAnsi="Arial" w:cs="Arial"/>
          <w:sz w:val="24"/>
          <w:szCs w:val="24"/>
        </w:rPr>
        <w:t xml:space="preserve">All the communications of Jehovah to Israel </w:t>
      </w:r>
      <w:r w:rsidRPr="087C354F">
        <w:rPr>
          <w:rFonts w:ascii="Arial" w:hAnsi="Arial" w:cs="Arial"/>
          <w:i/>
          <w:iCs/>
          <w:sz w:val="24"/>
          <w:szCs w:val="24"/>
        </w:rPr>
        <w:t>as a nation</w:t>
      </w:r>
      <w:r w:rsidRPr="087C354F">
        <w:rPr>
          <w:rFonts w:ascii="Arial" w:hAnsi="Arial" w:cs="Arial"/>
          <w:sz w:val="24"/>
          <w:szCs w:val="24"/>
        </w:rPr>
        <w:t xml:space="preserve"> relate to the </w:t>
      </w:r>
      <w:r w:rsidRPr="087C354F">
        <w:rPr>
          <w:rFonts w:ascii="Arial" w:hAnsi="Arial" w:cs="Arial"/>
          <w:i/>
          <w:iCs/>
          <w:sz w:val="24"/>
          <w:szCs w:val="24"/>
        </w:rPr>
        <w:t>earth</w:t>
      </w:r>
      <w:r w:rsidRPr="087C354F">
        <w:rPr>
          <w:rFonts w:ascii="Arial" w:hAnsi="Arial" w:cs="Arial"/>
          <w:sz w:val="24"/>
          <w:szCs w:val="24"/>
        </w:rPr>
        <w:t xml:space="preserve">.  If faithful and obedient, the nation is promised </w:t>
      </w:r>
      <w:r w:rsidRPr="087C354F">
        <w:rPr>
          <w:rFonts w:ascii="Arial" w:hAnsi="Arial" w:cs="Arial"/>
          <w:i/>
          <w:iCs/>
          <w:sz w:val="24"/>
          <w:szCs w:val="24"/>
        </w:rPr>
        <w:t>earthly</w:t>
      </w:r>
      <w:r w:rsidRPr="087C354F">
        <w:rPr>
          <w:rFonts w:ascii="Arial" w:hAnsi="Arial" w:cs="Arial"/>
          <w:sz w:val="24"/>
          <w:szCs w:val="24"/>
        </w:rPr>
        <w:t xml:space="preserve"> greatness, riches and power; if unfaithful and disobedient, she is to be scattered "among all people from the one end of the earth even unto the other."  Duet. 28:64</w:t>
      </w:r>
      <w:proofErr w:type="gramStart"/>
      <w:r w:rsidRPr="087C354F">
        <w:rPr>
          <w:rFonts w:ascii="Arial" w:hAnsi="Arial" w:cs="Arial"/>
          <w:sz w:val="24"/>
          <w:szCs w:val="24"/>
        </w:rPr>
        <w:t>.  Even</w:t>
      </w:r>
      <w:proofErr w:type="gramEnd"/>
      <w:r w:rsidRPr="087C354F">
        <w:rPr>
          <w:rFonts w:ascii="Arial" w:hAnsi="Arial" w:cs="Arial"/>
          <w:sz w:val="24"/>
          <w:szCs w:val="24"/>
        </w:rPr>
        <w:t xml:space="preserve"> the promise of the Messiah is one of </w:t>
      </w:r>
      <w:proofErr w:type="gramStart"/>
      <w:r w:rsidRPr="087C354F">
        <w:rPr>
          <w:rFonts w:ascii="Arial" w:hAnsi="Arial" w:cs="Arial"/>
          <w:sz w:val="24"/>
          <w:szCs w:val="24"/>
        </w:rPr>
        <w:t>blessing</w:t>
      </w:r>
      <w:proofErr w:type="gramEnd"/>
      <w:r w:rsidRPr="087C354F">
        <w:rPr>
          <w:rFonts w:ascii="Arial" w:hAnsi="Arial" w:cs="Arial"/>
          <w:sz w:val="24"/>
          <w:szCs w:val="24"/>
        </w:rPr>
        <w:t xml:space="preserve"> to "all the families of the earth."  Gen. 12:3</w:t>
      </w:r>
    </w:p>
    <w:p w14:paraId="408C36EF" w14:textId="77777777" w:rsidR="005A042C" w:rsidRDefault="005A042C" w:rsidP="005A042C">
      <w:pPr>
        <w:spacing w:after="200" w:line="276" w:lineRule="auto"/>
        <w:jc w:val="center"/>
      </w:pPr>
      <w:r w:rsidRPr="087C354F">
        <w:rPr>
          <w:rFonts w:ascii="Arial" w:hAnsi="Arial" w:cs="Arial"/>
          <w:b/>
          <w:bCs/>
          <w:sz w:val="32"/>
          <w:szCs w:val="32"/>
          <w:lang w:val="en"/>
        </w:rPr>
        <w:lastRenderedPageBreak/>
        <w:t>Lesson Three - D</w:t>
      </w:r>
    </w:p>
    <w:p w14:paraId="5E2450C1" w14:textId="77777777" w:rsidR="005A042C" w:rsidRDefault="005A042C" w:rsidP="005A042C">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2"/>
          <w:szCs w:val="32"/>
          <w:lang w:val="en"/>
        </w:rPr>
        <w:t>THE BASIC DIVISIONS OF SCRIPTURE</w:t>
      </w:r>
    </w:p>
    <w:p w14:paraId="323AE577" w14:textId="77777777" w:rsidR="005A042C" w:rsidRDefault="005A042C" w:rsidP="005A042C">
      <w:pPr>
        <w:autoSpaceDE w:val="0"/>
        <w:autoSpaceDN w:val="0"/>
        <w:adjustRightInd w:val="0"/>
        <w:spacing w:after="200" w:line="276" w:lineRule="auto"/>
        <w:jc w:val="center"/>
        <w:rPr>
          <w:rFonts w:ascii="Arial" w:hAnsi="Arial" w:cs="Arial"/>
          <w:sz w:val="24"/>
          <w:szCs w:val="24"/>
          <w:lang w:val="en"/>
        </w:rPr>
      </w:pPr>
      <w:r w:rsidRPr="087C354F">
        <w:rPr>
          <w:rFonts w:ascii="Arial" w:hAnsi="Arial" w:cs="Arial"/>
          <w:b/>
          <w:bCs/>
          <w:sz w:val="32"/>
          <w:szCs w:val="32"/>
          <w:lang w:val="en"/>
        </w:rPr>
        <w:t xml:space="preserve">Ethnic Division of the Scriptures    </w:t>
      </w:r>
      <w:r w:rsidRPr="087C354F">
        <w:rPr>
          <w:rFonts w:ascii="Arial" w:hAnsi="Arial" w:cs="Arial"/>
          <w:sz w:val="24"/>
          <w:szCs w:val="24"/>
          <w:lang w:val="en"/>
        </w:rPr>
        <w:t>Page Two</w:t>
      </w:r>
    </w:p>
    <w:p w14:paraId="1881C88B" w14:textId="77777777" w:rsidR="005A042C" w:rsidRDefault="005A042C" w:rsidP="005A042C">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III</w:t>
      </w:r>
      <w:proofErr w:type="gramStart"/>
      <w:r>
        <w:rPr>
          <w:rFonts w:ascii="Arial" w:hAnsi="Arial" w:cs="Arial"/>
          <w:b/>
          <w:bCs/>
          <w:sz w:val="24"/>
          <w:szCs w:val="24"/>
        </w:rPr>
        <w:t>.  The</w:t>
      </w:r>
      <w:proofErr w:type="gramEnd"/>
      <w:r>
        <w:rPr>
          <w:rFonts w:ascii="Arial" w:hAnsi="Arial" w:cs="Arial"/>
          <w:b/>
          <w:bCs/>
          <w:sz w:val="24"/>
          <w:szCs w:val="24"/>
        </w:rPr>
        <w:t xml:space="preserve"> Church</w:t>
      </w:r>
    </w:p>
    <w:p w14:paraId="45F74CD2"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r>
      <w:r>
        <w:rPr>
          <w:rFonts w:ascii="Arial" w:hAnsi="Arial" w:cs="Arial"/>
          <w:sz w:val="24"/>
          <w:szCs w:val="24"/>
        </w:rPr>
        <w:t xml:space="preserve">Further, Scripture shows that neither Israel nor the Church always existed. Each had a recorded beginning.  That of Israel we find in the call of Abram.  Scripturally, we find the birth of the Church in Acts 2, and the termination of her career on the earth in I Thes. 4:13-18.  Perhaps this is contrary to our expectations, for we have probably been taught that Adam and the patriarchs are in the Church.  However, the Church certainly did not exist before or during the earthly life of Christ, for we find Him speaking of His Church </w:t>
      </w:r>
      <w:proofErr w:type="gramStart"/>
      <w:r>
        <w:rPr>
          <w:rFonts w:ascii="Arial" w:hAnsi="Arial" w:cs="Arial"/>
          <w:sz w:val="24"/>
          <w:szCs w:val="24"/>
        </w:rPr>
        <w:t xml:space="preserve">as </w:t>
      </w:r>
      <w:r>
        <w:rPr>
          <w:rFonts w:ascii="Arial" w:hAnsi="Arial" w:cs="Arial"/>
          <w:i/>
          <w:iCs/>
          <w:sz w:val="24"/>
          <w:szCs w:val="24"/>
        </w:rPr>
        <w:t>yet</w:t>
      </w:r>
      <w:proofErr w:type="gramEnd"/>
      <w:r>
        <w:rPr>
          <w:rFonts w:ascii="Arial" w:hAnsi="Arial" w:cs="Arial"/>
          <w:i/>
          <w:iCs/>
          <w:sz w:val="24"/>
          <w:szCs w:val="24"/>
        </w:rPr>
        <w:t xml:space="preserve"> future</w:t>
      </w:r>
      <w:r>
        <w:rPr>
          <w:rFonts w:ascii="Arial" w:hAnsi="Arial" w:cs="Arial"/>
          <w:sz w:val="24"/>
          <w:szCs w:val="24"/>
        </w:rPr>
        <w:t xml:space="preserve"> when He says, in Matt. 16:18; "Upon this rock I </w:t>
      </w:r>
      <w:r>
        <w:rPr>
          <w:rFonts w:ascii="Arial" w:hAnsi="Arial" w:cs="Arial"/>
          <w:i/>
          <w:iCs/>
          <w:sz w:val="24"/>
          <w:szCs w:val="24"/>
        </w:rPr>
        <w:t>will</w:t>
      </w:r>
      <w:r>
        <w:rPr>
          <w:rFonts w:ascii="Arial" w:hAnsi="Arial" w:cs="Arial"/>
          <w:sz w:val="24"/>
          <w:szCs w:val="24"/>
        </w:rPr>
        <w:t xml:space="preserve"> build my church," - not </w:t>
      </w:r>
      <w:r>
        <w:rPr>
          <w:rFonts w:ascii="Arial" w:hAnsi="Arial" w:cs="Arial"/>
          <w:i/>
          <w:iCs/>
          <w:sz w:val="24"/>
          <w:szCs w:val="24"/>
        </w:rPr>
        <w:t>have</w:t>
      </w:r>
      <w:r>
        <w:rPr>
          <w:rFonts w:ascii="Arial" w:hAnsi="Arial" w:cs="Arial"/>
          <w:sz w:val="24"/>
          <w:szCs w:val="24"/>
        </w:rPr>
        <w:t xml:space="preserve"> built, not </w:t>
      </w:r>
      <w:r>
        <w:rPr>
          <w:rFonts w:ascii="Arial" w:hAnsi="Arial" w:cs="Arial"/>
          <w:i/>
          <w:iCs/>
          <w:sz w:val="24"/>
          <w:szCs w:val="24"/>
        </w:rPr>
        <w:t>am</w:t>
      </w:r>
      <w:r>
        <w:rPr>
          <w:rFonts w:ascii="Arial" w:hAnsi="Arial" w:cs="Arial"/>
          <w:sz w:val="24"/>
          <w:szCs w:val="24"/>
        </w:rPr>
        <w:t xml:space="preserve"> building, but </w:t>
      </w:r>
      <w:r>
        <w:rPr>
          <w:rFonts w:ascii="Arial" w:hAnsi="Arial" w:cs="Arial"/>
          <w:i/>
          <w:iCs/>
          <w:sz w:val="24"/>
          <w:szCs w:val="24"/>
        </w:rPr>
        <w:t>will</w:t>
      </w:r>
      <w:r>
        <w:rPr>
          <w:rFonts w:ascii="Arial" w:hAnsi="Arial" w:cs="Arial"/>
          <w:sz w:val="24"/>
          <w:szCs w:val="24"/>
        </w:rPr>
        <w:t xml:space="preserve"> build.</w:t>
      </w:r>
    </w:p>
    <w:p w14:paraId="3B4AE357"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 xml:space="preserve">We find, too, from Eph. 3:5-10 that in the Old Testament prophecy the Church "was not made known to the sons of men as it is now revealed . . .," but was in those ages a "mystery </w:t>
      </w:r>
      <w:proofErr w:type="gramStart"/>
      <w:r>
        <w:rPr>
          <w:rFonts w:ascii="Arial" w:hAnsi="Arial" w:cs="Arial"/>
          <w:sz w:val="24"/>
          <w:szCs w:val="24"/>
        </w:rPr>
        <w:t>. . . .hid</w:t>
      </w:r>
      <w:proofErr w:type="gramEnd"/>
      <w:r>
        <w:rPr>
          <w:rFonts w:ascii="Arial" w:hAnsi="Arial" w:cs="Arial"/>
          <w:sz w:val="24"/>
          <w:szCs w:val="24"/>
        </w:rPr>
        <w:t xml:space="preserve"> in God."</w:t>
      </w:r>
    </w:p>
    <w:p w14:paraId="43004C48" w14:textId="77777777" w:rsidR="005A042C" w:rsidRDefault="005A042C" w:rsidP="005A042C">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IV</w:t>
      </w:r>
      <w:proofErr w:type="gramStart"/>
      <w:r>
        <w:rPr>
          <w:rFonts w:ascii="Arial" w:hAnsi="Arial" w:cs="Arial"/>
          <w:b/>
          <w:bCs/>
          <w:sz w:val="24"/>
          <w:szCs w:val="24"/>
        </w:rPr>
        <w:t>.  Contrasts</w:t>
      </w:r>
      <w:proofErr w:type="gramEnd"/>
    </w:p>
    <w:p w14:paraId="7D7B5186"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Therefore, comparing what is said in Scripture concerning Israel and the Church, we find that in origin, calling, promise, worship, principles of conduct and future destiny all is contrast.</w:t>
      </w:r>
    </w:p>
    <w:p w14:paraId="7EF38D0B"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Compare the following Bible passages:</w:t>
      </w:r>
    </w:p>
    <w:p w14:paraId="6076D981"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r>
      <w:r>
        <w:rPr>
          <w:rFonts w:ascii="Arial" w:hAnsi="Arial" w:cs="Arial"/>
          <w:sz w:val="24"/>
          <w:szCs w:val="24"/>
        </w:rPr>
        <w:tab/>
        <w:t>Israel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Church</w:t>
      </w:r>
    </w:p>
    <w:p w14:paraId="4A83031A"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Gen. 12:1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Heb. 3:1; Phil. 3:20</w:t>
      </w:r>
    </w:p>
    <w:p w14:paraId="1F1AE319"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8:7-8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Matt. 8:20; I Pet. 1:4; I Cor. 4:11</w:t>
      </w:r>
    </w:p>
    <w:p w14:paraId="65870A13"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Gen. 24:35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Mark 10:23; James 2:5</w:t>
      </w:r>
    </w:p>
    <w:p w14:paraId="089A6C7F"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28:7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John 16:2</w:t>
      </w:r>
    </w:p>
    <w:p w14:paraId="274105B3"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28:13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Matt. 18:4</w:t>
      </w:r>
    </w:p>
    <w:p w14:paraId="04847B66"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7:1-2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Matt. 5:44; I Cor. 4:12-13</w:t>
      </w:r>
    </w:p>
    <w:p w14:paraId="697EA396"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Exod. 21:24-25</w:t>
      </w:r>
      <w:r>
        <w:rPr>
          <w:rFonts w:ascii="Arial" w:hAnsi="Arial" w:cs="Arial"/>
          <w:sz w:val="24"/>
          <w:szCs w:val="24"/>
        </w:rPr>
        <w:tab/>
      </w:r>
      <w:r>
        <w:rPr>
          <w:rFonts w:ascii="Arial" w:hAnsi="Arial" w:cs="Arial"/>
          <w:sz w:val="24"/>
          <w:szCs w:val="24"/>
        </w:rPr>
        <w:tab/>
      </w:r>
      <w:r>
        <w:rPr>
          <w:rFonts w:ascii="Arial" w:hAnsi="Arial" w:cs="Arial"/>
          <w:sz w:val="24"/>
          <w:szCs w:val="24"/>
        </w:rPr>
        <w:tab/>
        <w:t>Matt. 5:39</w:t>
      </w:r>
    </w:p>
    <w:p w14:paraId="3A569FCA"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21:18-21</w:t>
      </w:r>
      <w:r>
        <w:rPr>
          <w:rFonts w:ascii="Arial" w:hAnsi="Arial" w:cs="Arial"/>
          <w:sz w:val="24"/>
          <w:szCs w:val="24"/>
        </w:rPr>
        <w:tab/>
      </w:r>
      <w:r>
        <w:rPr>
          <w:rFonts w:ascii="Arial" w:hAnsi="Arial" w:cs="Arial"/>
          <w:sz w:val="24"/>
          <w:szCs w:val="24"/>
        </w:rPr>
        <w:tab/>
      </w:r>
      <w:r>
        <w:rPr>
          <w:rFonts w:ascii="Arial" w:hAnsi="Arial" w:cs="Arial"/>
          <w:sz w:val="24"/>
          <w:szCs w:val="24"/>
        </w:rPr>
        <w:tab/>
        <w:t>Luke 15:20-23</w:t>
      </w:r>
      <w:r>
        <w:rPr>
          <w:rFonts w:ascii="Arial" w:hAnsi="Arial" w:cs="Arial"/>
          <w:sz w:val="24"/>
          <w:szCs w:val="24"/>
        </w:rPr>
        <w:tab/>
        <w:t xml:space="preserve"> </w:t>
      </w:r>
    </w:p>
    <w:p w14:paraId="283CCA3F"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 xml:space="preserve">In the predictions concerning the </w:t>
      </w:r>
      <w:r>
        <w:rPr>
          <w:rFonts w:ascii="Arial" w:hAnsi="Arial" w:cs="Arial"/>
          <w:i/>
          <w:iCs/>
          <w:sz w:val="24"/>
          <w:szCs w:val="24"/>
        </w:rPr>
        <w:t>future</w:t>
      </w:r>
      <w:r>
        <w:rPr>
          <w:rFonts w:ascii="Arial" w:hAnsi="Arial" w:cs="Arial"/>
          <w:sz w:val="24"/>
          <w:szCs w:val="24"/>
        </w:rPr>
        <w:t xml:space="preserve"> of Israel and the Church the distinction is still more startling.  The Church will be taken away from the earth entirely, but restored Israel is yet to have her greatest earthly splendor and power. See the following Scripture passages:</w:t>
      </w:r>
    </w:p>
    <w:p w14:paraId="3F279FC3"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Church</w:t>
      </w:r>
    </w:p>
    <w:p w14:paraId="6E28E39D"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 xml:space="preserve">     John 14:2-3; I Thes. 4:17; Phil. 3:20-21; I John 3:2; Rev. 19:7</w:t>
      </w:r>
      <w:proofErr w:type="gramStart"/>
      <w:r>
        <w:rPr>
          <w:rFonts w:ascii="Arial" w:hAnsi="Arial" w:cs="Arial"/>
          <w:sz w:val="24"/>
          <w:szCs w:val="24"/>
        </w:rPr>
        <w:t>,  9</w:t>
      </w:r>
      <w:proofErr w:type="gramEnd"/>
      <w:r>
        <w:rPr>
          <w:rFonts w:ascii="Arial" w:hAnsi="Arial" w:cs="Arial"/>
          <w:sz w:val="24"/>
          <w:szCs w:val="24"/>
        </w:rPr>
        <w:t>; 20:6</w:t>
      </w:r>
    </w:p>
    <w:p w14:paraId="31B0EDD4"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Israel</w:t>
      </w:r>
    </w:p>
    <w:p w14:paraId="6BA0B827"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Luke 1:31-33; Acts 15:14-16; Rom. 11:1, 11, 24-26; Isa. 11:11-12; 14:</w:t>
      </w:r>
      <w:proofErr w:type="gramStart"/>
      <w:r>
        <w:rPr>
          <w:rFonts w:ascii="Arial" w:hAnsi="Arial" w:cs="Arial"/>
          <w:sz w:val="24"/>
          <w:szCs w:val="24"/>
        </w:rPr>
        <w:t>1;</w:t>
      </w:r>
      <w:proofErr w:type="gramEnd"/>
    </w:p>
    <w:p w14:paraId="0FC59DB7"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Jer. 16:14-15; 23:5-6; 32:37-38; Zeph. 3:14-15.</w:t>
      </w:r>
    </w:p>
    <w:p w14:paraId="2B403E8A" w14:textId="77777777" w:rsidR="005A042C" w:rsidRDefault="005A042C" w:rsidP="005A042C">
      <w:pPr>
        <w:widowControl w:val="0"/>
        <w:autoSpaceDE w:val="0"/>
        <w:autoSpaceDN w:val="0"/>
        <w:adjustRightInd w:val="0"/>
        <w:spacing w:after="0" w:line="276" w:lineRule="auto"/>
        <w:rPr>
          <w:rFonts w:ascii="Calibri" w:hAnsi="Calibri" w:cs="Calibri"/>
          <w:lang w:val="en"/>
        </w:rPr>
      </w:pPr>
      <w:r>
        <w:rPr>
          <w:rFonts w:ascii="Arial" w:hAnsi="Arial" w:cs="Arial"/>
          <w:sz w:val="24"/>
          <w:szCs w:val="24"/>
        </w:rPr>
        <w:tab/>
      </w:r>
      <w:r>
        <w:rPr>
          <w:rFonts w:ascii="Arial" w:hAnsi="Arial" w:cs="Arial"/>
          <w:sz w:val="24"/>
          <w:szCs w:val="24"/>
        </w:rPr>
        <w:tab/>
      </w:r>
    </w:p>
    <w:p w14:paraId="5AABEB6E" w14:textId="77777777" w:rsidR="005A042C" w:rsidRDefault="005A042C" w:rsidP="005A042C">
      <w:r>
        <w:br w:type="page"/>
      </w:r>
    </w:p>
    <w:p w14:paraId="1073B6C0" w14:textId="77777777" w:rsidR="005A042C" w:rsidRDefault="005A042C" w:rsidP="005A042C">
      <w:pPr>
        <w:spacing w:after="0" w:line="276" w:lineRule="auto"/>
        <w:jc w:val="center"/>
      </w:pPr>
      <w:r w:rsidRPr="087C354F">
        <w:rPr>
          <w:rFonts w:ascii="Arial" w:hAnsi="Arial" w:cs="Arial"/>
          <w:b/>
          <w:bCs/>
          <w:sz w:val="36"/>
          <w:szCs w:val="36"/>
          <w:lang w:val="en"/>
        </w:rPr>
        <w:lastRenderedPageBreak/>
        <w:t>Lesson Three - D</w:t>
      </w:r>
    </w:p>
    <w:p w14:paraId="4236AAC8" w14:textId="77777777" w:rsidR="005A042C" w:rsidRDefault="005A042C" w:rsidP="005A042C">
      <w:pPr>
        <w:autoSpaceDE w:val="0"/>
        <w:autoSpaceDN w:val="0"/>
        <w:adjustRightInd w:val="0"/>
        <w:spacing w:after="0" w:line="276" w:lineRule="auto"/>
        <w:jc w:val="center"/>
        <w:rPr>
          <w:rFonts w:ascii="Arial" w:hAnsi="Arial" w:cs="Arial"/>
          <w:b/>
          <w:bCs/>
          <w:sz w:val="36"/>
          <w:szCs w:val="36"/>
          <w:lang w:val="en"/>
        </w:rPr>
      </w:pPr>
      <w:r>
        <w:rPr>
          <w:rFonts w:ascii="Arial" w:hAnsi="Arial" w:cs="Arial"/>
          <w:b/>
          <w:bCs/>
          <w:sz w:val="36"/>
          <w:szCs w:val="36"/>
          <w:lang w:val="en"/>
        </w:rPr>
        <w:t>THE BASIC DIVISIONS OF SCRIPTURE</w:t>
      </w:r>
    </w:p>
    <w:p w14:paraId="46429BFD" w14:textId="77777777" w:rsidR="005A042C" w:rsidRDefault="005A042C" w:rsidP="005A042C">
      <w:pPr>
        <w:autoSpaceDE w:val="0"/>
        <w:autoSpaceDN w:val="0"/>
        <w:adjustRightInd w:val="0"/>
        <w:spacing w:after="200" w:line="276" w:lineRule="auto"/>
        <w:jc w:val="center"/>
        <w:rPr>
          <w:rFonts w:ascii="Arial" w:hAnsi="Arial" w:cs="Arial"/>
          <w:sz w:val="24"/>
          <w:szCs w:val="24"/>
          <w:lang w:val="en"/>
        </w:rPr>
      </w:pPr>
      <w:r w:rsidRPr="087C354F">
        <w:rPr>
          <w:rFonts w:ascii="Arial" w:hAnsi="Arial" w:cs="Arial"/>
          <w:b/>
          <w:bCs/>
          <w:sz w:val="32"/>
          <w:szCs w:val="32"/>
          <w:lang w:val="en"/>
        </w:rPr>
        <w:t xml:space="preserve">Ethnic Division of the Scriptures    </w:t>
      </w:r>
      <w:r w:rsidRPr="087C354F">
        <w:rPr>
          <w:rFonts w:ascii="Arial" w:hAnsi="Arial" w:cs="Arial"/>
          <w:sz w:val="24"/>
          <w:szCs w:val="24"/>
          <w:lang w:val="en"/>
        </w:rPr>
        <w:t>Page Three</w:t>
      </w:r>
    </w:p>
    <w:p w14:paraId="046710E1" w14:textId="77777777" w:rsidR="005A042C" w:rsidRDefault="005A042C" w:rsidP="005A042C">
      <w:pPr>
        <w:widowControl w:val="0"/>
        <w:autoSpaceDE w:val="0"/>
        <w:autoSpaceDN w:val="0"/>
        <w:adjustRightInd w:val="0"/>
        <w:spacing w:after="0" w:line="276" w:lineRule="auto"/>
        <w:rPr>
          <w:rFonts w:ascii="Arial" w:hAnsi="Arial" w:cs="Arial"/>
          <w:sz w:val="24"/>
          <w:szCs w:val="24"/>
        </w:rPr>
      </w:pPr>
    </w:p>
    <w:p w14:paraId="00FF44A9"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 xml:space="preserve">In the </w:t>
      </w:r>
      <w:proofErr w:type="gramStart"/>
      <w:r>
        <w:rPr>
          <w:rFonts w:ascii="Arial" w:hAnsi="Arial" w:cs="Arial"/>
          <w:sz w:val="24"/>
          <w:szCs w:val="24"/>
        </w:rPr>
        <w:t>particular relation</w:t>
      </w:r>
      <w:proofErr w:type="gramEnd"/>
      <w:r>
        <w:rPr>
          <w:rFonts w:ascii="Arial" w:hAnsi="Arial" w:cs="Arial"/>
          <w:sz w:val="24"/>
          <w:szCs w:val="24"/>
        </w:rPr>
        <w:t xml:space="preserve"> of Israel and the Church to God, contrast is again seen:</w:t>
      </w:r>
    </w:p>
    <w:p w14:paraId="5BF9AE5B" w14:textId="77777777" w:rsidR="005A042C" w:rsidRDefault="005A042C" w:rsidP="005A042C">
      <w:pPr>
        <w:widowControl w:val="0"/>
        <w:autoSpaceDE w:val="0"/>
        <w:autoSpaceDN w:val="0"/>
        <w:adjustRightInd w:val="0"/>
        <w:spacing w:after="0" w:line="276" w:lineRule="auto"/>
        <w:rPr>
          <w:rFonts w:ascii="Arial" w:hAnsi="Arial" w:cs="Arial"/>
          <w:sz w:val="24"/>
          <w:szCs w:val="24"/>
        </w:rPr>
      </w:pPr>
    </w:p>
    <w:p w14:paraId="14A2C449"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Israel was</w:t>
      </w:r>
    </w:p>
    <w:p w14:paraId="4350E0B0"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1.  To be a witness to the unity of God </w:t>
      </w:r>
      <w:proofErr w:type="gramStart"/>
      <w:r>
        <w:rPr>
          <w:rFonts w:ascii="Arial" w:hAnsi="Arial" w:cs="Arial"/>
          <w:sz w:val="24"/>
          <w:szCs w:val="24"/>
        </w:rPr>
        <w:t>in the midst of</w:t>
      </w:r>
      <w:proofErr w:type="gramEnd"/>
      <w:r>
        <w:rPr>
          <w:rFonts w:ascii="Arial" w:hAnsi="Arial" w:cs="Arial"/>
          <w:sz w:val="24"/>
          <w:szCs w:val="24"/>
        </w:rPr>
        <w:t xml:space="preserve"> universal idolatry. Duet. 6:4</w:t>
      </w:r>
    </w:p>
    <w:p w14:paraId="10C8944F"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with Isa. 43:10-12.</w:t>
      </w:r>
    </w:p>
    <w:p w14:paraId="79EE6267"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2.</w:t>
      </w:r>
      <w:r>
        <w:rPr>
          <w:rFonts w:ascii="Arial" w:hAnsi="Arial" w:cs="Arial"/>
          <w:sz w:val="24"/>
          <w:szCs w:val="24"/>
        </w:rPr>
        <w:tab/>
        <w:t>To Illustrate to the nations the blessedness of serving the one true God.</w:t>
      </w:r>
    </w:p>
    <w:p w14:paraId="4942031A"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Duet. 33:26-29; I Chron. 17:20-21; Ps. 144:15.</w:t>
      </w:r>
    </w:p>
    <w:p w14:paraId="047DD5B0"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3.</w:t>
      </w:r>
      <w:r>
        <w:rPr>
          <w:rFonts w:ascii="Arial" w:hAnsi="Arial" w:cs="Arial"/>
          <w:sz w:val="24"/>
          <w:szCs w:val="24"/>
        </w:rPr>
        <w:tab/>
        <w:t>To furnish the penmen and be the preserver of the inspired Word of God.</w:t>
      </w:r>
    </w:p>
    <w:p w14:paraId="6A7B8139"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t>Rom. 3:1-2; Duet. 4:5-8.</w:t>
      </w:r>
    </w:p>
    <w:p w14:paraId="1F196211"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4.</w:t>
      </w:r>
      <w:r>
        <w:rPr>
          <w:rFonts w:ascii="Arial" w:hAnsi="Arial" w:cs="Arial"/>
          <w:sz w:val="24"/>
          <w:szCs w:val="24"/>
        </w:rPr>
        <w:tab/>
        <w:t>To be the custodian of the messianic promise:</w:t>
      </w:r>
    </w:p>
    <w:p w14:paraId="2BD3F168"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r>
      <w:r>
        <w:rPr>
          <w:rFonts w:ascii="Arial" w:hAnsi="Arial" w:cs="Arial"/>
          <w:sz w:val="24"/>
          <w:szCs w:val="24"/>
        </w:rPr>
        <w:tab/>
        <w:t>Gen. 3:15; 12:3; 21:12; 28:10, 14; 49:10; II Sam. 7:16; Isa. 55:3-4; Matt. 1:1.</w:t>
      </w:r>
    </w:p>
    <w:p w14:paraId="7CE0E457"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The Church is</w:t>
      </w:r>
    </w:p>
    <w:p w14:paraId="5AA4DB55"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1.</w:t>
      </w:r>
      <w:r>
        <w:rPr>
          <w:rFonts w:ascii="Arial" w:hAnsi="Arial" w:cs="Arial"/>
          <w:sz w:val="24"/>
          <w:szCs w:val="24"/>
        </w:rPr>
        <w:tab/>
        <w:t>The body of which Christ is the Head.  Eph. 1:20, 23; I Cor. 12;12-13; Eph. 5:30.</w:t>
      </w:r>
    </w:p>
    <w:p w14:paraId="017F444B"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2.</w:t>
      </w:r>
      <w:r>
        <w:rPr>
          <w:rFonts w:ascii="Arial" w:hAnsi="Arial" w:cs="Arial"/>
          <w:sz w:val="24"/>
          <w:szCs w:val="24"/>
        </w:rPr>
        <w:tab/>
        <w:t>The Bride of Christ.  II Cor. 11:2; Eph. 5:31-32; Rev. 19:7-8; Rom. 7:4.</w:t>
      </w:r>
    </w:p>
    <w:p w14:paraId="0A6BA0C1"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3.</w:t>
      </w:r>
      <w:r>
        <w:rPr>
          <w:rFonts w:ascii="Arial" w:hAnsi="Arial" w:cs="Arial"/>
          <w:sz w:val="24"/>
          <w:szCs w:val="24"/>
        </w:rPr>
        <w:tab/>
      </w:r>
      <w:proofErr w:type="gramStart"/>
      <w:r>
        <w:rPr>
          <w:rFonts w:ascii="Arial" w:hAnsi="Arial" w:cs="Arial"/>
          <w:sz w:val="24"/>
          <w:szCs w:val="24"/>
        </w:rPr>
        <w:t>An</w:t>
      </w:r>
      <w:proofErr w:type="gramEnd"/>
      <w:r>
        <w:rPr>
          <w:rFonts w:ascii="Arial" w:hAnsi="Arial" w:cs="Arial"/>
          <w:sz w:val="24"/>
          <w:szCs w:val="24"/>
        </w:rPr>
        <w:t xml:space="preserve"> habitation and temple of God.  I Pet. 2:5; Eph. 2:19-22.</w:t>
      </w:r>
    </w:p>
    <w:p w14:paraId="5E02C5BC"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4.</w:t>
      </w:r>
      <w:r>
        <w:rPr>
          <w:rFonts w:ascii="Arial" w:hAnsi="Arial" w:cs="Arial"/>
          <w:sz w:val="24"/>
          <w:szCs w:val="24"/>
        </w:rPr>
        <w:tab/>
        <w:t>An object lesson in grace.  Eph. 2:7.</w:t>
      </w:r>
    </w:p>
    <w:p w14:paraId="2B68966D"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5.</w:t>
      </w:r>
      <w:r>
        <w:rPr>
          <w:rFonts w:ascii="Arial" w:hAnsi="Arial" w:cs="Arial"/>
          <w:sz w:val="24"/>
          <w:szCs w:val="24"/>
        </w:rPr>
        <w:tab/>
        <w:t>An illustration of the wisdom of God.  Eph. 3:10.</w:t>
      </w:r>
    </w:p>
    <w:p w14:paraId="665F9C93" w14:textId="77777777" w:rsidR="005A042C" w:rsidRDefault="005A042C" w:rsidP="005A042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6.</w:t>
      </w:r>
      <w:r>
        <w:rPr>
          <w:rFonts w:ascii="Arial" w:hAnsi="Arial" w:cs="Arial"/>
          <w:sz w:val="24"/>
          <w:szCs w:val="24"/>
        </w:rPr>
        <w:tab/>
        <w:t>A body of coheirs and corulers with God's Son.  Rom. 8:16</w:t>
      </w:r>
      <w:proofErr w:type="gramStart"/>
      <w:r>
        <w:rPr>
          <w:rFonts w:ascii="Arial" w:hAnsi="Arial" w:cs="Arial"/>
          <w:sz w:val="24"/>
          <w:szCs w:val="24"/>
        </w:rPr>
        <w:t>,  17</w:t>
      </w:r>
      <w:proofErr w:type="gramEnd"/>
      <w:r>
        <w:rPr>
          <w:rFonts w:ascii="Arial" w:hAnsi="Arial" w:cs="Arial"/>
          <w:sz w:val="24"/>
          <w:szCs w:val="24"/>
        </w:rPr>
        <w:t>; Rev. 20:6.</w:t>
      </w:r>
    </w:p>
    <w:p w14:paraId="7D06B074"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 xml:space="preserve">      7.</w:t>
      </w:r>
      <w:r>
        <w:rPr>
          <w:rFonts w:ascii="Arial" w:hAnsi="Arial" w:cs="Arial"/>
          <w:sz w:val="24"/>
          <w:szCs w:val="24"/>
        </w:rPr>
        <w:tab/>
        <w:t>A new priesthood.  Christ is the High Priest.  I Pet. 2:5; Rev. 1:6; Heb. 14:4.</w:t>
      </w:r>
    </w:p>
    <w:p w14:paraId="04AC586B" w14:textId="77777777" w:rsidR="005A042C" w:rsidRDefault="005A042C" w:rsidP="005A042C">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Of course</w:t>
      </w:r>
      <w:proofErr w:type="gramEnd"/>
      <w:r>
        <w:rPr>
          <w:rFonts w:ascii="Arial" w:hAnsi="Arial" w:cs="Arial"/>
          <w:sz w:val="24"/>
          <w:szCs w:val="24"/>
        </w:rPr>
        <w:t xml:space="preserve"> the Godly Jew had a heavenly hope.  Heb. 11:8-16.  The distinction is that Israel's national incentive to godliness was earthly reward.  It may be safely said that the Judaizing of the Church has done more to hinder her progress, pervert her mission and destroy her spirituality than all other causes combined.  Instead of pursuing her appointed path of separation, persecution, poverty and nonresistance, she has used Jewish Scripture to justify her in lowering her purpose to the civilization of the world, the acquisition of wealth, the use of an imposing ritual and the erection of magnificent churches.</w:t>
      </w:r>
    </w:p>
    <w:p w14:paraId="62C8A12A" w14:textId="77777777" w:rsidR="005A042C" w:rsidRDefault="005A042C" w:rsidP="005A042C"/>
    <w:p w14:paraId="09BBD98C"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4793E947"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2C59D2EA"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64EA8827" w14:textId="77777777" w:rsidR="005A042C" w:rsidRDefault="005A042C" w:rsidP="00645500">
      <w:pPr>
        <w:widowControl w:val="0"/>
        <w:autoSpaceDE w:val="0"/>
        <w:autoSpaceDN w:val="0"/>
        <w:adjustRightInd w:val="0"/>
        <w:spacing w:after="0" w:line="276" w:lineRule="auto"/>
        <w:rPr>
          <w:rFonts w:ascii="Arial" w:hAnsi="Arial" w:cs="Arial"/>
          <w:sz w:val="24"/>
          <w:szCs w:val="24"/>
          <w:lang w:val="en"/>
        </w:rPr>
      </w:pPr>
    </w:p>
    <w:p w14:paraId="05B502B7" w14:textId="77777777" w:rsidR="00E64DF4" w:rsidRDefault="00E64DF4" w:rsidP="00645500">
      <w:pPr>
        <w:widowControl w:val="0"/>
        <w:autoSpaceDE w:val="0"/>
        <w:autoSpaceDN w:val="0"/>
        <w:adjustRightInd w:val="0"/>
        <w:spacing w:after="0" w:line="276" w:lineRule="auto"/>
        <w:rPr>
          <w:rFonts w:ascii="Arial" w:hAnsi="Arial" w:cs="Arial"/>
          <w:sz w:val="24"/>
          <w:szCs w:val="24"/>
          <w:lang w:val="en"/>
        </w:rPr>
      </w:pPr>
    </w:p>
    <w:p w14:paraId="085664EC" w14:textId="77777777" w:rsidR="00E64DF4" w:rsidRDefault="00E64DF4" w:rsidP="00645500">
      <w:pPr>
        <w:widowControl w:val="0"/>
        <w:autoSpaceDE w:val="0"/>
        <w:autoSpaceDN w:val="0"/>
        <w:adjustRightInd w:val="0"/>
        <w:spacing w:after="0" w:line="276" w:lineRule="auto"/>
        <w:rPr>
          <w:rFonts w:ascii="Arial" w:hAnsi="Arial" w:cs="Arial"/>
          <w:sz w:val="24"/>
          <w:szCs w:val="24"/>
          <w:lang w:val="en"/>
        </w:rPr>
      </w:pPr>
    </w:p>
    <w:p w14:paraId="0DBF5A09" w14:textId="77777777" w:rsidR="00E64DF4" w:rsidRDefault="00E64DF4" w:rsidP="00645500">
      <w:pPr>
        <w:widowControl w:val="0"/>
        <w:autoSpaceDE w:val="0"/>
        <w:autoSpaceDN w:val="0"/>
        <w:adjustRightInd w:val="0"/>
        <w:spacing w:after="0" w:line="276" w:lineRule="auto"/>
        <w:rPr>
          <w:rFonts w:ascii="Arial" w:hAnsi="Arial" w:cs="Arial"/>
          <w:sz w:val="24"/>
          <w:szCs w:val="24"/>
          <w:lang w:val="en"/>
        </w:rPr>
      </w:pPr>
    </w:p>
    <w:p w14:paraId="3A6E0610" w14:textId="77777777" w:rsidR="00E64DF4" w:rsidRDefault="00E64DF4" w:rsidP="00645500">
      <w:pPr>
        <w:widowControl w:val="0"/>
        <w:autoSpaceDE w:val="0"/>
        <w:autoSpaceDN w:val="0"/>
        <w:adjustRightInd w:val="0"/>
        <w:spacing w:after="0" w:line="276" w:lineRule="auto"/>
        <w:rPr>
          <w:rFonts w:ascii="Arial" w:hAnsi="Arial" w:cs="Arial"/>
          <w:sz w:val="24"/>
          <w:szCs w:val="24"/>
          <w:lang w:val="en"/>
        </w:rPr>
      </w:pPr>
    </w:p>
    <w:p w14:paraId="2A62170B" w14:textId="77777777" w:rsidR="00E64DF4" w:rsidRDefault="00E64DF4" w:rsidP="00E64DF4">
      <w:pPr>
        <w:autoSpaceDE w:val="0"/>
        <w:autoSpaceDN w:val="0"/>
        <w:adjustRightInd w:val="0"/>
        <w:spacing w:after="0" w:line="276" w:lineRule="auto"/>
        <w:jc w:val="center"/>
        <w:rPr>
          <w:rFonts w:ascii="Arial" w:hAnsi="Arial" w:cs="Arial"/>
          <w:b/>
          <w:bCs/>
          <w:sz w:val="36"/>
          <w:szCs w:val="36"/>
          <w:lang w:val="en"/>
        </w:rPr>
      </w:pPr>
      <w:r w:rsidRPr="4D5F2572">
        <w:rPr>
          <w:rFonts w:ascii="Arial" w:hAnsi="Arial" w:cs="Arial"/>
          <w:b/>
          <w:bCs/>
          <w:sz w:val="36"/>
          <w:szCs w:val="36"/>
          <w:lang w:val="en"/>
        </w:rPr>
        <w:lastRenderedPageBreak/>
        <w:t>LESSON THREE - E</w:t>
      </w:r>
    </w:p>
    <w:p w14:paraId="101AC7F5" w14:textId="77777777" w:rsidR="00E64DF4" w:rsidRDefault="00E64DF4" w:rsidP="00E64DF4">
      <w:pPr>
        <w:autoSpaceDE w:val="0"/>
        <w:autoSpaceDN w:val="0"/>
        <w:adjustRightInd w:val="0"/>
        <w:spacing w:after="0" w:line="276" w:lineRule="auto"/>
        <w:jc w:val="center"/>
        <w:rPr>
          <w:rFonts w:ascii="Arial" w:hAnsi="Arial" w:cs="Arial"/>
          <w:b/>
          <w:bCs/>
          <w:sz w:val="28"/>
          <w:szCs w:val="28"/>
          <w:lang w:val="en"/>
        </w:rPr>
      </w:pPr>
      <w:r w:rsidRPr="4D5F2572">
        <w:rPr>
          <w:rFonts w:ascii="Arial" w:hAnsi="Arial" w:cs="Arial"/>
          <w:b/>
          <w:bCs/>
          <w:sz w:val="28"/>
          <w:szCs w:val="28"/>
          <w:lang w:val="en"/>
        </w:rPr>
        <w:t>THE BASIC DIVISIONS OF SCRIPTURE</w:t>
      </w:r>
    </w:p>
    <w:p w14:paraId="6E75B600" w14:textId="77777777" w:rsidR="00E64DF4" w:rsidRDefault="00E64DF4" w:rsidP="00E64DF4">
      <w:pPr>
        <w:autoSpaceDE w:val="0"/>
        <w:autoSpaceDN w:val="0"/>
        <w:adjustRightInd w:val="0"/>
        <w:spacing w:after="0" w:line="276" w:lineRule="auto"/>
        <w:jc w:val="center"/>
        <w:rPr>
          <w:rFonts w:ascii="Arial" w:hAnsi="Arial" w:cs="Arial"/>
          <w:sz w:val="24"/>
          <w:szCs w:val="24"/>
        </w:rPr>
      </w:pPr>
      <w:r w:rsidRPr="4D5F2572">
        <w:rPr>
          <w:rFonts w:ascii="Arial" w:hAnsi="Arial" w:cs="Arial"/>
          <w:b/>
          <w:bCs/>
          <w:sz w:val="40"/>
          <w:szCs w:val="40"/>
        </w:rPr>
        <w:t>The Two Advents</w:t>
      </w:r>
      <w:r w:rsidRPr="4D5F2572">
        <w:rPr>
          <w:rFonts w:ascii="Arial" w:hAnsi="Arial" w:cs="Arial"/>
          <w:b/>
          <w:bCs/>
          <w:sz w:val="32"/>
          <w:szCs w:val="32"/>
        </w:rPr>
        <w:t xml:space="preserve">    </w:t>
      </w:r>
      <w:r w:rsidRPr="4D5F2572">
        <w:rPr>
          <w:rFonts w:ascii="Arial" w:hAnsi="Arial" w:cs="Arial"/>
          <w:b/>
          <w:bCs/>
          <w:sz w:val="24"/>
          <w:szCs w:val="24"/>
        </w:rPr>
        <w:t>Page One</w:t>
      </w:r>
    </w:p>
    <w:p w14:paraId="34D42073" w14:textId="77777777" w:rsidR="00E64DF4" w:rsidRDefault="00E64DF4" w:rsidP="00E64DF4">
      <w:pPr>
        <w:autoSpaceDE w:val="0"/>
        <w:autoSpaceDN w:val="0"/>
        <w:adjustRightInd w:val="0"/>
        <w:spacing w:after="0" w:line="276" w:lineRule="auto"/>
        <w:rPr>
          <w:rFonts w:ascii="Arial" w:hAnsi="Arial" w:cs="Arial"/>
          <w:b/>
          <w:bCs/>
          <w:sz w:val="24"/>
          <w:szCs w:val="24"/>
        </w:rPr>
      </w:pPr>
      <w:r>
        <w:rPr>
          <w:rFonts w:ascii="Arial" w:hAnsi="Arial" w:cs="Arial"/>
          <w:b/>
          <w:bCs/>
          <w:sz w:val="24"/>
          <w:szCs w:val="24"/>
        </w:rPr>
        <w:t>Key Text</w:t>
      </w:r>
      <w:proofErr w:type="gramStart"/>
      <w:r>
        <w:rPr>
          <w:rFonts w:ascii="Arial" w:hAnsi="Arial" w:cs="Arial"/>
          <w:b/>
          <w:bCs/>
          <w:sz w:val="24"/>
          <w:szCs w:val="24"/>
        </w:rPr>
        <w:t>:  I</w:t>
      </w:r>
      <w:proofErr w:type="gramEnd"/>
      <w:r>
        <w:rPr>
          <w:rFonts w:ascii="Arial" w:hAnsi="Arial" w:cs="Arial"/>
          <w:b/>
          <w:bCs/>
          <w:sz w:val="24"/>
          <w:szCs w:val="24"/>
        </w:rPr>
        <w:t xml:space="preserve"> Peter 1:11</w:t>
      </w:r>
    </w:p>
    <w:p w14:paraId="48EDBEC2" w14:textId="77777777" w:rsidR="00E64DF4" w:rsidRDefault="00E64DF4" w:rsidP="00E64DF4">
      <w:pPr>
        <w:widowControl w:val="0"/>
        <w:autoSpaceDE w:val="0"/>
        <w:autoSpaceDN w:val="0"/>
        <w:adjustRightInd w:val="0"/>
        <w:spacing w:after="200" w:line="276" w:lineRule="auto"/>
        <w:rPr>
          <w:rFonts w:ascii="Arial" w:hAnsi="Arial" w:cs="Arial"/>
          <w:sz w:val="24"/>
          <w:szCs w:val="24"/>
        </w:rPr>
      </w:pPr>
      <w:r w:rsidRPr="4D5F2572">
        <w:rPr>
          <w:rFonts w:ascii="Arial" w:hAnsi="Arial" w:cs="Arial"/>
          <w:sz w:val="24"/>
          <w:szCs w:val="24"/>
        </w:rPr>
        <w:t>Whoever carefully considers Old Testament prophecies must be impressed with two contrasting and seemingly contradictory lines of prediction concerning the coming Messiah.</w:t>
      </w:r>
    </w:p>
    <w:p w14:paraId="63BBF04A"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  "The sufferings of Christ" foretold</w:t>
      </w:r>
    </w:p>
    <w:p w14:paraId="3BFE4297"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r>
      <w:r>
        <w:rPr>
          <w:rFonts w:ascii="Arial" w:hAnsi="Arial" w:cs="Arial"/>
          <w:sz w:val="24"/>
          <w:szCs w:val="24"/>
        </w:rPr>
        <w:t>One body of prediction speaks of Him as coming in weakness and humiliation, a "man of sorrows and acquainted with grief . . . a root out of a dry ground," having "no form nor comeliness</w:t>
      </w:r>
    </w:p>
    <w:p w14:paraId="244D706D" w14:textId="77777777" w:rsidR="00E64DF4" w:rsidRDefault="00E64DF4" w:rsidP="00E64DF4">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 xml:space="preserve">   . . . no beauty" that He should be desired.  His physical appearance was to be marred; His hands and feet pierced.  He was to be forsaken of man and of God.  He was to make His grave with the wicked.  Isa. 7:14; 52:13 - 53:1-2; Ps. 22:1-18; Dan 9:26; Zech. 13:6-7; Mark 14:27.</w:t>
      </w:r>
    </w:p>
    <w:p w14:paraId="49DEC9B5"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II</w:t>
      </w:r>
      <w:proofErr w:type="gramStart"/>
      <w:r>
        <w:rPr>
          <w:rFonts w:ascii="Arial" w:hAnsi="Arial" w:cs="Arial"/>
          <w:b/>
          <w:bCs/>
          <w:sz w:val="24"/>
          <w:szCs w:val="24"/>
        </w:rPr>
        <w:t>.  "</w:t>
      </w:r>
      <w:proofErr w:type="gramEnd"/>
      <w:r>
        <w:rPr>
          <w:rFonts w:ascii="Arial" w:hAnsi="Arial" w:cs="Arial"/>
          <w:b/>
          <w:bCs/>
          <w:sz w:val="24"/>
          <w:szCs w:val="24"/>
        </w:rPr>
        <w:t>The glory that should follow" prophesied</w:t>
      </w:r>
    </w:p>
    <w:p w14:paraId="02ED02DE"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r>
      <w:r>
        <w:rPr>
          <w:rFonts w:ascii="Arial" w:hAnsi="Arial" w:cs="Arial"/>
          <w:sz w:val="24"/>
          <w:szCs w:val="24"/>
        </w:rPr>
        <w:t>The other line of prophecy foretells a splendid and resistless Sovereign, purging the earth with awful judgements, regathering dispersed Israel, restoring the throne of David in more than Solomon's splendor and introducing a reign of profound peace and perfect righteousness.</w:t>
      </w:r>
    </w:p>
    <w:p w14:paraId="5993B785" w14:textId="77777777" w:rsidR="00E64DF4" w:rsidRDefault="00E64DF4" w:rsidP="00E64DF4">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Isa. 9:6; 11:1, 2, 10-12; 24:21-23; 40:9-11; Deut. 30:1-7; Jer. 23:5-8; Dan. 7:13-14; Micah 5:2; Matt. 1:1; 2:2; Luke 1:31-33.</w:t>
      </w:r>
    </w:p>
    <w:p w14:paraId="12F43DFE"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III.  Christ's first advent</w:t>
      </w:r>
    </w:p>
    <w:p w14:paraId="3EFAE721" w14:textId="77777777" w:rsidR="00E64DF4" w:rsidRDefault="00E64DF4" w:rsidP="00E64DF4">
      <w:pPr>
        <w:widowControl w:val="0"/>
        <w:autoSpaceDE w:val="0"/>
        <w:autoSpaceDN w:val="0"/>
        <w:adjustRightInd w:val="0"/>
        <w:spacing w:after="200" w:line="276" w:lineRule="auto"/>
        <w:rPr>
          <w:rFonts w:ascii="Arial" w:hAnsi="Arial" w:cs="Arial"/>
          <w:sz w:val="24"/>
          <w:szCs w:val="24"/>
        </w:rPr>
      </w:pPr>
      <w:r>
        <w:rPr>
          <w:rFonts w:ascii="Arial" w:hAnsi="Arial" w:cs="Arial"/>
          <w:b/>
          <w:bCs/>
          <w:sz w:val="24"/>
          <w:szCs w:val="24"/>
        </w:rPr>
        <w:tab/>
      </w:r>
      <w:r>
        <w:rPr>
          <w:rFonts w:ascii="Arial" w:hAnsi="Arial" w:cs="Arial"/>
          <w:sz w:val="24"/>
          <w:szCs w:val="24"/>
        </w:rPr>
        <w:t xml:space="preserve">In due time the fulfillment of Messianic prophecy began with the birth of the Virgin's Son according to Isaiah, in Bethlehem according to Micah.  This fulfillment of prophecy proceeded with perfect literalness unto the full accomplishment of every prediction of Messiahs humiliation.  But the Jews would not receive their King, "meek, and sitting upon and ass, and a </w:t>
      </w:r>
      <w:proofErr w:type="gramStart"/>
      <w:r>
        <w:rPr>
          <w:rFonts w:ascii="Arial" w:hAnsi="Arial" w:cs="Arial"/>
          <w:sz w:val="24"/>
          <w:szCs w:val="24"/>
        </w:rPr>
        <w:t>colt  the</w:t>
      </w:r>
      <w:proofErr w:type="gramEnd"/>
      <w:r>
        <w:rPr>
          <w:rFonts w:ascii="Arial" w:hAnsi="Arial" w:cs="Arial"/>
          <w:sz w:val="24"/>
          <w:szCs w:val="24"/>
        </w:rPr>
        <w:t xml:space="preserve"> foal of an ass."  Compare Matt. 21:1-5 with Zech. 9:9. Instead they crucified Him.  John 19:15-16.</w:t>
      </w:r>
    </w:p>
    <w:p w14:paraId="3A81BD1F"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b/>
          <w:bCs/>
          <w:sz w:val="24"/>
          <w:szCs w:val="24"/>
        </w:rPr>
        <w:t>IV.  Christ's second advent</w:t>
      </w:r>
    </w:p>
    <w:p w14:paraId="1E4129D4"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r>
      <w:r>
        <w:rPr>
          <w:rFonts w:ascii="Arial" w:hAnsi="Arial" w:cs="Arial"/>
          <w:sz w:val="24"/>
          <w:szCs w:val="24"/>
        </w:rPr>
        <w:t>What now becomes of the prophetic utterances which positively foretold the earthly power of David's Son?  It must be remembered that, in volume, these exceed the predictions of Messiah's sufferings in the proportion of eight to one.  Indeed, the earthly glory of Messiah is the great theme of Old Testament prophecy.</w:t>
      </w:r>
    </w:p>
    <w:p w14:paraId="44EE5C25"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The answer is found in the testimony of Christ and of every one of the writers of the New Testament.  They tell of a second advent of Messiah, when the predictions concerning His earthly glory will receive the same precise and literal fulfillment as did those which concerned His earthly sufferings.</w:t>
      </w:r>
    </w:p>
    <w:p w14:paraId="0751BEC7"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t>a. The promises to Israel require our Lord's return</w:t>
      </w:r>
    </w:p>
    <w:p w14:paraId="661088C5"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Deut.  30:1-</w:t>
      </w:r>
      <w:proofErr w:type="gramStart"/>
      <w:r>
        <w:rPr>
          <w:rFonts w:ascii="Arial" w:hAnsi="Arial" w:cs="Arial"/>
          <w:sz w:val="24"/>
          <w:szCs w:val="24"/>
        </w:rPr>
        <w:t>6;  Isa.</w:t>
      </w:r>
      <w:proofErr w:type="gramEnd"/>
      <w:r>
        <w:rPr>
          <w:rFonts w:ascii="Arial" w:hAnsi="Arial" w:cs="Arial"/>
          <w:sz w:val="24"/>
          <w:szCs w:val="24"/>
        </w:rPr>
        <w:t xml:space="preserve">11:10-12; Jer. 23:5-8; Hosea 3:4-5; Acts 15:14-16; Zech. </w:t>
      </w:r>
      <w:proofErr w:type="gramStart"/>
      <w:r>
        <w:rPr>
          <w:rFonts w:ascii="Arial" w:hAnsi="Arial" w:cs="Arial"/>
          <w:sz w:val="24"/>
          <w:szCs w:val="24"/>
        </w:rPr>
        <w:t>12:10;</w:t>
      </w:r>
      <w:proofErr w:type="gramEnd"/>
    </w:p>
    <w:p w14:paraId="235BDB6A"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14:4-9; Luke 1:31-33; Matt. 24:27-30.</w:t>
      </w:r>
    </w:p>
    <w:p w14:paraId="15FD2FED"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t>b.  The predictions concerning the Gentiles require our Lord's return</w:t>
      </w:r>
    </w:p>
    <w:p w14:paraId="2D245657"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Isa. 11:10; Acts 15:16-17.</w:t>
      </w:r>
    </w:p>
    <w:p w14:paraId="661106C5"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sz w:val="24"/>
          <w:szCs w:val="24"/>
        </w:rPr>
        <w:tab/>
      </w:r>
    </w:p>
    <w:p w14:paraId="363D9220" w14:textId="77777777" w:rsidR="00E64DF4" w:rsidRDefault="00E64DF4" w:rsidP="00E64DF4">
      <w:r>
        <w:br w:type="page"/>
      </w:r>
    </w:p>
    <w:p w14:paraId="731BB84E" w14:textId="77777777" w:rsidR="00E64DF4" w:rsidRDefault="00E64DF4" w:rsidP="00E64DF4">
      <w:pPr>
        <w:autoSpaceDE w:val="0"/>
        <w:autoSpaceDN w:val="0"/>
        <w:adjustRightInd w:val="0"/>
        <w:spacing w:after="0" w:line="276" w:lineRule="auto"/>
        <w:jc w:val="center"/>
        <w:rPr>
          <w:rFonts w:ascii="Arial" w:hAnsi="Arial" w:cs="Arial"/>
          <w:b/>
          <w:bCs/>
          <w:sz w:val="32"/>
          <w:szCs w:val="32"/>
          <w:lang w:val="en"/>
        </w:rPr>
      </w:pPr>
      <w:r w:rsidRPr="4D5F2572">
        <w:rPr>
          <w:rFonts w:ascii="Arial" w:hAnsi="Arial" w:cs="Arial"/>
          <w:b/>
          <w:bCs/>
          <w:sz w:val="32"/>
          <w:szCs w:val="32"/>
          <w:lang w:val="en"/>
        </w:rPr>
        <w:lastRenderedPageBreak/>
        <w:t>THE BASIC DIVISIONS OF SCRIPTURE</w:t>
      </w:r>
    </w:p>
    <w:p w14:paraId="097A6AA5" w14:textId="77777777" w:rsidR="00E64DF4" w:rsidRDefault="00E64DF4" w:rsidP="00E64DF4">
      <w:pPr>
        <w:autoSpaceDE w:val="0"/>
        <w:autoSpaceDN w:val="0"/>
        <w:adjustRightInd w:val="0"/>
        <w:spacing w:after="0" w:line="276" w:lineRule="auto"/>
        <w:jc w:val="center"/>
        <w:rPr>
          <w:rFonts w:ascii="Arial" w:hAnsi="Arial" w:cs="Arial"/>
          <w:sz w:val="24"/>
          <w:szCs w:val="24"/>
        </w:rPr>
      </w:pPr>
      <w:r w:rsidRPr="4D5F2572">
        <w:rPr>
          <w:rFonts w:ascii="Arial" w:hAnsi="Arial" w:cs="Arial"/>
          <w:b/>
          <w:bCs/>
          <w:sz w:val="36"/>
          <w:szCs w:val="36"/>
        </w:rPr>
        <w:t>The Two Advents</w:t>
      </w:r>
      <w:r w:rsidRPr="4D5F2572">
        <w:rPr>
          <w:rFonts w:ascii="Arial" w:hAnsi="Arial" w:cs="Arial"/>
          <w:b/>
          <w:bCs/>
          <w:sz w:val="32"/>
          <w:szCs w:val="32"/>
        </w:rPr>
        <w:t xml:space="preserve">    </w:t>
      </w:r>
      <w:r w:rsidRPr="4D5F2572">
        <w:rPr>
          <w:rFonts w:ascii="Arial" w:hAnsi="Arial" w:cs="Arial"/>
          <w:b/>
          <w:bCs/>
          <w:sz w:val="24"/>
          <w:szCs w:val="24"/>
        </w:rPr>
        <w:t>Page Two</w:t>
      </w:r>
    </w:p>
    <w:p w14:paraId="3859FB68" w14:textId="77777777" w:rsidR="00E64DF4" w:rsidRDefault="00E64DF4" w:rsidP="00E64DF4">
      <w:pPr>
        <w:autoSpaceDE w:val="0"/>
        <w:autoSpaceDN w:val="0"/>
        <w:adjustRightInd w:val="0"/>
        <w:spacing w:after="0" w:line="276" w:lineRule="auto"/>
        <w:jc w:val="center"/>
        <w:rPr>
          <w:rFonts w:ascii="Arial" w:hAnsi="Arial" w:cs="Arial"/>
          <w:b/>
          <w:bCs/>
          <w:sz w:val="24"/>
          <w:szCs w:val="24"/>
        </w:rPr>
      </w:pPr>
    </w:p>
    <w:p w14:paraId="6F0E98D9"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ab/>
        <w:t>c.  The promises to the Church require our Lord's return</w:t>
      </w:r>
    </w:p>
    <w:p w14:paraId="1E0AB565"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John 14:1-3; Rev. 22:12; I John 3:2; I Thess. 4:16-17; Acts 1:11; Rev. </w:t>
      </w:r>
      <w:proofErr w:type="gramStart"/>
      <w:r>
        <w:rPr>
          <w:rFonts w:ascii="Arial" w:hAnsi="Arial" w:cs="Arial"/>
          <w:sz w:val="24"/>
          <w:szCs w:val="24"/>
        </w:rPr>
        <w:t>22:20;</w:t>
      </w:r>
      <w:proofErr w:type="gramEnd"/>
    </w:p>
    <w:p w14:paraId="1BDDA136"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rPr>
        <w:tab/>
        <w:t xml:space="preserve">     Phil. 3:20-21; Titus 2:13, and more than three hundred other passages in the </w:t>
      </w:r>
    </w:p>
    <w:p w14:paraId="207E4CF7" w14:textId="77777777" w:rsidR="00E64DF4" w:rsidRDefault="00E64DF4" w:rsidP="00E64DF4">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rPr>
        <w:tab/>
        <w:t xml:space="preserve">     New Testament.</w:t>
      </w:r>
    </w:p>
    <w:p w14:paraId="285B69FC" w14:textId="77777777" w:rsidR="00E64DF4" w:rsidRDefault="00E64DF4" w:rsidP="00E64DF4">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rPr>
        <w:t>V.  Recap</w:t>
      </w:r>
    </w:p>
    <w:p w14:paraId="55FDC29C" w14:textId="77777777" w:rsidR="00E64DF4" w:rsidRDefault="00E64DF4" w:rsidP="00E64DF4">
      <w:pPr>
        <w:widowControl w:val="0"/>
        <w:autoSpaceDE w:val="0"/>
        <w:autoSpaceDN w:val="0"/>
        <w:adjustRightInd w:val="0"/>
        <w:spacing w:after="0" w:line="276" w:lineRule="auto"/>
        <w:rPr>
          <w:rFonts w:ascii="Arial" w:hAnsi="Arial" w:cs="Arial"/>
          <w:b/>
          <w:bCs/>
          <w:sz w:val="24"/>
          <w:szCs w:val="24"/>
        </w:rPr>
      </w:pPr>
      <w:r>
        <w:rPr>
          <w:rFonts w:ascii="Arial" w:hAnsi="Arial" w:cs="Arial"/>
          <w:sz w:val="24"/>
          <w:szCs w:val="24"/>
        </w:rPr>
        <w:tab/>
        <w:t>"The sufferings of Christ, and glory which should follow</w:t>
      </w:r>
      <w:proofErr w:type="gramStart"/>
      <w:r>
        <w:rPr>
          <w:rFonts w:ascii="Arial" w:hAnsi="Arial" w:cs="Arial"/>
          <w:sz w:val="24"/>
          <w:szCs w:val="24"/>
        </w:rPr>
        <w:t>"  -</w:t>
      </w:r>
      <w:proofErr w:type="gramEnd"/>
      <w:r>
        <w:rPr>
          <w:rFonts w:ascii="Arial" w:hAnsi="Arial" w:cs="Arial"/>
          <w:sz w:val="24"/>
          <w:szCs w:val="24"/>
        </w:rPr>
        <w:t xml:space="preserve">  this is the great theme of all the Old Testament, as we know from Christ Himself.  I Peter 1:11; Luke 24:25-26.   The sufferings are accomplished; the glory, which includes the restoration of Israel and the thousand years' reign of Christ, will as surely follow.  </w:t>
      </w:r>
      <w:r w:rsidRPr="4D5F2572">
        <w:rPr>
          <w:rFonts w:ascii="Arial" w:hAnsi="Arial" w:cs="Arial"/>
          <w:b/>
          <w:bCs/>
          <w:sz w:val="24"/>
          <w:szCs w:val="24"/>
        </w:rPr>
        <w:t>All Prophetic Scripture divides along this line and belongs either to the first or to the second advent of Messiah.</w:t>
      </w:r>
    </w:p>
    <w:p w14:paraId="031FC141" w14:textId="77777777" w:rsidR="00E64DF4" w:rsidRDefault="00E64DF4" w:rsidP="00E64DF4">
      <w:pPr>
        <w:rPr>
          <w:b/>
          <w:bCs/>
        </w:rPr>
      </w:pPr>
    </w:p>
    <w:p w14:paraId="44AFE146" w14:textId="77777777" w:rsidR="00E64DF4" w:rsidRDefault="00E64DF4" w:rsidP="00645500">
      <w:pPr>
        <w:widowControl w:val="0"/>
        <w:autoSpaceDE w:val="0"/>
        <w:autoSpaceDN w:val="0"/>
        <w:adjustRightInd w:val="0"/>
        <w:spacing w:after="0" w:line="276" w:lineRule="auto"/>
        <w:rPr>
          <w:rFonts w:ascii="Arial" w:hAnsi="Arial" w:cs="Arial"/>
          <w:sz w:val="24"/>
          <w:szCs w:val="24"/>
          <w:lang w:val="en"/>
        </w:rPr>
      </w:pPr>
    </w:p>
    <w:p w14:paraId="45A33E75"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6DB231D8"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70332AB3"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59D2F27"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47A965B7"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224B0F7B"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D840B27"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33240DF"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3E003EFB"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745E964"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4A902F56"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529F1B7A"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0DD3D462"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6F453F0A"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1AE5A34"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3CB136A8"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63036F42"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6EC7FE0E"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4E0D8BB4"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5E099FA6"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24AF6AF5"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39435FE8"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1D2B9E5B"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5AA356B2"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4560A964"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0394E72D"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6A06ECE0"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5964C506" w14:textId="77777777" w:rsidR="0089448E" w:rsidRDefault="0089448E" w:rsidP="0089448E">
      <w:pPr>
        <w:autoSpaceDE w:val="0"/>
        <w:autoSpaceDN w:val="0"/>
        <w:adjustRightInd w:val="0"/>
        <w:spacing w:after="0" w:line="276" w:lineRule="auto"/>
        <w:jc w:val="center"/>
        <w:rPr>
          <w:rFonts w:ascii="Arial" w:hAnsi="Arial" w:cs="Arial"/>
          <w:b/>
          <w:bCs/>
          <w:sz w:val="32"/>
          <w:szCs w:val="32"/>
          <w:lang w:val="en"/>
        </w:rPr>
      </w:pPr>
      <w:r w:rsidRPr="398D2422">
        <w:rPr>
          <w:rFonts w:ascii="Arial" w:hAnsi="Arial" w:cs="Arial"/>
          <w:b/>
          <w:bCs/>
          <w:sz w:val="32"/>
          <w:szCs w:val="32"/>
          <w:lang w:val="en"/>
        </w:rPr>
        <w:lastRenderedPageBreak/>
        <w:t>THE BASIC DIVISIONS OF SCRIPTURE</w:t>
      </w:r>
    </w:p>
    <w:p w14:paraId="09E760C2" w14:textId="77777777" w:rsidR="0089448E" w:rsidRDefault="0089448E" w:rsidP="0089448E">
      <w:pPr>
        <w:autoSpaceDE w:val="0"/>
        <w:autoSpaceDN w:val="0"/>
        <w:adjustRightInd w:val="0"/>
        <w:spacing w:after="0" w:line="276" w:lineRule="auto"/>
        <w:jc w:val="center"/>
        <w:rPr>
          <w:rFonts w:ascii="Arial" w:hAnsi="Arial" w:cs="Arial"/>
          <w:sz w:val="24"/>
          <w:szCs w:val="24"/>
        </w:rPr>
      </w:pPr>
      <w:r w:rsidRPr="398D2422">
        <w:rPr>
          <w:rFonts w:ascii="Arial" w:hAnsi="Arial" w:cs="Arial"/>
          <w:b/>
          <w:bCs/>
          <w:sz w:val="32"/>
          <w:szCs w:val="32"/>
        </w:rPr>
        <w:t xml:space="preserve">LESSON THREE – F   Law and Grace    </w:t>
      </w:r>
      <w:r w:rsidRPr="398D2422">
        <w:rPr>
          <w:rFonts w:ascii="Arial" w:hAnsi="Arial" w:cs="Arial"/>
          <w:b/>
          <w:bCs/>
          <w:sz w:val="24"/>
          <w:szCs w:val="24"/>
        </w:rPr>
        <w:t>Page One</w:t>
      </w:r>
    </w:p>
    <w:p w14:paraId="0C77A355" w14:textId="77777777" w:rsidR="0089448E" w:rsidRDefault="0089448E" w:rsidP="0089448E">
      <w:pPr>
        <w:autoSpaceDE w:val="0"/>
        <w:autoSpaceDN w:val="0"/>
        <w:adjustRightInd w:val="0"/>
        <w:spacing w:after="0" w:line="276" w:lineRule="auto"/>
        <w:rPr>
          <w:rFonts w:ascii="Arial" w:hAnsi="Arial" w:cs="Arial"/>
          <w:sz w:val="24"/>
          <w:szCs w:val="24"/>
          <w:lang w:val="en"/>
        </w:rPr>
      </w:pPr>
    </w:p>
    <w:p w14:paraId="64C1B7D6" w14:textId="77777777" w:rsidR="0089448E" w:rsidRDefault="0089448E" w:rsidP="0089448E">
      <w:pPr>
        <w:autoSpaceDE w:val="0"/>
        <w:autoSpaceDN w:val="0"/>
        <w:adjustRightInd w:val="0"/>
        <w:spacing w:after="200" w:line="276" w:lineRule="auto"/>
        <w:rPr>
          <w:rFonts w:ascii="Arial" w:hAnsi="Arial" w:cs="Arial"/>
          <w:sz w:val="24"/>
          <w:szCs w:val="24"/>
        </w:rPr>
      </w:pPr>
      <w:r w:rsidRPr="02D4AB9B">
        <w:rPr>
          <w:rFonts w:ascii="Arial" w:hAnsi="Arial" w:cs="Arial"/>
          <w:b/>
          <w:bCs/>
          <w:sz w:val="24"/>
          <w:szCs w:val="24"/>
        </w:rPr>
        <w:t xml:space="preserve">I.  Law and </w:t>
      </w:r>
      <w:proofErr w:type="gramStart"/>
      <w:r w:rsidRPr="02D4AB9B">
        <w:rPr>
          <w:rFonts w:ascii="Arial" w:hAnsi="Arial" w:cs="Arial"/>
          <w:b/>
          <w:bCs/>
          <w:sz w:val="24"/>
          <w:szCs w:val="24"/>
        </w:rPr>
        <w:t>grace  -</w:t>
      </w:r>
      <w:proofErr w:type="gramEnd"/>
      <w:r w:rsidRPr="02D4AB9B">
        <w:rPr>
          <w:rFonts w:ascii="Arial" w:hAnsi="Arial" w:cs="Arial"/>
          <w:b/>
          <w:bCs/>
          <w:sz w:val="24"/>
          <w:szCs w:val="24"/>
        </w:rPr>
        <w:t xml:space="preserve">  two contrasting principles</w:t>
      </w:r>
    </w:p>
    <w:p w14:paraId="76B68347" w14:textId="77777777" w:rsidR="0089448E" w:rsidRDefault="0089448E" w:rsidP="0089448E">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The most obvious and striking division of the Word of Truth is that between law and grace.  Indeed, these contrasting principles characterize the two most important dispensations - the Jewish and the Christian.</w:t>
      </w:r>
    </w:p>
    <w:p w14:paraId="52D72245" w14:textId="77777777" w:rsidR="0089448E" w:rsidRDefault="0089448E" w:rsidP="0089448E">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"For the law was given by Moses, but grace and truth came by Jesus Christ." John 1:17.</w:t>
      </w:r>
    </w:p>
    <w:p w14:paraId="224A8510" w14:textId="77777777" w:rsidR="0089448E" w:rsidRDefault="0089448E" w:rsidP="0089448E">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The key word to </w:t>
      </w:r>
      <w:proofErr w:type="gramStart"/>
      <w:r w:rsidRPr="02D4AB9B">
        <w:rPr>
          <w:rFonts w:ascii="Arial" w:hAnsi="Arial" w:cs="Arial"/>
          <w:sz w:val="24"/>
          <w:szCs w:val="24"/>
        </w:rPr>
        <w:t>all of</w:t>
      </w:r>
      <w:proofErr w:type="gramEnd"/>
      <w:r w:rsidRPr="02D4AB9B">
        <w:rPr>
          <w:rFonts w:ascii="Arial" w:hAnsi="Arial" w:cs="Arial"/>
          <w:sz w:val="24"/>
          <w:szCs w:val="24"/>
        </w:rPr>
        <w:t xml:space="preserve"> the inspired writings from Exodus 20:1 to Malachi 4:6 is law.</w:t>
      </w:r>
    </w:p>
    <w:p w14:paraId="1FDF820B" w14:textId="77777777" w:rsidR="0089448E" w:rsidRDefault="0089448E" w:rsidP="0089448E">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The key word to </w:t>
      </w:r>
      <w:proofErr w:type="gramStart"/>
      <w:r w:rsidRPr="02D4AB9B">
        <w:rPr>
          <w:rFonts w:ascii="Arial" w:hAnsi="Arial" w:cs="Arial"/>
          <w:sz w:val="24"/>
          <w:szCs w:val="24"/>
        </w:rPr>
        <w:t>all of</w:t>
      </w:r>
      <w:proofErr w:type="gramEnd"/>
      <w:r w:rsidRPr="02D4AB9B">
        <w:rPr>
          <w:rFonts w:ascii="Arial" w:hAnsi="Arial" w:cs="Arial"/>
          <w:sz w:val="24"/>
          <w:szCs w:val="24"/>
        </w:rPr>
        <w:t xml:space="preserve"> the inspired writings from the narratives of the crucifixion in the Gospels to the end of Revelation is grace.  The four Gospels have an intermediate character.</w:t>
      </w:r>
    </w:p>
    <w:p w14:paraId="5C8CA18F" w14:textId="77777777" w:rsidR="0089448E" w:rsidRDefault="0089448E" w:rsidP="0089448E">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Of course, it is not meant that there was no law before Moses any more than that there was no grace before Jesus Christ.  The </w:t>
      </w:r>
      <w:proofErr w:type="gramStart"/>
      <w:r w:rsidRPr="02D4AB9B">
        <w:rPr>
          <w:rFonts w:ascii="Arial" w:hAnsi="Arial" w:cs="Arial"/>
          <w:sz w:val="24"/>
          <w:szCs w:val="24"/>
        </w:rPr>
        <w:t>forbidding to</w:t>
      </w:r>
      <w:proofErr w:type="gramEnd"/>
      <w:r w:rsidRPr="02D4AB9B">
        <w:rPr>
          <w:rFonts w:ascii="Arial" w:hAnsi="Arial" w:cs="Arial"/>
          <w:sz w:val="24"/>
          <w:szCs w:val="24"/>
        </w:rPr>
        <w:t xml:space="preserve"> Adam of the fruit of the tree of the knowledge of good and evil, Gen. 2:17, was law.  And grace was just as surely manifested in the seeking by the Lord God of His sinning creatures, and in His clothing them with coats of skins, Gen. 3:21, - a beautiful type of Christ "who became for us . . .righteousness." I Cor. 1:30</w:t>
      </w:r>
      <w:proofErr w:type="gramStart"/>
      <w:r w:rsidRPr="02D4AB9B">
        <w:rPr>
          <w:rFonts w:ascii="Arial" w:hAnsi="Arial" w:cs="Arial"/>
          <w:sz w:val="24"/>
          <w:szCs w:val="24"/>
        </w:rPr>
        <w:t>.  Law</w:t>
      </w:r>
      <w:proofErr w:type="gramEnd"/>
      <w:r w:rsidRPr="02D4AB9B">
        <w:rPr>
          <w:rFonts w:ascii="Arial" w:hAnsi="Arial" w:cs="Arial"/>
          <w:sz w:val="24"/>
          <w:szCs w:val="24"/>
        </w:rPr>
        <w:t xml:space="preserve">, in the sense of some revelation of God's will, - and grace, in the sense of some revelation of God's goodness, have always existed.  </w:t>
      </w:r>
      <w:proofErr w:type="gramStart"/>
      <w:r w:rsidRPr="02D4AB9B">
        <w:rPr>
          <w:rFonts w:ascii="Arial" w:hAnsi="Arial" w:cs="Arial"/>
          <w:sz w:val="24"/>
          <w:szCs w:val="24"/>
        </w:rPr>
        <w:t>To this</w:t>
      </w:r>
      <w:proofErr w:type="gramEnd"/>
      <w:r w:rsidRPr="02D4AB9B">
        <w:rPr>
          <w:rFonts w:ascii="Arial" w:hAnsi="Arial" w:cs="Arial"/>
          <w:sz w:val="24"/>
          <w:szCs w:val="24"/>
        </w:rPr>
        <w:t xml:space="preserve"> Scripture abundantly testifies.  But "the law" everywhere mentioned in Scripture was given by Moses.   From Sinai </w:t>
      </w:r>
      <w:proofErr w:type="gramStart"/>
      <w:r w:rsidRPr="02D4AB9B">
        <w:rPr>
          <w:rFonts w:ascii="Arial" w:hAnsi="Arial" w:cs="Arial"/>
          <w:sz w:val="24"/>
          <w:szCs w:val="24"/>
        </w:rPr>
        <w:t>to  Calvary</w:t>
      </w:r>
      <w:proofErr w:type="gramEnd"/>
      <w:r w:rsidRPr="02D4AB9B">
        <w:rPr>
          <w:rFonts w:ascii="Arial" w:hAnsi="Arial" w:cs="Arial"/>
          <w:sz w:val="24"/>
          <w:szCs w:val="24"/>
        </w:rPr>
        <w:t xml:space="preserve"> it dominates or characterizes the time, just as grace dominates of gives its peculiar character to the dispensation which begins at Calvary and has its predicted termination in the rapture of the Church.</w:t>
      </w:r>
    </w:p>
    <w:p w14:paraId="1A1EC251" w14:textId="77777777" w:rsidR="0089448E" w:rsidRDefault="0089448E" w:rsidP="0089448E">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However, Scripture never, in any dispensation, confuses the two principles.  Law always has a place and </w:t>
      </w:r>
      <w:proofErr w:type="gramStart"/>
      <w:r w:rsidRPr="02D4AB9B">
        <w:rPr>
          <w:rFonts w:ascii="Arial" w:hAnsi="Arial" w:cs="Arial"/>
          <w:sz w:val="24"/>
          <w:szCs w:val="24"/>
        </w:rPr>
        <w:t>work</w:t>
      </w:r>
      <w:proofErr w:type="gramEnd"/>
      <w:r w:rsidRPr="02D4AB9B">
        <w:rPr>
          <w:rFonts w:ascii="Arial" w:hAnsi="Arial" w:cs="Arial"/>
          <w:sz w:val="24"/>
          <w:szCs w:val="24"/>
        </w:rPr>
        <w:t xml:space="preserve"> distinct and wholly apart from that of grace.  Under law God prohibits and requires; under grace God beseeches and bestows.  Law is a ministry of condemnation; </w:t>
      </w:r>
      <w:proofErr w:type="gramStart"/>
      <w:r w:rsidRPr="02D4AB9B">
        <w:rPr>
          <w:rFonts w:ascii="Arial" w:hAnsi="Arial" w:cs="Arial"/>
          <w:sz w:val="24"/>
          <w:szCs w:val="24"/>
        </w:rPr>
        <w:t>grace,</w:t>
      </w:r>
      <w:proofErr w:type="gramEnd"/>
      <w:r w:rsidRPr="02D4AB9B">
        <w:rPr>
          <w:rFonts w:ascii="Arial" w:hAnsi="Arial" w:cs="Arial"/>
          <w:sz w:val="24"/>
          <w:szCs w:val="24"/>
        </w:rPr>
        <w:t xml:space="preserve"> is a ministry of forgiveness.  Law curses, grace redeems from that curse.  Law </w:t>
      </w:r>
      <w:proofErr w:type="gramStart"/>
      <w:r w:rsidRPr="02D4AB9B">
        <w:rPr>
          <w:rFonts w:ascii="Arial" w:hAnsi="Arial" w:cs="Arial"/>
          <w:sz w:val="24"/>
          <w:szCs w:val="24"/>
        </w:rPr>
        <w:t>kills;</w:t>
      </w:r>
      <w:proofErr w:type="gramEnd"/>
      <w:r w:rsidRPr="02D4AB9B">
        <w:rPr>
          <w:rFonts w:ascii="Arial" w:hAnsi="Arial" w:cs="Arial"/>
          <w:sz w:val="24"/>
          <w:szCs w:val="24"/>
        </w:rPr>
        <w:t xml:space="preserve"> grace makes alive.  Law shuts every mouth before God; grace opens every mouth to praise Him.  Law puts a great and guilty distance between God and man; grace draws guilty man nigh to God.  Law says, "An eye for an eye, a tooth for a tooth;" grace </w:t>
      </w:r>
      <w:proofErr w:type="gramStart"/>
      <w:r w:rsidRPr="02D4AB9B">
        <w:rPr>
          <w:rFonts w:ascii="Arial" w:hAnsi="Arial" w:cs="Arial"/>
          <w:sz w:val="24"/>
          <w:szCs w:val="24"/>
        </w:rPr>
        <w:t>says ,</w:t>
      </w:r>
      <w:proofErr w:type="gramEnd"/>
      <w:r w:rsidRPr="02D4AB9B">
        <w:rPr>
          <w:rFonts w:ascii="Arial" w:hAnsi="Arial" w:cs="Arial"/>
          <w:sz w:val="24"/>
          <w:szCs w:val="24"/>
        </w:rPr>
        <w:t xml:space="preserve"> "do not resist an evil person; but whoever slaps you on your right cheek, turn the other to him also."  Law says, "Do and live;" grace says, "Believe and live."  Law utterly condemns the best man; grace freely justifies the worst.   (Luke 23:43; Rom. 5:15; I Tim. 1:15; I cor. 6:9-11).  Law is a system of </w:t>
      </w:r>
      <w:proofErr w:type="gramStart"/>
      <w:r w:rsidRPr="02D4AB9B">
        <w:rPr>
          <w:rFonts w:ascii="Arial" w:hAnsi="Arial" w:cs="Arial"/>
          <w:sz w:val="24"/>
          <w:szCs w:val="24"/>
        </w:rPr>
        <w:t>probation;</w:t>
      </w:r>
      <w:proofErr w:type="gramEnd"/>
      <w:r w:rsidRPr="02D4AB9B">
        <w:rPr>
          <w:rFonts w:ascii="Arial" w:hAnsi="Arial" w:cs="Arial"/>
          <w:sz w:val="24"/>
          <w:szCs w:val="24"/>
        </w:rPr>
        <w:t xml:space="preserve"> grace, of favor.  Everywhere the Scriptures present law and grace in sharply contrasted spheres.</w:t>
      </w:r>
    </w:p>
    <w:p w14:paraId="29116F53" w14:textId="77777777" w:rsidR="0089448E" w:rsidRDefault="0089448E" w:rsidP="0089448E">
      <w:pPr>
        <w:autoSpaceDE w:val="0"/>
        <w:autoSpaceDN w:val="0"/>
        <w:adjustRightInd w:val="0"/>
        <w:spacing w:after="200" w:line="240" w:lineRule="auto"/>
        <w:rPr>
          <w:rFonts w:ascii="Arial" w:hAnsi="Arial" w:cs="Arial"/>
          <w:i/>
          <w:iCs/>
          <w:sz w:val="24"/>
          <w:szCs w:val="24"/>
        </w:rPr>
      </w:pPr>
      <w:r>
        <w:rPr>
          <w:rFonts w:ascii="Arial" w:hAnsi="Arial" w:cs="Arial"/>
          <w:i/>
          <w:iCs/>
          <w:sz w:val="24"/>
          <w:szCs w:val="24"/>
          <w:lang w:val="en"/>
        </w:rPr>
        <w:tab/>
      </w:r>
      <w:r w:rsidRPr="02D4AB9B">
        <w:rPr>
          <w:rFonts w:ascii="Arial" w:hAnsi="Arial" w:cs="Arial"/>
          <w:b/>
          <w:bCs/>
          <w:i/>
          <w:iCs/>
          <w:sz w:val="24"/>
          <w:szCs w:val="24"/>
        </w:rPr>
        <w:t xml:space="preserve">The confusing of law and grace in much of today's teaching spoils </w:t>
      </w:r>
      <w:proofErr w:type="gramStart"/>
      <w:r w:rsidRPr="02D4AB9B">
        <w:rPr>
          <w:rFonts w:ascii="Arial" w:hAnsi="Arial" w:cs="Arial"/>
          <w:b/>
          <w:bCs/>
          <w:i/>
          <w:iCs/>
          <w:sz w:val="24"/>
          <w:szCs w:val="24"/>
        </w:rPr>
        <w:t>both, -</w:t>
      </w:r>
      <w:proofErr w:type="gramEnd"/>
      <w:r w:rsidRPr="02D4AB9B">
        <w:rPr>
          <w:rFonts w:ascii="Arial" w:hAnsi="Arial" w:cs="Arial"/>
          <w:b/>
          <w:bCs/>
          <w:i/>
          <w:iCs/>
          <w:sz w:val="24"/>
          <w:szCs w:val="24"/>
        </w:rPr>
        <w:t xml:space="preserve"> robbing law of its terror, and grace of its freeness.</w:t>
      </w:r>
    </w:p>
    <w:p w14:paraId="1CE88B16" w14:textId="77777777" w:rsidR="0089448E" w:rsidRDefault="0089448E" w:rsidP="0089448E">
      <w:pPr>
        <w:autoSpaceDE w:val="0"/>
        <w:autoSpaceDN w:val="0"/>
        <w:adjustRightInd w:val="0"/>
        <w:spacing w:after="0" w:line="240" w:lineRule="auto"/>
        <w:rPr>
          <w:rFonts w:ascii="Arial" w:hAnsi="Arial" w:cs="Arial"/>
          <w:sz w:val="24"/>
          <w:szCs w:val="24"/>
        </w:rPr>
      </w:pPr>
      <w:r>
        <w:rPr>
          <w:rFonts w:ascii="Calibri" w:hAnsi="Calibri" w:cs="Calibri"/>
          <w:lang w:val="en"/>
        </w:rPr>
        <w:tab/>
      </w:r>
      <w:r w:rsidRPr="02D4AB9B">
        <w:rPr>
          <w:rFonts w:ascii="Arial" w:hAnsi="Arial" w:cs="Arial"/>
          <w:sz w:val="24"/>
          <w:szCs w:val="24"/>
        </w:rPr>
        <w:t>Observe that in the New Testament Scriptures "law" usually means the law given by Moses.  There are few exceptions.  But the distinction sometimes made between the so-called "moral" law or the Ten Commandments and the so-called "ceremonial" law or the directions for Jewish worship, sacrifice and priesthood is one wholly unknown to Scripture.  The whole law, "moral" and "ceremonial," forms a complete system.  A Jew was "righteous," for example, Luke 1:</w:t>
      </w:r>
      <w:proofErr w:type="gramStart"/>
      <w:r w:rsidRPr="02D4AB9B">
        <w:rPr>
          <w:rFonts w:ascii="Arial" w:hAnsi="Arial" w:cs="Arial"/>
          <w:sz w:val="24"/>
          <w:szCs w:val="24"/>
        </w:rPr>
        <w:t>6;  or</w:t>
      </w:r>
      <w:proofErr w:type="gramEnd"/>
      <w:r w:rsidRPr="02D4AB9B">
        <w:rPr>
          <w:rFonts w:ascii="Arial" w:hAnsi="Arial" w:cs="Arial"/>
          <w:sz w:val="24"/>
          <w:szCs w:val="24"/>
        </w:rPr>
        <w:t xml:space="preserve"> "touching the </w:t>
      </w:r>
      <w:proofErr w:type="gramStart"/>
      <w:r w:rsidRPr="02D4AB9B">
        <w:rPr>
          <w:rFonts w:ascii="Arial" w:hAnsi="Arial" w:cs="Arial"/>
          <w:sz w:val="24"/>
          <w:szCs w:val="24"/>
        </w:rPr>
        <w:t>righteousness</w:t>
      </w:r>
      <w:proofErr w:type="gramEnd"/>
      <w:r w:rsidRPr="02D4AB9B">
        <w:rPr>
          <w:rFonts w:ascii="Arial" w:hAnsi="Arial" w:cs="Arial"/>
          <w:sz w:val="24"/>
          <w:szCs w:val="24"/>
        </w:rPr>
        <w:t xml:space="preserve"> which is in the law, blameless," Phil. 3:6 - not because he never broke the commandments, but because, having sinned, he brought the offering required by the law.  Except for Jesus, no man ever kept the Ten Commandments perfectly.</w:t>
      </w:r>
    </w:p>
    <w:p w14:paraId="202C8CDB" w14:textId="77777777" w:rsidR="0089448E" w:rsidRDefault="0089448E" w:rsidP="0089448E">
      <w:pPr>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Sometimes. </w:t>
      </w:r>
      <w:proofErr w:type="gramStart"/>
      <w:r w:rsidRPr="02D4AB9B">
        <w:rPr>
          <w:rFonts w:ascii="Arial" w:hAnsi="Arial" w:cs="Arial"/>
          <w:sz w:val="24"/>
          <w:szCs w:val="24"/>
        </w:rPr>
        <w:t>however</w:t>
      </w:r>
      <w:proofErr w:type="gramEnd"/>
      <w:r w:rsidRPr="02D4AB9B">
        <w:rPr>
          <w:rFonts w:ascii="Arial" w:hAnsi="Arial" w:cs="Arial"/>
          <w:sz w:val="24"/>
          <w:szCs w:val="24"/>
        </w:rPr>
        <w:t>, as in Romans 3:19-20; 7:7; Gal. 2:16; 3:13, etc., the Ten Commandments only are referred to.</w:t>
      </w:r>
    </w:p>
    <w:p w14:paraId="68247A6F" w14:textId="77777777" w:rsidR="0089448E" w:rsidRDefault="0089448E" w:rsidP="0089448E">
      <w:pPr>
        <w:rPr>
          <w:rFonts w:ascii="Arial" w:hAnsi="Arial" w:cs="Arial"/>
          <w:sz w:val="24"/>
          <w:szCs w:val="24"/>
          <w:lang w:val="en"/>
        </w:rPr>
      </w:pPr>
      <w:r w:rsidRPr="398D2422">
        <w:rPr>
          <w:rFonts w:ascii="Arial" w:hAnsi="Arial" w:cs="Arial"/>
          <w:sz w:val="24"/>
          <w:szCs w:val="24"/>
          <w:lang w:val="en"/>
        </w:rPr>
        <w:br w:type="page"/>
      </w:r>
    </w:p>
    <w:p w14:paraId="5A79DC19" w14:textId="77777777" w:rsidR="0089448E" w:rsidRDefault="0089448E" w:rsidP="0089448E">
      <w:pPr>
        <w:autoSpaceDE w:val="0"/>
        <w:autoSpaceDN w:val="0"/>
        <w:adjustRightInd w:val="0"/>
        <w:spacing w:after="0" w:line="276" w:lineRule="auto"/>
        <w:jc w:val="center"/>
        <w:rPr>
          <w:rFonts w:ascii="Arial" w:hAnsi="Arial" w:cs="Arial"/>
          <w:b/>
          <w:bCs/>
          <w:sz w:val="32"/>
          <w:szCs w:val="32"/>
          <w:lang w:val="en"/>
        </w:rPr>
      </w:pPr>
      <w:r w:rsidRPr="398D2422">
        <w:rPr>
          <w:rFonts w:ascii="Arial" w:hAnsi="Arial" w:cs="Arial"/>
          <w:b/>
          <w:bCs/>
          <w:sz w:val="32"/>
          <w:szCs w:val="32"/>
          <w:lang w:val="en"/>
        </w:rPr>
        <w:lastRenderedPageBreak/>
        <w:t>THE BASIC DIVISIONS OF SCRIPTURE</w:t>
      </w:r>
    </w:p>
    <w:p w14:paraId="0FFD9AE1" w14:textId="77777777" w:rsidR="0089448E" w:rsidRDefault="0089448E" w:rsidP="0089448E">
      <w:pPr>
        <w:autoSpaceDE w:val="0"/>
        <w:autoSpaceDN w:val="0"/>
        <w:adjustRightInd w:val="0"/>
        <w:spacing w:after="0" w:line="276" w:lineRule="auto"/>
        <w:jc w:val="center"/>
        <w:rPr>
          <w:rFonts w:ascii="Arial" w:hAnsi="Arial" w:cs="Arial"/>
          <w:sz w:val="24"/>
          <w:szCs w:val="24"/>
        </w:rPr>
      </w:pPr>
      <w:r w:rsidRPr="398D2422">
        <w:rPr>
          <w:rFonts w:ascii="Arial" w:hAnsi="Arial" w:cs="Arial"/>
          <w:b/>
          <w:bCs/>
          <w:sz w:val="32"/>
          <w:szCs w:val="32"/>
        </w:rPr>
        <w:t xml:space="preserve">LESSON THREE – F    Law and Grace    </w:t>
      </w:r>
      <w:r w:rsidRPr="398D2422">
        <w:rPr>
          <w:rFonts w:ascii="Arial" w:hAnsi="Arial" w:cs="Arial"/>
          <w:b/>
          <w:bCs/>
          <w:sz w:val="24"/>
          <w:szCs w:val="24"/>
        </w:rPr>
        <w:t>Page Two</w:t>
      </w:r>
    </w:p>
    <w:p w14:paraId="0F2B5D84" w14:textId="77777777" w:rsidR="0089448E" w:rsidRDefault="0089448E" w:rsidP="0089448E">
      <w:pPr>
        <w:widowControl w:val="0"/>
        <w:autoSpaceDE w:val="0"/>
        <w:autoSpaceDN w:val="0"/>
        <w:adjustRightInd w:val="0"/>
        <w:spacing w:after="200" w:line="480" w:lineRule="auto"/>
        <w:rPr>
          <w:rFonts w:ascii="Arial" w:hAnsi="Arial" w:cs="Arial"/>
          <w:sz w:val="24"/>
          <w:szCs w:val="24"/>
          <w:lang w:val="en"/>
        </w:rPr>
      </w:pPr>
    </w:p>
    <w:p w14:paraId="0DAF5823" w14:textId="77777777" w:rsidR="0089448E" w:rsidRDefault="0089448E" w:rsidP="0089448E">
      <w:pPr>
        <w:widowControl w:val="0"/>
        <w:autoSpaceDE w:val="0"/>
        <w:autoSpaceDN w:val="0"/>
        <w:adjustRightInd w:val="0"/>
        <w:spacing w:after="200" w:line="240" w:lineRule="auto"/>
        <w:rPr>
          <w:rFonts w:ascii="Calibri" w:hAnsi="Calibri" w:cs="Calibri"/>
        </w:rPr>
      </w:pPr>
      <w:r w:rsidRPr="398D2422">
        <w:rPr>
          <w:rFonts w:ascii="Arial" w:hAnsi="Arial" w:cs="Arial"/>
          <w:sz w:val="24"/>
          <w:szCs w:val="24"/>
        </w:rPr>
        <w:t xml:space="preserve">It should be remembered also that in the ceremonial law are enshrined those marvelous types - beautiful foreshadowing's of the person and work of the Lord Jesus as Priest and Sacrifice.  These should always be the wonder and delight of the spiritually minded.  Expressions in the Psalms, which would be unexplainable if understood only by the ". . .ministry of death, written and engraved on stones," (II Cor. 3:7), are made clear when understood as referring </w:t>
      </w:r>
      <w:r w:rsidRPr="398D2422">
        <w:rPr>
          <w:rFonts w:ascii="Arial" w:hAnsi="Arial" w:cs="Arial"/>
          <w:sz w:val="24"/>
          <w:szCs w:val="24"/>
          <w:u w:val="single"/>
        </w:rPr>
        <w:t>also</w:t>
      </w:r>
      <w:r w:rsidRPr="398D2422">
        <w:rPr>
          <w:rFonts w:ascii="Arial" w:hAnsi="Arial" w:cs="Arial"/>
          <w:sz w:val="24"/>
          <w:szCs w:val="24"/>
        </w:rPr>
        <w:t xml:space="preserve"> to the types, those lovely pictures of grace; for example, Psalm 1:2; 119:77, 97.</w:t>
      </w:r>
    </w:p>
    <w:p w14:paraId="1AD4FF9F" w14:textId="77777777" w:rsidR="0089448E" w:rsidRDefault="0089448E" w:rsidP="0089448E">
      <w:pPr>
        <w:widowControl w:val="0"/>
        <w:autoSpaceDE w:val="0"/>
        <w:autoSpaceDN w:val="0"/>
        <w:adjustRightInd w:val="0"/>
        <w:spacing w:after="200" w:line="240" w:lineRule="auto"/>
        <w:rPr>
          <w:rFonts w:ascii="Arial" w:hAnsi="Arial" w:cs="Arial"/>
          <w:b/>
          <w:bCs/>
          <w:sz w:val="24"/>
          <w:szCs w:val="24"/>
          <w:lang w:val="en"/>
        </w:rPr>
      </w:pPr>
      <w:r>
        <w:rPr>
          <w:rFonts w:ascii="Arial" w:hAnsi="Arial" w:cs="Arial"/>
          <w:b/>
          <w:bCs/>
          <w:sz w:val="24"/>
          <w:szCs w:val="24"/>
          <w:lang w:val="en"/>
        </w:rPr>
        <w:t>II. Law</w:t>
      </w:r>
    </w:p>
    <w:p w14:paraId="785F467B" w14:textId="77777777" w:rsidR="0089448E" w:rsidRDefault="0089448E" w:rsidP="0089448E">
      <w:pPr>
        <w:widowControl w:val="0"/>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ab/>
        <w:t>a.  What the law is</w:t>
      </w:r>
    </w:p>
    <w:p w14:paraId="7A1FE713" w14:textId="77777777" w:rsidR="0089448E" w:rsidRDefault="0089448E" w:rsidP="0089448E">
      <w:pPr>
        <w:widowControl w:val="0"/>
        <w:autoSpaceDE w:val="0"/>
        <w:autoSpaceDN w:val="0"/>
        <w:adjustRightInd w:val="0"/>
        <w:spacing w:after="200" w:line="276" w:lineRule="auto"/>
        <w:rPr>
          <w:rFonts w:ascii="Arial" w:hAnsi="Arial" w:cs="Arial"/>
          <w:sz w:val="24"/>
          <w:szCs w:val="24"/>
        </w:rPr>
      </w:pPr>
      <w:r>
        <w:rPr>
          <w:rFonts w:ascii="Calibri" w:hAnsi="Calibri" w:cs="Calibri"/>
          <w:lang w:val="en"/>
        </w:rPr>
        <w:tab/>
      </w:r>
      <w:r>
        <w:rPr>
          <w:rFonts w:ascii="Calibri" w:hAnsi="Calibri" w:cs="Calibri"/>
          <w:lang w:val="en"/>
        </w:rPr>
        <w:tab/>
      </w:r>
      <w:r w:rsidRPr="398D2422">
        <w:rPr>
          <w:rFonts w:ascii="Arial" w:hAnsi="Arial" w:cs="Arial"/>
          <w:sz w:val="24"/>
          <w:szCs w:val="24"/>
          <w:u w:val="single"/>
        </w:rPr>
        <w:t>An expression of the mind of God - His righteous standards</w:t>
      </w:r>
      <w:r w:rsidRPr="02D4AB9B">
        <w:rPr>
          <w:rFonts w:ascii="Arial" w:hAnsi="Arial" w:cs="Arial"/>
          <w:sz w:val="24"/>
          <w:szCs w:val="24"/>
        </w:rPr>
        <w:t xml:space="preserve">.  These must be fulfilled by His </w:t>
      </w:r>
      <w:proofErr w:type="gramStart"/>
      <w:r w:rsidRPr="02D4AB9B">
        <w:rPr>
          <w:rFonts w:ascii="Arial" w:hAnsi="Arial" w:cs="Arial"/>
          <w:sz w:val="24"/>
          <w:szCs w:val="24"/>
        </w:rPr>
        <w:t>creatures</w:t>
      </w:r>
      <w:proofErr w:type="gramEnd"/>
      <w:r w:rsidRPr="02D4AB9B">
        <w:rPr>
          <w:rFonts w:ascii="Arial" w:hAnsi="Arial" w:cs="Arial"/>
          <w:sz w:val="24"/>
          <w:szCs w:val="24"/>
        </w:rPr>
        <w:t xml:space="preserve"> or the offender must be punished.  The law is not the basis for justification but for condemnation.  Rom. 7:12-14; I Tim 1:8-10; Gal. 3:11-12</w:t>
      </w:r>
    </w:p>
    <w:p w14:paraId="34F0B0A0"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b. To whom was the law given</w:t>
      </w:r>
    </w:p>
    <w:p w14:paraId="10B4B32F" w14:textId="77777777" w:rsidR="0089448E" w:rsidRDefault="0089448E" w:rsidP="0089448E">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proofErr w:type="gramStart"/>
      <w:r w:rsidRPr="398D2422">
        <w:rPr>
          <w:rFonts w:ascii="Arial" w:hAnsi="Arial" w:cs="Arial"/>
          <w:sz w:val="24"/>
          <w:szCs w:val="24"/>
          <w:u w:val="single"/>
        </w:rPr>
        <w:t>Moses</w:t>
      </w:r>
      <w:r w:rsidRPr="02D4AB9B">
        <w:rPr>
          <w:rFonts w:ascii="Arial" w:hAnsi="Arial" w:cs="Arial"/>
          <w:sz w:val="24"/>
          <w:szCs w:val="24"/>
        </w:rPr>
        <w:t>,  Exod.</w:t>
      </w:r>
      <w:proofErr w:type="gramEnd"/>
      <w:r w:rsidRPr="02D4AB9B">
        <w:rPr>
          <w:rFonts w:ascii="Arial" w:hAnsi="Arial" w:cs="Arial"/>
          <w:sz w:val="24"/>
          <w:szCs w:val="24"/>
        </w:rPr>
        <w:t xml:space="preserve"> 19:20; </w:t>
      </w:r>
      <w:proofErr w:type="gramStart"/>
      <w:r w:rsidRPr="02D4AB9B">
        <w:rPr>
          <w:rFonts w:ascii="Arial" w:hAnsi="Arial" w:cs="Arial"/>
          <w:sz w:val="24"/>
          <w:szCs w:val="24"/>
        </w:rPr>
        <w:t>-  Israel</w:t>
      </w:r>
      <w:proofErr w:type="gramEnd"/>
      <w:r w:rsidRPr="02D4AB9B">
        <w:rPr>
          <w:rFonts w:ascii="Arial" w:hAnsi="Arial" w:cs="Arial"/>
          <w:sz w:val="24"/>
          <w:szCs w:val="24"/>
        </w:rPr>
        <w:t>, Deut. 5:1, 6; Mark 12:29; - Not to the Gentiles, Rom. 2:14; - Not to those under faith, Gal. 3:25; Rom. 7:4-6.</w:t>
      </w:r>
    </w:p>
    <w:p w14:paraId="7F4AC95E"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c.  The effect of the law</w:t>
      </w:r>
      <w:r>
        <w:rPr>
          <w:rFonts w:ascii="Arial" w:hAnsi="Arial" w:cs="Arial"/>
          <w:sz w:val="24"/>
          <w:szCs w:val="24"/>
          <w:lang w:val="en"/>
        </w:rPr>
        <w:t xml:space="preserve"> </w:t>
      </w:r>
    </w:p>
    <w:p w14:paraId="731C1D4C"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Rom. 3:20; 7:7-9; Gal. 3:10, 19, 24; James 2:10; I Cor. 15:56; II Cor. 3:7-9</w:t>
      </w:r>
    </w:p>
    <w:p w14:paraId="189CDA15" w14:textId="77777777" w:rsidR="0089448E" w:rsidRDefault="0089448E" w:rsidP="0089448E">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2D4AB9B">
        <w:rPr>
          <w:rFonts w:ascii="Arial" w:hAnsi="Arial" w:cs="Arial"/>
          <w:sz w:val="24"/>
          <w:szCs w:val="24"/>
        </w:rPr>
        <w:t xml:space="preserve">It is evident, then, that God's purpose in giving the law, after the race had existed for hundreds of years without it (John 1:17; Gal 3:17), was to </w:t>
      </w:r>
      <w:r w:rsidRPr="398D2422">
        <w:rPr>
          <w:rFonts w:ascii="Arial" w:hAnsi="Arial" w:cs="Arial"/>
          <w:sz w:val="24"/>
          <w:szCs w:val="24"/>
          <w:u w:val="single"/>
        </w:rPr>
        <w:t>bring to guilty man the knowledge of his sin and of his utter helplessness in view of God's just requirements</w:t>
      </w:r>
      <w:r w:rsidRPr="02D4AB9B">
        <w:rPr>
          <w:rFonts w:ascii="Arial" w:hAnsi="Arial" w:cs="Arial"/>
          <w:sz w:val="24"/>
          <w:szCs w:val="24"/>
        </w:rPr>
        <w:t>.  The law of the Ten Commandments is a ministration of condemnation and death (II Cor. 3:7) because sinful man cannot obey it perfectly; and the law demands perfect obedience (James 2:10).  But the law is a schoolmaster (literally, "child-leader") unto Christ.</w:t>
      </w:r>
    </w:p>
    <w:p w14:paraId="546719A4"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d.  What the law cannot do</w:t>
      </w:r>
    </w:p>
    <w:p w14:paraId="124F8365" w14:textId="77777777" w:rsidR="0089448E" w:rsidRDefault="0089448E" w:rsidP="0089448E">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2D4AB9B">
        <w:rPr>
          <w:rFonts w:ascii="Arial" w:hAnsi="Arial" w:cs="Arial"/>
          <w:sz w:val="24"/>
          <w:szCs w:val="24"/>
        </w:rPr>
        <w:t>Rom. 3:20; Gal. 2:16, 21; 3:11; Rom. 8:3; Acts 13:39; Heb. 7:19.</w:t>
      </w:r>
    </w:p>
    <w:p w14:paraId="0F7072DD" w14:textId="77777777" w:rsidR="0089448E" w:rsidRDefault="0089448E" w:rsidP="0089448E">
      <w:pPr>
        <w:widowControl w:val="0"/>
        <w:autoSpaceDE w:val="0"/>
        <w:autoSpaceDN w:val="0"/>
        <w:adjustRightInd w:val="0"/>
        <w:spacing w:after="200" w:line="276" w:lineRule="auto"/>
        <w:rPr>
          <w:rFonts w:ascii="Arial" w:hAnsi="Arial" w:cs="Arial"/>
          <w:sz w:val="24"/>
          <w:szCs w:val="24"/>
          <w:lang w:val="en"/>
        </w:rPr>
      </w:pPr>
      <w:r>
        <w:rPr>
          <w:rFonts w:ascii="Arial" w:hAnsi="Arial" w:cs="Arial"/>
          <w:b/>
          <w:bCs/>
          <w:sz w:val="24"/>
          <w:szCs w:val="24"/>
          <w:lang w:val="en"/>
        </w:rPr>
        <w:t>III. Grace</w:t>
      </w:r>
    </w:p>
    <w:p w14:paraId="67F35276" w14:textId="77777777" w:rsidR="0089448E" w:rsidRDefault="0089448E" w:rsidP="0089448E">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02D4AB9B">
        <w:rPr>
          <w:rFonts w:ascii="Arial" w:hAnsi="Arial" w:cs="Arial"/>
          <w:b/>
          <w:bCs/>
          <w:sz w:val="24"/>
          <w:szCs w:val="24"/>
        </w:rPr>
        <w:t>a.  What is Grace?</w:t>
      </w:r>
    </w:p>
    <w:p w14:paraId="7CAF7253" w14:textId="77777777" w:rsidR="0089448E" w:rsidRDefault="0089448E" w:rsidP="0089448E">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Titus 3:4; Eph. 2:7; I Tim. 1:15; John 3:16; Rom. 4:5; 5:8.</w:t>
      </w:r>
    </w:p>
    <w:p w14:paraId="71C1C4D9"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What is God's purpose in grace?</w:t>
      </w:r>
    </w:p>
    <w:p w14:paraId="31A9ABD9" w14:textId="77777777" w:rsidR="0089448E" w:rsidRDefault="0089448E" w:rsidP="0089448E">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Eph. 2:8-9; Titus 2:11-13; 3:7; Rom. 3:24; 5:2; Acts 20:32; Eph. 1:6-7; Heb. 4:16.</w:t>
      </w:r>
    </w:p>
    <w:p w14:paraId="553276C7" w14:textId="77777777" w:rsidR="0089448E" w:rsidRDefault="0089448E" w:rsidP="0089448E">
      <w:pPr>
        <w:widowControl w:val="0"/>
        <w:autoSpaceDE w:val="0"/>
        <w:autoSpaceDN w:val="0"/>
        <w:adjustRightInd w:val="0"/>
        <w:spacing w:after="0" w:line="276" w:lineRule="auto"/>
        <w:rPr>
          <w:rFonts w:ascii="Calibri" w:hAnsi="Calibri" w:cs="Calibri"/>
        </w:rPr>
      </w:pPr>
      <w:r>
        <w:rPr>
          <w:rFonts w:ascii="Arial" w:hAnsi="Arial" w:cs="Arial"/>
          <w:sz w:val="24"/>
          <w:szCs w:val="24"/>
          <w:lang w:val="en"/>
        </w:rPr>
        <w:tab/>
      </w:r>
      <w:r>
        <w:rPr>
          <w:rFonts w:ascii="Arial" w:hAnsi="Arial" w:cs="Arial"/>
          <w:sz w:val="24"/>
          <w:szCs w:val="24"/>
          <w:lang w:val="en"/>
        </w:rPr>
        <w:tab/>
      </w:r>
      <w:r w:rsidRPr="02D4AB9B">
        <w:rPr>
          <w:rFonts w:ascii="Arial" w:hAnsi="Arial" w:cs="Arial"/>
          <w:sz w:val="24"/>
          <w:szCs w:val="24"/>
        </w:rPr>
        <w:t>How complete, how all inclusive!  Grace saves, justifies, builds up, makes accepted, redeems, forgives, bestows an inheritance, gives standing, provides a throne to which we may come boldly for mercy and help, teaches us how to live, and gives us a blessed hope!</w:t>
      </w:r>
    </w:p>
    <w:p w14:paraId="0C038D0F" w14:textId="77777777" w:rsidR="0089448E" w:rsidRDefault="0089448E" w:rsidP="0089448E">
      <w:r>
        <w:br w:type="page"/>
      </w:r>
    </w:p>
    <w:p w14:paraId="7F4726FA" w14:textId="77777777" w:rsidR="0089448E" w:rsidRDefault="0089448E" w:rsidP="0089448E">
      <w:pPr>
        <w:tabs>
          <w:tab w:val="left" w:pos="5040"/>
        </w:tabs>
        <w:autoSpaceDE w:val="0"/>
        <w:autoSpaceDN w:val="0"/>
        <w:adjustRightInd w:val="0"/>
        <w:spacing w:after="0" w:line="276" w:lineRule="auto"/>
        <w:jc w:val="center"/>
        <w:rPr>
          <w:rFonts w:ascii="Arial" w:hAnsi="Arial" w:cs="Arial"/>
          <w:b/>
          <w:bCs/>
          <w:sz w:val="32"/>
          <w:szCs w:val="32"/>
          <w:lang w:val="en"/>
        </w:rPr>
      </w:pPr>
      <w:r w:rsidRPr="398D2422">
        <w:rPr>
          <w:rFonts w:ascii="Arial" w:hAnsi="Arial" w:cs="Arial"/>
          <w:b/>
          <w:bCs/>
          <w:sz w:val="32"/>
          <w:szCs w:val="32"/>
          <w:lang w:val="en"/>
        </w:rPr>
        <w:lastRenderedPageBreak/>
        <w:t>THE BASIC DIVISIONS OF SCRIPTURE</w:t>
      </w:r>
    </w:p>
    <w:p w14:paraId="67AF3D4E" w14:textId="77777777" w:rsidR="0089448E" w:rsidRDefault="0089448E" w:rsidP="0089448E">
      <w:pPr>
        <w:autoSpaceDE w:val="0"/>
        <w:autoSpaceDN w:val="0"/>
        <w:adjustRightInd w:val="0"/>
        <w:spacing w:after="200" w:line="276" w:lineRule="auto"/>
        <w:jc w:val="center"/>
        <w:rPr>
          <w:rFonts w:ascii="Arial" w:hAnsi="Arial" w:cs="Arial"/>
          <w:sz w:val="24"/>
          <w:szCs w:val="24"/>
        </w:rPr>
      </w:pPr>
      <w:r w:rsidRPr="398D2422">
        <w:rPr>
          <w:rFonts w:ascii="Arial" w:hAnsi="Arial" w:cs="Arial"/>
          <w:b/>
          <w:bCs/>
          <w:sz w:val="36"/>
          <w:szCs w:val="36"/>
        </w:rPr>
        <w:t xml:space="preserve">LESSON THREE – </w:t>
      </w:r>
      <w:proofErr w:type="gramStart"/>
      <w:r w:rsidRPr="398D2422">
        <w:rPr>
          <w:rFonts w:ascii="Arial" w:hAnsi="Arial" w:cs="Arial"/>
          <w:b/>
          <w:bCs/>
          <w:sz w:val="36"/>
          <w:szCs w:val="36"/>
        </w:rPr>
        <w:t>F  Law</w:t>
      </w:r>
      <w:proofErr w:type="gramEnd"/>
      <w:r w:rsidRPr="398D2422">
        <w:rPr>
          <w:rFonts w:ascii="Arial" w:hAnsi="Arial" w:cs="Arial"/>
          <w:b/>
          <w:bCs/>
          <w:sz w:val="36"/>
          <w:szCs w:val="36"/>
        </w:rPr>
        <w:t xml:space="preserve"> and Grace</w:t>
      </w:r>
      <w:r w:rsidRPr="398D2422">
        <w:rPr>
          <w:rFonts w:ascii="Arial" w:hAnsi="Arial" w:cs="Arial"/>
          <w:b/>
          <w:bCs/>
          <w:sz w:val="32"/>
          <w:szCs w:val="32"/>
        </w:rPr>
        <w:t xml:space="preserve">    </w:t>
      </w:r>
      <w:r w:rsidRPr="398D2422">
        <w:rPr>
          <w:rFonts w:ascii="Arial" w:hAnsi="Arial" w:cs="Arial"/>
          <w:b/>
          <w:bCs/>
          <w:sz w:val="24"/>
          <w:szCs w:val="24"/>
        </w:rPr>
        <w:t>Page Three</w:t>
      </w:r>
    </w:p>
    <w:p w14:paraId="48CFB62C" w14:textId="77777777" w:rsidR="0089448E" w:rsidRDefault="0089448E" w:rsidP="0089448E">
      <w:pPr>
        <w:autoSpaceDE w:val="0"/>
        <w:autoSpaceDN w:val="0"/>
        <w:adjustRightInd w:val="0"/>
        <w:spacing w:after="0" w:line="276" w:lineRule="auto"/>
        <w:rPr>
          <w:rFonts w:ascii="Arial" w:hAnsi="Arial" w:cs="Arial"/>
          <w:b/>
          <w:bCs/>
          <w:sz w:val="24"/>
          <w:szCs w:val="24"/>
        </w:rPr>
      </w:pPr>
      <w:r>
        <w:rPr>
          <w:rFonts w:ascii="Arial" w:hAnsi="Arial" w:cs="Arial"/>
          <w:sz w:val="24"/>
          <w:szCs w:val="24"/>
          <w:lang w:val="en"/>
        </w:rPr>
        <w:tab/>
      </w:r>
      <w:r w:rsidRPr="02D4AB9B">
        <w:rPr>
          <w:rFonts w:ascii="Arial" w:hAnsi="Arial" w:cs="Arial"/>
          <w:b/>
          <w:bCs/>
          <w:sz w:val="24"/>
          <w:szCs w:val="24"/>
        </w:rPr>
        <w:t xml:space="preserve">c.  Grace and Law are diverse </w:t>
      </w:r>
      <w:proofErr w:type="gramStart"/>
      <w:r w:rsidRPr="02D4AB9B">
        <w:rPr>
          <w:rFonts w:ascii="Arial" w:hAnsi="Arial" w:cs="Arial"/>
          <w:b/>
          <w:bCs/>
          <w:sz w:val="24"/>
          <w:szCs w:val="24"/>
        </w:rPr>
        <w:t>principles  John</w:t>
      </w:r>
      <w:proofErr w:type="gramEnd"/>
      <w:r w:rsidRPr="02D4AB9B">
        <w:rPr>
          <w:rFonts w:ascii="Arial" w:hAnsi="Arial" w:cs="Arial"/>
          <w:b/>
          <w:bCs/>
          <w:sz w:val="24"/>
          <w:szCs w:val="24"/>
        </w:rPr>
        <w:t xml:space="preserve"> 1:17</w:t>
      </w:r>
    </w:p>
    <w:p w14:paraId="638C91D8" w14:textId="77777777" w:rsidR="0089448E" w:rsidRDefault="0089448E" w:rsidP="0089448E">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2D4AB9B">
        <w:rPr>
          <w:rFonts w:ascii="Arial" w:hAnsi="Arial" w:cs="Arial"/>
          <w:sz w:val="24"/>
          <w:szCs w:val="24"/>
        </w:rPr>
        <w:t>Law and grace must not be confused.  In contrast to works and law, it is faith which makes it possible for God to save the sinner by His grace.  Rom. 11:6; 4:4-5; Gal. 3:16-18; 4:21-31.</w:t>
      </w:r>
    </w:p>
    <w:p w14:paraId="22C3FFD6" w14:textId="77777777" w:rsidR="0089448E" w:rsidRDefault="0089448E" w:rsidP="0089448E">
      <w:pPr>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ab/>
      </w:r>
      <w:r>
        <w:rPr>
          <w:rFonts w:ascii="Arial" w:hAnsi="Arial" w:cs="Arial"/>
          <w:b/>
          <w:bCs/>
          <w:sz w:val="24"/>
          <w:szCs w:val="24"/>
          <w:lang w:val="en"/>
        </w:rPr>
        <w:t>d.  The believer is not under the law   Rom. 6:14.</w:t>
      </w:r>
    </w:p>
    <w:p w14:paraId="543A6B97"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2D4AB9B">
        <w:rPr>
          <w:rFonts w:ascii="Arial" w:hAnsi="Arial" w:cs="Arial"/>
          <w:sz w:val="24"/>
          <w:szCs w:val="24"/>
        </w:rPr>
        <w:t xml:space="preserve">The sixth chapter of Romans, after declaring the doctrine of the believer's identification with Christ in His </w:t>
      </w:r>
      <w:r w:rsidRPr="02D4AB9B">
        <w:rPr>
          <w:rFonts w:ascii="Arial" w:hAnsi="Arial" w:cs="Arial"/>
          <w:i/>
          <w:iCs/>
          <w:sz w:val="24"/>
          <w:szCs w:val="24"/>
        </w:rPr>
        <w:t>death</w:t>
      </w:r>
      <w:r w:rsidRPr="02D4AB9B">
        <w:rPr>
          <w:rFonts w:ascii="Arial" w:hAnsi="Arial" w:cs="Arial"/>
          <w:sz w:val="24"/>
          <w:szCs w:val="24"/>
        </w:rPr>
        <w:t xml:space="preserve">, (vv. 1-10), begins, with verse 11, the declaration of the principles which should govern the </w:t>
      </w:r>
      <w:r w:rsidRPr="02D4AB9B">
        <w:rPr>
          <w:rFonts w:ascii="Arial" w:hAnsi="Arial" w:cs="Arial"/>
          <w:i/>
          <w:iCs/>
          <w:sz w:val="24"/>
          <w:szCs w:val="24"/>
        </w:rPr>
        <w:t>walk</w:t>
      </w:r>
      <w:r w:rsidRPr="02D4AB9B">
        <w:rPr>
          <w:rFonts w:ascii="Arial" w:hAnsi="Arial" w:cs="Arial"/>
          <w:sz w:val="24"/>
          <w:szCs w:val="24"/>
        </w:rPr>
        <w:t xml:space="preserve"> of the believer - his rule of life.  This is the subject of the remaining twelve verses.  Verse 14 gives the great </w:t>
      </w:r>
      <w:r w:rsidRPr="02D4AB9B">
        <w:rPr>
          <w:rFonts w:ascii="Arial" w:hAnsi="Arial" w:cs="Arial"/>
          <w:i/>
          <w:iCs/>
          <w:sz w:val="24"/>
          <w:szCs w:val="24"/>
        </w:rPr>
        <w:t>principle</w:t>
      </w:r>
      <w:r w:rsidRPr="02D4AB9B">
        <w:rPr>
          <w:rFonts w:ascii="Arial" w:hAnsi="Arial" w:cs="Arial"/>
          <w:sz w:val="24"/>
          <w:szCs w:val="24"/>
        </w:rPr>
        <w:t xml:space="preserve"> of the believer's deliverance, not from the </w:t>
      </w:r>
      <w:r w:rsidRPr="02D4AB9B">
        <w:rPr>
          <w:rFonts w:ascii="Arial" w:hAnsi="Arial" w:cs="Arial"/>
          <w:i/>
          <w:iCs/>
          <w:sz w:val="24"/>
          <w:szCs w:val="24"/>
        </w:rPr>
        <w:t>guilt</w:t>
      </w:r>
      <w:r w:rsidRPr="02D4AB9B">
        <w:rPr>
          <w:rFonts w:ascii="Arial" w:hAnsi="Arial" w:cs="Arial"/>
          <w:sz w:val="24"/>
          <w:szCs w:val="24"/>
        </w:rPr>
        <w:t xml:space="preserve"> of sin - that is met by Christ's shed blood - but from the </w:t>
      </w:r>
      <w:r w:rsidRPr="02D4AB9B">
        <w:rPr>
          <w:rFonts w:ascii="Arial" w:hAnsi="Arial" w:cs="Arial"/>
          <w:i/>
          <w:iCs/>
          <w:sz w:val="24"/>
          <w:szCs w:val="24"/>
        </w:rPr>
        <w:t>dominion</w:t>
      </w:r>
      <w:r w:rsidRPr="02D4AB9B">
        <w:rPr>
          <w:rFonts w:ascii="Arial" w:hAnsi="Arial" w:cs="Arial"/>
          <w:sz w:val="24"/>
          <w:szCs w:val="24"/>
        </w:rPr>
        <w:t xml:space="preserve"> of sin, his bondage under it.</w:t>
      </w:r>
    </w:p>
    <w:p w14:paraId="603E5832" w14:textId="77777777" w:rsidR="0089448E" w:rsidRDefault="0089448E" w:rsidP="0089448E">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"For sin shall not have dominion over you: for you are not under the law, but under grace."</w:t>
      </w:r>
    </w:p>
    <w:p w14:paraId="52CA55EC"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Lest this should lead to the monstrous error of saying that a Godly life is not important, the Holy Spirit immediately adds: "What then? Shall we sin, because we are not under the law, but under grace?  Certainly not."  Rom. 6:15.</w:t>
      </w:r>
    </w:p>
    <w:p w14:paraId="374F1DD2"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Then the seventh chapter of Romans introduces another principle of </w:t>
      </w:r>
      <w:r w:rsidRPr="02D4AB9B">
        <w:rPr>
          <w:rFonts w:ascii="Arial" w:hAnsi="Arial" w:cs="Arial"/>
          <w:i/>
          <w:iCs/>
          <w:sz w:val="24"/>
          <w:szCs w:val="24"/>
        </w:rPr>
        <w:t>deliverance from law</w:t>
      </w:r>
      <w:r w:rsidRPr="02D4AB9B">
        <w:rPr>
          <w:rFonts w:ascii="Arial" w:hAnsi="Arial" w:cs="Arial"/>
          <w:sz w:val="24"/>
          <w:szCs w:val="24"/>
        </w:rPr>
        <w:t xml:space="preserve">.   "Wherefore, my brethren, you also have become dead to the law through the body of Christ, that you may be married to another - to Him who was raised from the dead, that we should bear fruit to God.  For when we were in the flesh, the sinful passions which were aroused by the law were at work in our members to bear fruit to death.  But now we have been delivered from the law, having died to what we were held by, so that we should serve in the newness of the Spirit and not in the oldness of the letter. (Rom. 7:4-6).  For proof that this does not refer to the ceremonial law, see verse 7.  Also </w:t>
      </w:r>
      <w:proofErr w:type="gramStart"/>
      <w:r w:rsidRPr="02D4AB9B">
        <w:rPr>
          <w:rFonts w:ascii="Arial" w:hAnsi="Arial" w:cs="Arial"/>
          <w:sz w:val="24"/>
          <w:szCs w:val="24"/>
        </w:rPr>
        <w:t>read  Gal.</w:t>
      </w:r>
      <w:proofErr w:type="gramEnd"/>
      <w:r w:rsidRPr="02D4AB9B">
        <w:rPr>
          <w:rFonts w:ascii="Arial" w:hAnsi="Arial" w:cs="Arial"/>
          <w:sz w:val="24"/>
          <w:szCs w:val="24"/>
        </w:rPr>
        <w:t xml:space="preserve"> 2:19 and 3:23-25.</w:t>
      </w:r>
    </w:p>
    <w:p w14:paraId="7137C805" w14:textId="77777777" w:rsidR="0089448E" w:rsidRDefault="0089448E" w:rsidP="0089448E">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 xml:space="preserve">"But before faith came, we were kept under guard by the law, kept for the faith which would afterward be revealed.  </w:t>
      </w:r>
      <w:proofErr w:type="gramStart"/>
      <w:r w:rsidRPr="02D4AB9B">
        <w:rPr>
          <w:rFonts w:ascii="Arial" w:hAnsi="Arial" w:cs="Arial"/>
          <w:sz w:val="24"/>
          <w:szCs w:val="24"/>
        </w:rPr>
        <w:t>Therefore</w:t>
      </w:r>
      <w:proofErr w:type="gramEnd"/>
      <w:r w:rsidRPr="02D4AB9B">
        <w:rPr>
          <w:rFonts w:ascii="Arial" w:hAnsi="Arial" w:cs="Arial"/>
          <w:sz w:val="24"/>
          <w:szCs w:val="24"/>
        </w:rPr>
        <w:t xml:space="preserve"> the law was our tutor to bring us to Christ, that we might be justified by faith.  But after faith has come, we are no longer under a tutor."  Gal. 3:23-</w:t>
      </w:r>
      <w:proofErr w:type="gramStart"/>
      <w:r w:rsidRPr="02D4AB9B">
        <w:rPr>
          <w:rFonts w:ascii="Arial" w:hAnsi="Arial" w:cs="Arial"/>
          <w:sz w:val="24"/>
          <w:szCs w:val="24"/>
        </w:rPr>
        <w:t>25  NKJV</w:t>
      </w:r>
      <w:proofErr w:type="gramEnd"/>
      <w:r w:rsidRPr="02D4AB9B">
        <w:rPr>
          <w:rFonts w:ascii="Arial" w:hAnsi="Arial" w:cs="Arial"/>
          <w:sz w:val="24"/>
          <w:szCs w:val="24"/>
        </w:rPr>
        <w:t xml:space="preserve">   "But we know that the law is good, if a man </w:t>
      </w:r>
      <w:proofErr w:type="gramStart"/>
      <w:r w:rsidRPr="02D4AB9B">
        <w:rPr>
          <w:rFonts w:ascii="Arial" w:hAnsi="Arial" w:cs="Arial"/>
          <w:sz w:val="24"/>
          <w:szCs w:val="24"/>
        </w:rPr>
        <w:t>use</w:t>
      </w:r>
      <w:proofErr w:type="gramEnd"/>
      <w:r w:rsidRPr="02D4AB9B">
        <w:rPr>
          <w:rFonts w:ascii="Arial" w:hAnsi="Arial" w:cs="Arial"/>
          <w:sz w:val="24"/>
          <w:szCs w:val="24"/>
        </w:rPr>
        <w:t xml:space="preserve"> it lawfully; knowing this, the law is not made for a righteous man."  I Tim. 1:8-9.</w:t>
      </w:r>
    </w:p>
    <w:p w14:paraId="040153A4" w14:textId="77777777" w:rsidR="0089448E" w:rsidRDefault="0089448E" w:rsidP="0089448E">
      <w:pPr>
        <w:autoSpaceDE w:val="0"/>
        <w:autoSpaceDN w:val="0"/>
        <w:adjustRightInd w:val="0"/>
        <w:spacing w:after="0" w:line="276" w:lineRule="auto"/>
        <w:rPr>
          <w:rFonts w:ascii="Arial" w:hAnsi="Arial" w:cs="Arial"/>
          <w:b/>
          <w:bCs/>
          <w:sz w:val="24"/>
          <w:szCs w:val="24"/>
        </w:rPr>
      </w:pPr>
      <w:r>
        <w:rPr>
          <w:rFonts w:ascii="Arial" w:hAnsi="Arial" w:cs="Arial"/>
          <w:sz w:val="24"/>
          <w:szCs w:val="24"/>
          <w:lang w:val="en"/>
        </w:rPr>
        <w:tab/>
      </w:r>
      <w:r w:rsidRPr="02D4AB9B">
        <w:rPr>
          <w:rFonts w:ascii="Arial" w:hAnsi="Arial" w:cs="Arial"/>
          <w:b/>
          <w:bCs/>
          <w:sz w:val="24"/>
          <w:szCs w:val="24"/>
        </w:rPr>
        <w:t>e.  "The righteousness of the law . . . fulfilled in us."  Rom 8:4</w:t>
      </w:r>
    </w:p>
    <w:p w14:paraId="41F27CBD"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Pr>
          <w:rFonts w:ascii="Arial" w:hAnsi="Arial" w:cs="Arial"/>
          <w:b/>
          <w:bCs/>
          <w:sz w:val="24"/>
          <w:szCs w:val="24"/>
          <w:lang w:val="en"/>
        </w:rPr>
        <w:tab/>
      </w:r>
      <w:r w:rsidRPr="02D4AB9B">
        <w:rPr>
          <w:rFonts w:ascii="Arial" w:hAnsi="Arial" w:cs="Arial"/>
          <w:sz w:val="24"/>
          <w:szCs w:val="24"/>
        </w:rPr>
        <w:t>God's standard for holy living is to be met.  Rom. 8:4, 13:8-10; I Thess. 4:1-</w:t>
      </w:r>
      <w:proofErr w:type="gramStart"/>
      <w:r w:rsidRPr="02D4AB9B">
        <w:rPr>
          <w:rFonts w:ascii="Arial" w:hAnsi="Arial" w:cs="Arial"/>
          <w:sz w:val="24"/>
          <w:szCs w:val="24"/>
        </w:rPr>
        <w:t>8;</w:t>
      </w:r>
      <w:proofErr w:type="gramEnd"/>
      <w:r w:rsidRPr="02D4AB9B">
        <w:rPr>
          <w:rFonts w:ascii="Arial" w:hAnsi="Arial" w:cs="Arial"/>
          <w:sz w:val="24"/>
          <w:szCs w:val="24"/>
        </w:rPr>
        <w:t xml:space="preserve"> </w:t>
      </w:r>
    </w:p>
    <w:p w14:paraId="0EA8476A" w14:textId="77777777" w:rsidR="0089448E" w:rsidRDefault="0089448E" w:rsidP="0089448E">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 Jn.2;3, etc.</w:t>
      </w:r>
    </w:p>
    <w:p w14:paraId="68C85E6F"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"His commandments" - love God and love thy neighbor - fulfill the law.  "Freedom from the law" is the result of being yielded to His standard.  Having "died with Christ" in satisfying the claim of the law, we now are free from its condemnation.</w:t>
      </w:r>
    </w:p>
    <w:p w14:paraId="69DBB99D"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02D4AB9B">
        <w:rPr>
          <w:rFonts w:ascii="Arial" w:hAnsi="Arial" w:cs="Arial"/>
          <w:sz w:val="24"/>
          <w:szCs w:val="24"/>
        </w:rPr>
        <w:t>The Holy Spirit is the Divine Enablement for this task.  Rom. 8:4</w:t>
      </w:r>
      <w:proofErr w:type="gramStart"/>
      <w:r w:rsidRPr="02D4AB9B">
        <w:rPr>
          <w:rFonts w:ascii="Arial" w:hAnsi="Arial" w:cs="Arial"/>
          <w:sz w:val="24"/>
          <w:szCs w:val="24"/>
        </w:rPr>
        <w:t>;  Gal.</w:t>
      </w:r>
      <w:proofErr w:type="gramEnd"/>
      <w:r w:rsidRPr="02D4AB9B">
        <w:rPr>
          <w:rFonts w:ascii="Arial" w:hAnsi="Arial" w:cs="Arial"/>
          <w:sz w:val="24"/>
          <w:szCs w:val="24"/>
        </w:rPr>
        <w:t xml:space="preserve"> 5:16.</w:t>
      </w:r>
    </w:p>
    <w:p w14:paraId="2D6CAE74" w14:textId="77777777" w:rsidR="0089448E" w:rsidRDefault="0089448E" w:rsidP="0089448E">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p>
    <w:p w14:paraId="3D6D59A1" w14:textId="77777777" w:rsidR="0089448E" w:rsidRDefault="0089448E" w:rsidP="0089448E">
      <w:pPr>
        <w:autoSpaceDE w:val="0"/>
        <w:autoSpaceDN w:val="0"/>
        <w:adjustRightInd w:val="0"/>
        <w:spacing w:after="0" w:line="276" w:lineRule="auto"/>
        <w:rPr>
          <w:rFonts w:ascii="Arial" w:hAnsi="Arial" w:cs="Arial"/>
          <w:sz w:val="24"/>
          <w:szCs w:val="24"/>
          <w:lang w:val="en"/>
        </w:rPr>
      </w:pPr>
    </w:p>
    <w:p w14:paraId="271445E3" w14:textId="77777777" w:rsidR="0089448E" w:rsidRDefault="0089448E" w:rsidP="0089448E">
      <w:pPr>
        <w:autoSpaceDE w:val="0"/>
        <w:autoSpaceDN w:val="0"/>
        <w:adjustRightInd w:val="0"/>
        <w:spacing w:after="0" w:line="276" w:lineRule="auto"/>
        <w:rPr>
          <w:rFonts w:ascii="Arial" w:hAnsi="Arial" w:cs="Arial"/>
          <w:sz w:val="24"/>
          <w:szCs w:val="24"/>
          <w:lang w:val="en"/>
        </w:rPr>
      </w:pPr>
    </w:p>
    <w:p w14:paraId="4FC9EB7B" w14:textId="77777777" w:rsidR="0089448E" w:rsidRDefault="0089448E" w:rsidP="0089448E">
      <w:r>
        <w:br w:type="page"/>
      </w:r>
    </w:p>
    <w:p w14:paraId="105BBB9B" w14:textId="77777777" w:rsidR="0089448E" w:rsidRDefault="0089448E" w:rsidP="0089448E">
      <w:pPr>
        <w:autoSpaceDE w:val="0"/>
        <w:autoSpaceDN w:val="0"/>
        <w:adjustRightInd w:val="0"/>
        <w:spacing w:after="0" w:line="276" w:lineRule="auto"/>
        <w:jc w:val="center"/>
        <w:rPr>
          <w:rFonts w:ascii="Arial" w:hAnsi="Arial" w:cs="Arial"/>
          <w:b/>
          <w:bCs/>
          <w:sz w:val="32"/>
          <w:szCs w:val="32"/>
          <w:lang w:val="en"/>
        </w:rPr>
      </w:pPr>
      <w:r w:rsidRPr="398D2422">
        <w:rPr>
          <w:rFonts w:ascii="Arial" w:hAnsi="Arial" w:cs="Arial"/>
          <w:b/>
          <w:bCs/>
          <w:sz w:val="32"/>
          <w:szCs w:val="32"/>
          <w:lang w:val="en"/>
        </w:rPr>
        <w:lastRenderedPageBreak/>
        <w:t>THE BASIC DIVISIONS OF SCRIPTURE</w:t>
      </w:r>
    </w:p>
    <w:p w14:paraId="2A38EEB2" w14:textId="77777777" w:rsidR="0089448E" w:rsidRDefault="0089448E" w:rsidP="0089448E">
      <w:pPr>
        <w:autoSpaceDE w:val="0"/>
        <w:autoSpaceDN w:val="0"/>
        <w:adjustRightInd w:val="0"/>
        <w:spacing w:after="200" w:line="276" w:lineRule="auto"/>
        <w:jc w:val="center"/>
        <w:rPr>
          <w:rFonts w:ascii="Arial" w:hAnsi="Arial" w:cs="Arial"/>
          <w:sz w:val="24"/>
          <w:szCs w:val="24"/>
        </w:rPr>
      </w:pPr>
      <w:r w:rsidRPr="398D2422">
        <w:rPr>
          <w:rFonts w:ascii="Arial" w:hAnsi="Arial" w:cs="Arial"/>
          <w:b/>
          <w:bCs/>
          <w:sz w:val="36"/>
          <w:szCs w:val="36"/>
        </w:rPr>
        <w:t>LESSON THREE – F    Law and Grace</w:t>
      </w:r>
      <w:r w:rsidRPr="398D2422">
        <w:rPr>
          <w:rFonts w:ascii="Arial" w:hAnsi="Arial" w:cs="Arial"/>
          <w:b/>
          <w:bCs/>
          <w:sz w:val="32"/>
          <w:szCs w:val="32"/>
        </w:rPr>
        <w:t xml:space="preserve">    </w:t>
      </w:r>
      <w:r w:rsidRPr="398D2422">
        <w:rPr>
          <w:rFonts w:ascii="Arial" w:hAnsi="Arial" w:cs="Arial"/>
          <w:b/>
          <w:bCs/>
          <w:sz w:val="24"/>
          <w:szCs w:val="24"/>
        </w:rPr>
        <w:t>Page Four</w:t>
      </w:r>
    </w:p>
    <w:p w14:paraId="6529DDC8" w14:textId="77777777" w:rsidR="0089448E" w:rsidRDefault="0089448E" w:rsidP="0089448E">
      <w:pPr>
        <w:autoSpaceDE w:val="0"/>
        <w:autoSpaceDN w:val="0"/>
        <w:adjustRightInd w:val="0"/>
        <w:spacing w:after="0" w:line="276" w:lineRule="auto"/>
        <w:rPr>
          <w:rFonts w:ascii="Arial" w:hAnsi="Arial" w:cs="Arial"/>
          <w:sz w:val="24"/>
          <w:szCs w:val="24"/>
          <w:lang w:val="en"/>
        </w:rPr>
      </w:pPr>
    </w:p>
    <w:p w14:paraId="122E2790" w14:textId="77777777" w:rsidR="0089448E" w:rsidRDefault="0089448E" w:rsidP="0089448E">
      <w:pPr>
        <w:autoSpaceDE w:val="0"/>
        <w:autoSpaceDN w:val="0"/>
        <w:adjustRightInd w:val="0"/>
        <w:spacing w:after="0" w:line="276" w:lineRule="auto"/>
        <w:rPr>
          <w:rFonts w:ascii="Arial" w:hAnsi="Arial" w:cs="Arial"/>
          <w:sz w:val="24"/>
          <w:szCs w:val="24"/>
        </w:rPr>
      </w:pPr>
      <w:r w:rsidRPr="06F04B3D">
        <w:rPr>
          <w:rFonts w:ascii="Arial" w:hAnsi="Arial" w:cs="Arial"/>
          <w:sz w:val="24"/>
          <w:szCs w:val="24"/>
        </w:rPr>
        <w:t>Being "under grace" does not mean being "without the law."   "Grace," Paul says, reigns by means of, or through, righteousness. Rom. 5:21</w:t>
      </w:r>
      <w:proofErr w:type="gramStart"/>
      <w:r w:rsidRPr="06F04B3D">
        <w:rPr>
          <w:rFonts w:ascii="Arial" w:hAnsi="Arial" w:cs="Arial"/>
          <w:sz w:val="24"/>
          <w:szCs w:val="24"/>
        </w:rPr>
        <w:t>.  This</w:t>
      </w:r>
      <w:proofErr w:type="gramEnd"/>
      <w:r w:rsidRPr="06F04B3D">
        <w:rPr>
          <w:rFonts w:ascii="Arial" w:hAnsi="Arial" w:cs="Arial"/>
          <w:sz w:val="24"/>
          <w:szCs w:val="24"/>
        </w:rPr>
        <w:t xml:space="preserve"> pertains to initial salvation (Rom 5) and the life which follows (Rom. 6).     Read also I John 2:6; 3:16; I Peter2:11; Eph. 4:1-2; 5:1-2, 8, 15-16; Gal. 5:16; John 13:15; 15:10, 12; 14:21; I John 3:22-23; Heb. 10:16.</w:t>
      </w:r>
    </w:p>
    <w:p w14:paraId="0FB073FE" w14:textId="77777777" w:rsidR="0089448E" w:rsidRDefault="0089448E" w:rsidP="0089448E">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32D11C1">
        <w:rPr>
          <w:rFonts w:ascii="Arial" w:hAnsi="Arial" w:cs="Arial"/>
          <w:sz w:val="24"/>
          <w:szCs w:val="24"/>
        </w:rPr>
        <w:t xml:space="preserve">In this connection, it is instructive to remember that God's appointed place for the tables of the law was within the ark of the testimony.  With them were "the golden pot that had manna, and Aaron's rod that budded."   The manna was a type of Christ, our wilderness </w:t>
      </w:r>
      <w:proofErr w:type="gramStart"/>
      <w:r w:rsidRPr="232D11C1">
        <w:rPr>
          <w:rFonts w:ascii="Arial" w:hAnsi="Arial" w:cs="Arial"/>
          <w:sz w:val="24"/>
          <w:szCs w:val="24"/>
        </w:rPr>
        <w:t>bread;  Aaron's</w:t>
      </w:r>
      <w:proofErr w:type="gramEnd"/>
      <w:r w:rsidRPr="232D11C1">
        <w:rPr>
          <w:rFonts w:ascii="Arial" w:hAnsi="Arial" w:cs="Arial"/>
          <w:sz w:val="24"/>
          <w:szCs w:val="24"/>
        </w:rPr>
        <w:t xml:space="preserve"> rod that budded was a type of resurrection; and both spoke of grace.  All of </w:t>
      </w:r>
      <w:proofErr w:type="gramStart"/>
      <w:r w:rsidRPr="232D11C1">
        <w:rPr>
          <w:rFonts w:ascii="Arial" w:hAnsi="Arial" w:cs="Arial"/>
          <w:sz w:val="24"/>
          <w:szCs w:val="24"/>
        </w:rPr>
        <w:t>these  -</w:t>
      </w:r>
      <w:proofErr w:type="gramEnd"/>
      <w:r w:rsidRPr="232D11C1">
        <w:rPr>
          <w:rFonts w:ascii="Arial" w:hAnsi="Arial" w:cs="Arial"/>
          <w:sz w:val="24"/>
          <w:szCs w:val="24"/>
        </w:rPr>
        <w:t xml:space="preserve"> the tables of the law, the golden pot of manna, and Aaron's rod - were covered from sight by the golden mercy seat upon which was sprinkled the blood </w:t>
      </w:r>
      <w:proofErr w:type="gramStart"/>
      <w:r w:rsidRPr="232D11C1">
        <w:rPr>
          <w:rFonts w:ascii="Arial" w:hAnsi="Arial" w:cs="Arial"/>
          <w:sz w:val="24"/>
          <w:szCs w:val="24"/>
        </w:rPr>
        <w:t>of  atonement</w:t>
      </w:r>
      <w:proofErr w:type="gramEnd"/>
      <w:r w:rsidRPr="232D11C1">
        <w:rPr>
          <w:rFonts w:ascii="Arial" w:hAnsi="Arial" w:cs="Arial"/>
          <w:sz w:val="24"/>
          <w:szCs w:val="24"/>
        </w:rPr>
        <w:t xml:space="preserve">.  The eye of God could see His broken law only through the blood that completely vindicated His </w:t>
      </w:r>
      <w:proofErr w:type="gramStart"/>
      <w:r w:rsidRPr="232D11C1">
        <w:rPr>
          <w:rFonts w:ascii="Arial" w:hAnsi="Arial" w:cs="Arial"/>
          <w:sz w:val="24"/>
          <w:szCs w:val="24"/>
        </w:rPr>
        <w:t>justice, and</w:t>
      </w:r>
      <w:proofErr w:type="gramEnd"/>
      <w:r w:rsidRPr="232D11C1">
        <w:rPr>
          <w:rFonts w:ascii="Arial" w:hAnsi="Arial" w:cs="Arial"/>
          <w:sz w:val="24"/>
          <w:szCs w:val="24"/>
        </w:rPr>
        <w:t xml:space="preserve"> propitiated His wrath.  Heb. 9:4-5.</w:t>
      </w:r>
    </w:p>
    <w:p w14:paraId="7F5E7EFB" w14:textId="77777777" w:rsidR="0089448E" w:rsidRDefault="0089448E" w:rsidP="0089448E">
      <w:pPr>
        <w:autoSpaceDE w:val="0"/>
        <w:autoSpaceDN w:val="0"/>
        <w:adjustRightInd w:val="0"/>
        <w:spacing w:after="0" w:line="276" w:lineRule="auto"/>
        <w:rPr>
          <w:rFonts w:ascii="Arial" w:hAnsi="Arial" w:cs="Arial"/>
          <w:sz w:val="24"/>
          <w:szCs w:val="24"/>
          <w:lang w:val="en"/>
        </w:rPr>
      </w:pPr>
    </w:p>
    <w:p w14:paraId="673A6DB9" w14:textId="77777777" w:rsidR="0089448E" w:rsidRDefault="0089448E" w:rsidP="0089448E"/>
    <w:p w14:paraId="52BDE0C5" w14:textId="77777777" w:rsidR="0089448E" w:rsidRDefault="0089448E" w:rsidP="00645500">
      <w:pPr>
        <w:widowControl w:val="0"/>
        <w:autoSpaceDE w:val="0"/>
        <w:autoSpaceDN w:val="0"/>
        <w:adjustRightInd w:val="0"/>
        <w:spacing w:after="0" w:line="276" w:lineRule="auto"/>
        <w:rPr>
          <w:rFonts w:ascii="Arial" w:hAnsi="Arial" w:cs="Arial"/>
          <w:sz w:val="24"/>
          <w:szCs w:val="24"/>
          <w:lang w:val="en"/>
        </w:rPr>
      </w:pPr>
    </w:p>
    <w:p w14:paraId="0B7E1263"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13F3CE1E"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D6AECF4"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319EB018"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4DB56373"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379210FC"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650C5A80"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4CECDB9"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340E48C7"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6D1220B7"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E4920DA"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24FA26EB"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2E366FE9"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C3C01FA"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6C51F09D"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7CDC3D0F"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9886E9F"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0208AAA5"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A8649CB"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17254EDF"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3C29319A"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7D91E93A"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51D38D2D"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7BEF04DB"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0665132F" w14:textId="77777777" w:rsidR="000162AD" w:rsidRDefault="000162AD" w:rsidP="00645500">
      <w:pPr>
        <w:widowControl w:val="0"/>
        <w:autoSpaceDE w:val="0"/>
        <w:autoSpaceDN w:val="0"/>
        <w:adjustRightInd w:val="0"/>
        <w:spacing w:after="0" w:line="276" w:lineRule="auto"/>
        <w:rPr>
          <w:rFonts w:ascii="Arial" w:hAnsi="Arial" w:cs="Arial"/>
          <w:sz w:val="24"/>
          <w:szCs w:val="24"/>
          <w:lang w:val="en"/>
        </w:rPr>
      </w:pPr>
    </w:p>
    <w:p w14:paraId="3827DB57" w14:textId="77777777" w:rsidR="00BB354C" w:rsidRDefault="00BB354C" w:rsidP="00BB354C">
      <w:pPr>
        <w:autoSpaceDE w:val="0"/>
        <w:autoSpaceDN w:val="0"/>
        <w:adjustRightInd w:val="0"/>
        <w:spacing w:after="0" w:line="276" w:lineRule="auto"/>
        <w:jc w:val="center"/>
        <w:rPr>
          <w:rFonts w:ascii="Arial" w:hAnsi="Arial" w:cs="Arial"/>
          <w:b/>
          <w:bCs/>
          <w:sz w:val="32"/>
          <w:szCs w:val="32"/>
          <w:lang w:val="en"/>
        </w:rPr>
      </w:pPr>
      <w:r w:rsidRPr="0B0165C6">
        <w:rPr>
          <w:rFonts w:ascii="Arial" w:hAnsi="Arial" w:cs="Arial"/>
          <w:b/>
          <w:bCs/>
          <w:sz w:val="32"/>
          <w:szCs w:val="32"/>
          <w:lang w:val="en"/>
        </w:rPr>
        <w:lastRenderedPageBreak/>
        <w:t>THE BASIC DIVISIONS OF SCRIPTURE</w:t>
      </w:r>
    </w:p>
    <w:p w14:paraId="6C165DB0" w14:textId="77777777" w:rsidR="00BB354C" w:rsidRDefault="00BB354C" w:rsidP="00BB354C">
      <w:pPr>
        <w:autoSpaceDE w:val="0"/>
        <w:autoSpaceDN w:val="0"/>
        <w:adjustRightInd w:val="0"/>
        <w:spacing w:after="0" w:line="276" w:lineRule="auto"/>
        <w:jc w:val="center"/>
        <w:rPr>
          <w:rFonts w:ascii="Arial" w:hAnsi="Arial" w:cs="Arial"/>
          <w:sz w:val="36"/>
          <w:szCs w:val="36"/>
        </w:rPr>
      </w:pPr>
      <w:r w:rsidRPr="0B0165C6">
        <w:rPr>
          <w:rFonts w:ascii="Arial" w:hAnsi="Arial" w:cs="Arial"/>
          <w:b/>
          <w:bCs/>
          <w:sz w:val="36"/>
          <w:szCs w:val="36"/>
        </w:rPr>
        <w:t xml:space="preserve">Lesson Three – </w:t>
      </w:r>
      <w:proofErr w:type="gramStart"/>
      <w:r w:rsidRPr="0B0165C6">
        <w:rPr>
          <w:rFonts w:ascii="Arial" w:hAnsi="Arial" w:cs="Arial"/>
          <w:b/>
          <w:bCs/>
          <w:sz w:val="36"/>
          <w:szCs w:val="36"/>
        </w:rPr>
        <w:t>G  The</w:t>
      </w:r>
      <w:proofErr w:type="gramEnd"/>
      <w:r w:rsidRPr="0B0165C6">
        <w:rPr>
          <w:rFonts w:ascii="Arial" w:hAnsi="Arial" w:cs="Arial"/>
          <w:b/>
          <w:bCs/>
          <w:sz w:val="36"/>
          <w:szCs w:val="36"/>
        </w:rPr>
        <w:t xml:space="preserve"> Believer's Two Natures   </w:t>
      </w:r>
      <w:r w:rsidRPr="0B0165C6">
        <w:rPr>
          <w:rFonts w:ascii="Arial" w:hAnsi="Arial" w:cs="Arial"/>
          <w:sz w:val="24"/>
          <w:szCs w:val="24"/>
        </w:rPr>
        <w:t>Page one</w:t>
      </w:r>
    </w:p>
    <w:p w14:paraId="311514E9" w14:textId="77777777" w:rsidR="00BB354C" w:rsidRDefault="00BB354C" w:rsidP="00BB354C">
      <w:pPr>
        <w:autoSpaceDE w:val="0"/>
        <w:autoSpaceDN w:val="0"/>
        <w:adjustRightInd w:val="0"/>
        <w:spacing w:after="0" w:line="276" w:lineRule="auto"/>
        <w:rPr>
          <w:rFonts w:ascii="Arial" w:hAnsi="Arial" w:cs="Arial"/>
          <w:sz w:val="24"/>
          <w:szCs w:val="24"/>
          <w:lang w:val="en"/>
        </w:rPr>
      </w:pPr>
    </w:p>
    <w:p w14:paraId="10CFFEBF"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Scriptures teach that every regenerate being is the possessor of two natures: one, received by natural birth, which is wholly and hopelessly bad; and a new nature, received through the new birth, which is the nature of God Himself, and therefore wholly good.</w:t>
      </w:r>
    </w:p>
    <w:p w14:paraId="166C9F89"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6030FC72"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I.  The Natural Man</w:t>
      </w:r>
    </w:p>
    <w:p w14:paraId="52518BA9"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a.  His creation and fall</w:t>
      </w:r>
    </w:p>
    <w:p w14:paraId="1D67C1F7"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Gen. 1:26-27; 2:16-17; 3:12-24; Rom. 5:12</w:t>
      </w:r>
    </w:p>
    <w:p w14:paraId="3088E5F7"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b.  His frailty and infirmity</w:t>
      </w:r>
    </w:p>
    <w:p w14:paraId="0EEB0847"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Job 10:20; 14:1; Ps. 90:3-10; Isa. 40:6-8</w:t>
      </w:r>
    </w:p>
    <w:p w14:paraId="69A95392"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c.  The evil of his nature</w:t>
      </w:r>
    </w:p>
    <w:p w14:paraId="1FF808B1"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Ps. 51:5; Jer. 17:9; Mark 7:21-23; I Cor. 2:14; Rom. 8:7-8; Eph. 2:3</w:t>
      </w:r>
    </w:p>
    <w:p w14:paraId="0972436C"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7F9146E5"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From  these</w:t>
      </w:r>
      <w:proofErr w:type="gramEnd"/>
      <w:r>
        <w:rPr>
          <w:rFonts w:ascii="Arial" w:hAnsi="Arial" w:cs="Arial"/>
          <w:color w:val="000000"/>
          <w:sz w:val="24"/>
          <w:szCs w:val="24"/>
        </w:rPr>
        <w:t xml:space="preserve"> verses it appears that the unconverted man has a threefold incapacity.  He may be gifted, cultured, amiable, generous and religious.  He may pay his honest debts.  He may be truthful and industrious.   He may be a good husband and/or father - or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these together.  But he cannot obey God, please God or understand God. </w:t>
      </w:r>
    </w:p>
    <w:p w14:paraId="0359B608"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23A907AE"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hard to realize that our genial, moral friends who reject Christ cannot please God.  Heb. 11:6</w:t>
      </w:r>
      <w:proofErr w:type="gramStart"/>
      <w:r>
        <w:rPr>
          <w:rFonts w:ascii="Arial" w:hAnsi="Arial" w:cs="Arial"/>
          <w:color w:val="000000"/>
          <w:sz w:val="24"/>
          <w:szCs w:val="24"/>
        </w:rPr>
        <w:t>.  Often</w:t>
      </w:r>
      <w:proofErr w:type="gramEnd"/>
      <w:r>
        <w:rPr>
          <w:rFonts w:ascii="Arial" w:hAnsi="Arial" w:cs="Arial"/>
          <w:color w:val="000000"/>
          <w:sz w:val="24"/>
          <w:szCs w:val="24"/>
        </w:rPr>
        <w:t xml:space="preserve"> they are scrupulous in the discharge of duty, filled with sympathy for all the woes and all the aspirations of humanity, and strenuous in the assertion of human rights; yet they are utterly indifferent to God's rights, and untouched by the sacrifice of His Son.  A refined and gentle lady, who would shrink with horror from the coarseness of lying to another person, will yet make God a liar every day.  I John 1:10; 5:10.</w:t>
      </w:r>
    </w:p>
    <w:p w14:paraId="26986F96"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40FD8B02" w14:textId="77777777" w:rsidR="00BB354C" w:rsidRDefault="00BB354C" w:rsidP="00BB354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II.  The New Man</w:t>
      </w:r>
    </w:p>
    <w:p w14:paraId="59CAAA6F"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following Scripture passages show the origin and character of the new man.  They show that the believer, while still having his old nature, unchanged and unchangeable, has received a "new man."  Paul expressed this truth in writing to believers saying, "Christ in you, the hope of glory."  And again, "The new man" is "after God . . . created in righteousness and true holiness."  Col. 1:27;   Eph. 4:24.</w:t>
      </w:r>
    </w:p>
    <w:p w14:paraId="4EF954F1"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4E3C7B9D"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Regeneration is a creation, not a transformation; the bringing in of a new thing, not the change of an old.</w:t>
      </w:r>
      <w:r>
        <w:rPr>
          <w:rFonts w:ascii="Arial" w:hAnsi="Arial" w:cs="Arial"/>
          <w:color w:val="000000"/>
          <w:sz w:val="24"/>
          <w:szCs w:val="24"/>
        </w:rPr>
        <w:t xml:space="preserve"> </w:t>
      </w:r>
    </w:p>
    <w:p w14:paraId="015F1C9E"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John 3:3; 1:12-13; Gal. 3:26; Eph. 4:24</w:t>
      </w:r>
      <w:proofErr w:type="gramStart"/>
      <w:r>
        <w:rPr>
          <w:rFonts w:ascii="Arial" w:hAnsi="Arial" w:cs="Arial"/>
          <w:color w:val="000000"/>
          <w:sz w:val="24"/>
          <w:szCs w:val="24"/>
        </w:rPr>
        <w:t>;  II</w:t>
      </w:r>
      <w:proofErr w:type="gramEnd"/>
      <w:r>
        <w:rPr>
          <w:rFonts w:ascii="Arial" w:hAnsi="Arial" w:cs="Arial"/>
          <w:color w:val="000000"/>
          <w:sz w:val="24"/>
          <w:szCs w:val="24"/>
        </w:rPr>
        <w:t xml:space="preserve"> Cor. 5:17, A.S.V.; Gal 2:20; Col. 1:27; 3:3-4; Phil. 1:</w:t>
      </w:r>
      <w:proofErr w:type="gramStart"/>
      <w:r>
        <w:rPr>
          <w:rFonts w:ascii="Arial" w:hAnsi="Arial" w:cs="Arial"/>
          <w:color w:val="000000"/>
          <w:sz w:val="24"/>
          <w:szCs w:val="24"/>
        </w:rPr>
        <w:t>21;  II</w:t>
      </w:r>
      <w:proofErr w:type="gramEnd"/>
      <w:r>
        <w:rPr>
          <w:rFonts w:ascii="Arial" w:hAnsi="Arial" w:cs="Arial"/>
          <w:color w:val="000000"/>
          <w:sz w:val="24"/>
          <w:szCs w:val="24"/>
        </w:rPr>
        <w:t xml:space="preserve"> Pet. 1:4; Rom. 8:10; I John 5:11.</w:t>
      </w:r>
    </w:p>
    <w:p w14:paraId="38D98010"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0B12B52B"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But this new, divine nature, which is Christ's own, lives in the believer along with the old nature.  The same Paul who writes, " . . . it is no longer I who live, but Christ lives in me," who said, "For I know that in me, (that is, in my flesh), dwells no good thing."  Rom. 7:18</w:t>
      </w:r>
      <w:proofErr w:type="gramStart"/>
      <w:r>
        <w:rPr>
          <w:rFonts w:ascii="Arial" w:hAnsi="Arial" w:cs="Arial"/>
          <w:color w:val="000000"/>
          <w:sz w:val="24"/>
          <w:szCs w:val="24"/>
        </w:rPr>
        <w:t>,  and</w:t>
      </w:r>
      <w:proofErr w:type="gramEnd"/>
      <w:r>
        <w:rPr>
          <w:rFonts w:ascii="Arial" w:hAnsi="Arial" w:cs="Arial"/>
          <w:color w:val="000000"/>
          <w:sz w:val="24"/>
          <w:szCs w:val="24"/>
        </w:rPr>
        <w:t>, "I find then a law, that when I want to do good, evil is present with me."  Rom. 7:21.</w:t>
      </w:r>
    </w:p>
    <w:p w14:paraId="67BCD8E8"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52DA3584"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Between these two natures there is conflict.  Study carefully the battle between the two "I's" - the old Saul and the new Paul - in Romans 7:14-25.  It is an experience like this </w:t>
      </w:r>
      <w:proofErr w:type="gramStart"/>
      <w:r>
        <w:rPr>
          <w:rFonts w:ascii="Arial" w:hAnsi="Arial" w:cs="Arial"/>
          <w:color w:val="000000"/>
          <w:sz w:val="24"/>
          <w:szCs w:val="24"/>
        </w:rPr>
        <w:t>which so</w:t>
      </w:r>
      <w:proofErr w:type="gramEnd"/>
      <w:r>
        <w:rPr>
          <w:rFonts w:ascii="Arial" w:hAnsi="Arial" w:cs="Arial"/>
          <w:color w:val="000000"/>
          <w:sz w:val="24"/>
          <w:szCs w:val="24"/>
        </w:rPr>
        <w:t xml:space="preserve"> discourages and perplexes young converts.</w:t>
      </w:r>
    </w:p>
    <w:p w14:paraId="7EC51E66" w14:textId="2DB256AF" w:rsidR="00BB354C" w:rsidRPr="00111E5D" w:rsidRDefault="00BB354C" w:rsidP="00111E5D">
      <w:r>
        <w:br w:type="page"/>
      </w:r>
    </w:p>
    <w:p w14:paraId="6B2C272A" w14:textId="77777777" w:rsidR="00BB354C" w:rsidRDefault="00BB354C" w:rsidP="00BB354C">
      <w:pPr>
        <w:autoSpaceDE w:val="0"/>
        <w:autoSpaceDN w:val="0"/>
        <w:adjustRightInd w:val="0"/>
        <w:spacing w:after="0" w:line="276" w:lineRule="auto"/>
        <w:jc w:val="center"/>
        <w:rPr>
          <w:rFonts w:ascii="Arial" w:hAnsi="Arial" w:cs="Arial"/>
          <w:b/>
          <w:bCs/>
          <w:sz w:val="32"/>
          <w:szCs w:val="32"/>
          <w:lang w:val="en"/>
        </w:rPr>
      </w:pPr>
      <w:r w:rsidRPr="0B0165C6">
        <w:rPr>
          <w:rFonts w:ascii="Arial" w:hAnsi="Arial" w:cs="Arial"/>
          <w:b/>
          <w:bCs/>
          <w:sz w:val="32"/>
          <w:szCs w:val="32"/>
          <w:lang w:val="en"/>
        </w:rPr>
        <w:lastRenderedPageBreak/>
        <w:t>THE BASIC DIVISIONS OF SCRIPTURE</w:t>
      </w:r>
    </w:p>
    <w:p w14:paraId="17E756B1" w14:textId="77777777" w:rsidR="00BB354C" w:rsidRDefault="00BB354C" w:rsidP="00BB354C">
      <w:pPr>
        <w:autoSpaceDE w:val="0"/>
        <w:autoSpaceDN w:val="0"/>
        <w:adjustRightInd w:val="0"/>
        <w:spacing w:after="0" w:line="276" w:lineRule="auto"/>
        <w:jc w:val="center"/>
        <w:rPr>
          <w:rFonts w:ascii="Arial" w:hAnsi="Arial" w:cs="Arial"/>
          <w:sz w:val="24"/>
          <w:szCs w:val="24"/>
        </w:rPr>
      </w:pPr>
      <w:r w:rsidRPr="1FB59BF3">
        <w:rPr>
          <w:rFonts w:ascii="Arial" w:hAnsi="Arial" w:cs="Arial"/>
          <w:b/>
          <w:bCs/>
          <w:sz w:val="36"/>
          <w:szCs w:val="36"/>
        </w:rPr>
        <w:t xml:space="preserve">Lesson Three – </w:t>
      </w:r>
      <w:proofErr w:type="gramStart"/>
      <w:r w:rsidRPr="1FB59BF3">
        <w:rPr>
          <w:rFonts w:ascii="Arial" w:hAnsi="Arial" w:cs="Arial"/>
          <w:b/>
          <w:bCs/>
          <w:sz w:val="36"/>
          <w:szCs w:val="36"/>
        </w:rPr>
        <w:t>G  The</w:t>
      </w:r>
      <w:proofErr w:type="gramEnd"/>
      <w:r w:rsidRPr="1FB59BF3">
        <w:rPr>
          <w:rFonts w:ascii="Arial" w:hAnsi="Arial" w:cs="Arial"/>
          <w:b/>
          <w:bCs/>
          <w:sz w:val="36"/>
          <w:szCs w:val="36"/>
        </w:rPr>
        <w:t xml:space="preserve"> Believer's Two Natures   </w:t>
      </w:r>
      <w:r w:rsidRPr="1FB59BF3">
        <w:rPr>
          <w:rFonts w:ascii="Arial" w:hAnsi="Arial" w:cs="Arial"/>
          <w:sz w:val="24"/>
          <w:szCs w:val="24"/>
        </w:rPr>
        <w:t>Page Two</w:t>
      </w:r>
    </w:p>
    <w:p w14:paraId="20F59573" w14:textId="77777777" w:rsidR="00BB354C" w:rsidRDefault="00BB354C" w:rsidP="00BB354C">
      <w:pPr>
        <w:autoSpaceDE w:val="0"/>
        <w:autoSpaceDN w:val="0"/>
        <w:adjustRightInd w:val="0"/>
        <w:spacing w:after="0" w:line="276" w:lineRule="auto"/>
        <w:jc w:val="center"/>
        <w:rPr>
          <w:rFonts w:ascii="Arial" w:hAnsi="Arial" w:cs="Arial"/>
          <w:b/>
          <w:bCs/>
          <w:sz w:val="32"/>
          <w:szCs w:val="32"/>
          <w:lang w:val="en"/>
        </w:rPr>
      </w:pPr>
    </w:p>
    <w:p w14:paraId="08732BC1" w14:textId="77777777" w:rsidR="00BB354C" w:rsidRDefault="00BB354C" w:rsidP="00BB354C">
      <w:pPr>
        <w:autoSpaceDE w:val="0"/>
        <w:autoSpaceDN w:val="0"/>
        <w:adjustRightInd w:val="0"/>
        <w:spacing w:after="0" w:line="276" w:lineRule="auto"/>
        <w:rPr>
          <w:rFonts w:ascii="Arial" w:hAnsi="Arial" w:cs="Arial"/>
          <w:color w:val="000000"/>
          <w:sz w:val="24"/>
          <w:szCs w:val="24"/>
        </w:rPr>
      </w:pPr>
      <w:r w:rsidRPr="0B0165C6">
        <w:rPr>
          <w:rFonts w:ascii="Arial" w:hAnsi="Arial" w:cs="Arial"/>
          <w:color w:val="000000" w:themeColor="text1"/>
          <w:sz w:val="24"/>
          <w:szCs w:val="24"/>
        </w:rPr>
        <w:t xml:space="preserve">The seventh chapter of Romans is a record of the conflict of a regenerate man with his old self.  Therefore, it is intensely personal.  "I would . . . I do not."   "I would not . . . I do."   this is the sad confession of defeat which finds an echo in many Christian hearts.  In the eighth chapter of Romans the conflict still goes on, but how blessedly impersonal!  There is no agony, for Paul is out of </w:t>
      </w:r>
      <w:proofErr w:type="gramStart"/>
      <w:r w:rsidRPr="0B0165C6">
        <w:rPr>
          <w:rFonts w:ascii="Arial" w:hAnsi="Arial" w:cs="Arial"/>
          <w:color w:val="000000" w:themeColor="text1"/>
          <w:sz w:val="24"/>
          <w:szCs w:val="24"/>
        </w:rPr>
        <w:t>the conflict</w:t>
      </w:r>
      <w:proofErr w:type="gramEnd"/>
      <w:r w:rsidRPr="0B0165C6">
        <w:rPr>
          <w:rFonts w:ascii="Arial" w:hAnsi="Arial" w:cs="Arial"/>
          <w:color w:val="000000" w:themeColor="text1"/>
          <w:sz w:val="24"/>
          <w:szCs w:val="24"/>
        </w:rPr>
        <w:t>.  The battle is now between "flesh" - Saul of Tarsus - and the Holy Spirit.  Paul is at peace and victorious.</w:t>
      </w:r>
    </w:p>
    <w:p w14:paraId="45624FD3"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679D1AC8" w14:textId="77777777" w:rsidR="00BB354C" w:rsidRDefault="00BB354C" w:rsidP="00BB354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III</w:t>
      </w:r>
      <w:proofErr w:type="gramStart"/>
      <w:r>
        <w:rPr>
          <w:rFonts w:ascii="Arial" w:hAnsi="Arial" w:cs="Arial"/>
          <w:b/>
          <w:bCs/>
          <w:color w:val="000000"/>
          <w:sz w:val="24"/>
          <w:szCs w:val="24"/>
        </w:rPr>
        <w:t>.  The</w:t>
      </w:r>
      <w:proofErr w:type="gramEnd"/>
      <w:r>
        <w:rPr>
          <w:rFonts w:ascii="Arial" w:hAnsi="Arial" w:cs="Arial"/>
          <w:b/>
          <w:bCs/>
          <w:color w:val="000000"/>
          <w:sz w:val="24"/>
          <w:szCs w:val="24"/>
        </w:rPr>
        <w:t xml:space="preserve"> secret of victory over </w:t>
      </w:r>
      <w:proofErr w:type="gramStart"/>
      <w:r>
        <w:rPr>
          <w:rFonts w:ascii="Arial" w:hAnsi="Arial" w:cs="Arial"/>
          <w:b/>
          <w:bCs/>
          <w:color w:val="000000"/>
          <w:sz w:val="24"/>
          <w:szCs w:val="24"/>
        </w:rPr>
        <w:t>the old</w:t>
      </w:r>
      <w:proofErr w:type="gramEnd"/>
      <w:r>
        <w:rPr>
          <w:rFonts w:ascii="Arial" w:hAnsi="Arial" w:cs="Arial"/>
          <w:b/>
          <w:bCs/>
          <w:color w:val="000000"/>
          <w:sz w:val="24"/>
          <w:szCs w:val="24"/>
        </w:rPr>
        <w:t xml:space="preserve"> nature</w:t>
      </w:r>
    </w:p>
    <w:p w14:paraId="11194F4A"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Romans 8:2; Gal. 5:16-17; Rom. 8:13; 6:11; 13;14; 8:12.</w:t>
      </w:r>
    </w:p>
    <w:p w14:paraId="13037B30"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power for this victory lies in the ability of the Holy Spirit, who </w:t>
      </w:r>
      <w:proofErr w:type="gramStart"/>
      <w:r>
        <w:rPr>
          <w:rFonts w:ascii="Arial" w:hAnsi="Arial" w:cs="Arial"/>
          <w:color w:val="000000"/>
          <w:sz w:val="24"/>
          <w:szCs w:val="24"/>
        </w:rPr>
        <w:t>indwells</w:t>
      </w:r>
      <w:proofErr w:type="gramEnd"/>
      <w:r>
        <w:rPr>
          <w:rFonts w:ascii="Arial" w:hAnsi="Arial" w:cs="Arial"/>
          <w:color w:val="000000"/>
          <w:sz w:val="24"/>
          <w:szCs w:val="24"/>
        </w:rPr>
        <w:t xml:space="preserve"> every believer, to bring it about.</w:t>
      </w:r>
    </w:p>
    <w:p w14:paraId="0799A7D9"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2CC8E748" w14:textId="77777777" w:rsidR="00BB354C" w:rsidRDefault="00BB354C" w:rsidP="00BB354C">
      <w:pPr>
        <w:autoSpaceDE w:val="0"/>
        <w:autoSpaceDN w:val="0"/>
        <w:adjustRightInd w:val="0"/>
        <w:spacing w:after="0" w:line="240" w:lineRule="auto"/>
        <w:rPr>
          <w:rFonts w:ascii="Arial" w:hAnsi="Arial" w:cs="Arial"/>
          <w:color w:val="000000"/>
          <w:sz w:val="24"/>
          <w:szCs w:val="24"/>
        </w:rPr>
      </w:pPr>
      <w:r w:rsidRPr="0B0165C6">
        <w:rPr>
          <w:rFonts w:ascii="Arial" w:hAnsi="Arial" w:cs="Arial"/>
          <w:color w:val="000000" w:themeColor="text1"/>
          <w:sz w:val="24"/>
          <w:szCs w:val="24"/>
        </w:rPr>
        <w:t>The “old man” was condemned and dealt with judicially at the Cross. Never once is the believer instructed to try to do anything with him or to make anything of him, but always to reckon him dead, and so “put him off.”</w:t>
      </w:r>
    </w:p>
    <w:p w14:paraId="325D7885"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46E5451B" w14:textId="77777777" w:rsidR="00BB354C" w:rsidRDefault="00BB354C" w:rsidP="00BB354C">
      <w:pPr>
        <w:autoSpaceDE w:val="0"/>
        <w:autoSpaceDN w:val="0"/>
        <w:adjustRightInd w:val="0"/>
        <w:spacing w:after="0" w:line="240" w:lineRule="auto"/>
        <w:rPr>
          <w:rFonts w:ascii="Arial" w:hAnsi="Arial" w:cs="Arial"/>
          <w:color w:val="000000"/>
          <w:sz w:val="24"/>
          <w:szCs w:val="24"/>
        </w:rPr>
      </w:pPr>
      <w:r w:rsidRPr="0B0165C6">
        <w:rPr>
          <w:rFonts w:ascii="Arial" w:hAnsi="Arial" w:cs="Arial"/>
          <w:color w:val="000000" w:themeColor="text1"/>
          <w:sz w:val="24"/>
          <w:szCs w:val="24"/>
        </w:rPr>
        <w:t xml:space="preserve">Concerning those who feel that they have achieved the eradication of </w:t>
      </w:r>
      <w:proofErr w:type="gramStart"/>
      <w:r w:rsidRPr="0B0165C6">
        <w:rPr>
          <w:rFonts w:ascii="Arial" w:hAnsi="Arial" w:cs="Arial"/>
          <w:color w:val="000000" w:themeColor="text1"/>
          <w:sz w:val="24"/>
          <w:szCs w:val="24"/>
        </w:rPr>
        <w:t>the old</w:t>
      </w:r>
      <w:proofErr w:type="gramEnd"/>
      <w:r w:rsidRPr="0B0165C6">
        <w:rPr>
          <w:rFonts w:ascii="Arial" w:hAnsi="Arial" w:cs="Arial"/>
          <w:color w:val="000000" w:themeColor="text1"/>
          <w:sz w:val="24"/>
          <w:szCs w:val="24"/>
        </w:rPr>
        <w:t xml:space="preserve"> nature, the fact is that others can invariably testify that they have not.  And </w:t>
      </w:r>
      <w:proofErr w:type="gramStart"/>
      <w:r w:rsidRPr="0B0165C6">
        <w:rPr>
          <w:rFonts w:ascii="Arial" w:hAnsi="Arial" w:cs="Arial"/>
          <w:color w:val="000000" w:themeColor="text1"/>
          <w:sz w:val="24"/>
          <w:szCs w:val="24"/>
        </w:rPr>
        <w:t>generally</w:t>
      </w:r>
      <w:proofErr w:type="gramEnd"/>
      <w:r w:rsidRPr="0B0165C6">
        <w:rPr>
          <w:rFonts w:ascii="Arial" w:hAnsi="Arial" w:cs="Arial"/>
          <w:color w:val="000000" w:themeColor="text1"/>
          <w:sz w:val="24"/>
          <w:szCs w:val="24"/>
        </w:rPr>
        <w:t xml:space="preserve"> those who claim to be without sin are guilty of one of the </w:t>
      </w:r>
      <w:r w:rsidRPr="0B0165C6">
        <w:rPr>
          <w:rFonts w:ascii="Arial" w:hAnsi="Arial" w:cs="Arial"/>
          <w:color w:val="000000" w:themeColor="text1"/>
          <w:sz w:val="24"/>
          <w:szCs w:val="24"/>
          <w:u w:val="single"/>
        </w:rPr>
        <w:t>greatest of all sins—spiritual pride</w:t>
      </w:r>
      <w:r w:rsidRPr="0B0165C6">
        <w:rPr>
          <w:rFonts w:ascii="Arial" w:hAnsi="Arial" w:cs="Arial"/>
          <w:color w:val="000000" w:themeColor="text1"/>
          <w:sz w:val="24"/>
          <w:szCs w:val="24"/>
        </w:rPr>
        <w:t>.</w:t>
      </w:r>
    </w:p>
    <w:p w14:paraId="6498FEE3"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5C7741C0" w14:textId="7E5578E3" w:rsidR="00BB354C" w:rsidRDefault="00BB354C" w:rsidP="00BB354C">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Certainly</w:t>
      </w:r>
      <w:proofErr w:type="gramEnd"/>
      <w:r>
        <w:rPr>
          <w:rFonts w:ascii="Arial" w:hAnsi="Arial" w:cs="Arial"/>
          <w:color w:val="000000"/>
          <w:sz w:val="24"/>
          <w:szCs w:val="24"/>
        </w:rPr>
        <w:t xml:space="preserve"> the doctrine of eradication is a f</w:t>
      </w:r>
      <w:r w:rsidR="00974D78">
        <w:rPr>
          <w:rFonts w:ascii="Arial" w:hAnsi="Arial" w:cs="Arial"/>
          <w:color w:val="000000"/>
          <w:sz w:val="24"/>
          <w:szCs w:val="24"/>
        </w:rPr>
        <w:t>la</w:t>
      </w:r>
      <w:r>
        <w:rPr>
          <w:rFonts w:ascii="Arial" w:hAnsi="Arial" w:cs="Arial"/>
          <w:color w:val="000000"/>
          <w:sz w:val="24"/>
          <w:szCs w:val="24"/>
        </w:rPr>
        <w:t>t contradiction of Scripture. The first epistle of John emphatically declares:</w:t>
      </w:r>
    </w:p>
    <w:p w14:paraId="6622432E"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4B783325"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we say that we have no sin, we deceive ourselves, and the truth is not in us” (I John 1:8).</w:t>
      </w:r>
    </w:p>
    <w:p w14:paraId="5D4F00CF" w14:textId="77777777" w:rsidR="00BB354C" w:rsidRDefault="00BB354C" w:rsidP="00BB354C">
      <w:pPr>
        <w:autoSpaceDE w:val="0"/>
        <w:autoSpaceDN w:val="0"/>
        <w:adjustRightInd w:val="0"/>
        <w:spacing w:after="0" w:line="240" w:lineRule="auto"/>
        <w:rPr>
          <w:rFonts w:ascii="Arial" w:hAnsi="Arial" w:cs="Arial"/>
          <w:color w:val="000000"/>
          <w:sz w:val="24"/>
          <w:szCs w:val="24"/>
        </w:rPr>
      </w:pPr>
    </w:p>
    <w:p w14:paraId="3ADEF465" w14:textId="77777777" w:rsidR="00BB354C" w:rsidRDefault="00BB354C" w:rsidP="00BB354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we say that we have not sinned, we make Him a liar, and His Word is not in us” (I John 1:10).</w:t>
      </w:r>
    </w:p>
    <w:p w14:paraId="7855F090" w14:textId="77777777" w:rsidR="00BB354C" w:rsidRPr="00974D78" w:rsidRDefault="00BB354C" w:rsidP="00BB354C">
      <w:pPr>
        <w:autoSpaceDE w:val="0"/>
        <w:autoSpaceDN w:val="0"/>
        <w:adjustRightInd w:val="0"/>
        <w:spacing w:after="0" w:line="240" w:lineRule="auto"/>
        <w:rPr>
          <w:rFonts w:ascii="Arial" w:hAnsi="Arial" w:cs="Arial"/>
          <w:color w:val="000000"/>
          <w:sz w:val="24"/>
          <w:szCs w:val="24"/>
        </w:rPr>
      </w:pPr>
    </w:p>
    <w:p w14:paraId="13FAB096" w14:textId="77777777" w:rsidR="00BB354C" w:rsidRPr="00974D78" w:rsidRDefault="00BB354C" w:rsidP="00BB354C">
      <w:pPr>
        <w:autoSpaceDE w:val="0"/>
        <w:autoSpaceDN w:val="0"/>
        <w:adjustRightInd w:val="0"/>
        <w:spacing w:after="0" w:line="240" w:lineRule="auto"/>
        <w:rPr>
          <w:rFonts w:ascii="Arial" w:hAnsi="Arial" w:cs="Arial"/>
          <w:color w:val="000000"/>
          <w:sz w:val="24"/>
          <w:szCs w:val="24"/>
        </w:rPr>
      </w:pPr>
      <w:r w:rsidRPr="00974D78">
        <w:rPr>
          <w:rFonts w:ascii="Arial" w:hAnsi="Arial" w:cs="Arial"/>
          <w:color w:val="000000"/>
          <w:sz w:val="24"/>
          <w:szCs w:val="24"/>
        </w:rPr>
        <w:t>But this conflict should not discourage us, for it is one of the sure signs of true salvation. It is unknown to the unbeliever, for only the additional presence of the new nature, along with the old, causes this conflict, for “these are contrary the one to the other.”</w:t>
      </w:r>
    </w:p>
    <w:p w14:paraId="1355301B" w14:textId="77777777" w:rsidR="00BB354C" w:rsidRDefault="00BB354C" w:rsidP="00BB354C">
      <w:pPr>
        <w:autoSpaceDE w:val="0"/>
        <w:autoSpaceDN w:val="0"/>
        <w:adjustRightInd w:val="0"/>
        <w:spacing w:after="0" w:line="240" w:lineRule="auto"/>
        <w:rPr>
          <w:rFonts w:ascii="Arial" w:hAnsi="Arial" w:cs="Arial"/>
          <w:color w:val="000000"/>
          <w:sz w:val="28"/>
          <w:szCs w:val="28"/>
        </w:rPr>
      </w:pPr>
    </w:p>
    <w:p w14:paraId="46232578" w14:textId="77777777" w:rsidR="00BB354C" w:rsidRDefault="00BB354C" w:rsidP="00BB354C"/>
    <w:p w14:paraId="4D614622" w14:textId="77777777" w:rsidR="00BB354C" w:rsidRDefault="00BB354C" w:rsidP="00BB354C"/>
    <w:p w14:paraId="27CC6284" w14:textId="77777777" w:rsidR="00BB354C" w:rsidRDefault="00BB354C" w:rsidP="00BB354C"/>
    <w:p w14:paraId="66EC2576" w14:textId="77E69539" w:rsidR="00BB354C" w:rsidRDefault="00BB354C" w:rsidP="00BB354C"/>
    <w:p w14:paraId="2D771365" w14:textId="77777777" w:rsidR="00111E5D" w:rsidRDefault="00111E5D" w:rsidP="00BB354C"/>
    <w:p w14:paraId="0C6612F6" w14:textId="77777777" w:rsidR="00BB354C" w:rsidRDefault="00BB354C" w:rsidP="00BB354C"/>
    <w:p w14:paraId="42F21AD8" w14:textId="77777777" w:rsidR="00BB354C" w:rsidRDefault="00BB354C" w:rsidP="00BB354C"/>
    <w:p w14:paraId="5CFCA224" w14:textId="77777777" w:rsidR="00BB354C" w:rsidRDefault="00BB354C" w:rsidP="00BB354C"/>
    <w:p w14:paraId="62E51877" w14:textId="77777777" w:rsidR="00BB354C" w:rsidRDefault="00BB354C" w:rsidP="00BB354C">
      <w:pPr>
        <w:spacing w:after="0" w:line="240" w:lineRule="auto"/>
        <w:jc w:val="center"/>
        <w:rPr>
          <w:rFonts w:ascii="Arial" w:eastAsia="Arial" w:hAnsi="Arial" w:cs="Arial"/>
          <w:color w:val="000000" w:themeColor="text1"/>
          <w:sz w:val="32"/>
          <w:szCs w:val="32"/>
        </w:rPr>
      </w:pPr>
      <w:r w:rsidRPr="11C82D66">
        <w:rPr>
          <w:rFonts w:ascii="Arial" w:eastAsia="Arial" w:hAnsi="Arial" w:cs="Arial"/>
          <w:color w:val="000000" w:themeColor="text1"/>
          <w:sz w:val="32"/>
          <w:szCs w:val="32"/>
        </w:rPr>
        <w:lastRenderedPageBreak/>
        <w:t xml:space="preserve">THE </w:t>
      </w:r>
      <w:r w:rsidRPr="11C82D66">
        <w:rPr>
          <w:rFonts w:ascii="Arial" w:eastAsia="Arial" w:hAnsi="Arial" w:cs="Arial"/>
          <w:b/>
          <w:bCs/>
          <w:color w:val="000000" w:themeColor="text1"/>
          <w:sz w:val="32"/>
          <w:szCs w:val="32"/>
        </w:rPr>
        <w:t>BASIC DIVISIONS OF SCRIPTURE</w:t>
      </w:r>
    </w:p>
    <w:p w14:paraId="09E881D3" w14:textId="77777777" w:rsidR="00BB354C" w:rsidRDefault="00BB354C" w:rsidP="00BB354C">
      <w:pPr>
        <w:spacing w:after="0" w:line="240" w:lineRule="auto"/>
        <w:jc w:val="center"/>
        <w:rPr>
          <w:rFonts w:ascii="Arial" w:eastAsia="Arial" w:hAnsi="Arial" w:cs="Arial"/>
          <w:color w:val="000000" w:themeColor="text1"/>
          <w:sz w:val="24"/>
          <w:szCs w:val="24"/>
        </w:rPr>
      </w:pPr>
      <w:r w:rsidRPr="11C82D66">
        <w:rPr>
          <w:rFonts w:ascii="Arial" w:eastAsia="Arial" w:hAnsi="Arial" w:cs="Arial"/>
          <w:b/>
          <w:bCs/>
          <w:color w:val="000000" w:themeColor="text1"/>
          <w:sz w:val="36"/>
          <w:szCs w:val="36"/>
        </w:rPr>
        <w:t xml:space="preserve">Lesson Three – </w:t>
      </w:r>
      <w:proofErr w:type="gramStart"/>
      <w:r w:rsidRPr="11C82D66">
        <w:rPr>
          <w:rFonts w:ascii="Arial" w:eastAsia="Arial" w:hAnsi="Arial" w:cs="Arial"/>
          <w:b/>
          <w:bCs/>
          <w:color w:val="000000" w:themeColor="text1"/>
          <w:sz w:val="36"/>
          <w:szCs w:val="36"/>
        </w:rPr>
        <w:t>H  BELIEVERS</w:t>
      </w:r>
      <w:proofErr w:type="gramEnd"/>
      <w:r w:rsidRPr="11C82D66">
        <w:rPr>
          <w:rFonts w:ascii="Arial" w:eastAsia="Arial" w:hAnsi="Arial" w:cs="Arial"/>
          <w:b/>
          <w:bCs/>
          <w:color w:val="000000" w:themeColor="text1"/>
          <w:sz w:val="36"/>
          <w:szCs w:val="36"/>
        </w:rPr>
        <w:t xml:space="preserve"> AND PROFESSORS </w:t>
      </w:r>
      <w:r w:rsidRPr="11C82D66">
        <w:rPr>
          <w:rFonts w:ascii="Arial" w:eastAsia="Arial" w:hAnsi="Arial" w:cs="Arial"/>
          <w:color w:val="000000" w:themeColor="text1"/>
          <w:sz w:val="24"/>
          <w:szCs w:val="24"/>
        </w:rPr>
        <w:t>Page One</w:t>
      </w:r>
    </w:p>
    <w:p w14:paraId="37C9210B" w14:textId="77777777" w:rsidR="00BB354C" w:rsidRDefault="00BB354C" w:rsidP="00BB354C">
      <w:pPr>
        <w:spacing w:after="0" w:line="240" w:lineRule="auto"/>
        <w:jc w:val="center"/>
        <w:rPr>
          <w:rFonts w:ascii="Arial" w:eastAsia="Arial" w:hAnsi="Arial" w:cs="Arial"/>
          <w:color w:val="000000" w:themeColor="text1"/>
          <w:sz w:val="24"/>
          <w:szCs w:val="24"/>
        </w:rPr>
      </w:pPr>
    </w:p>
    <w:p w14:paraId="3A056EF9" w14:textId="77777777" w:rsidR="00BB354C" w:rsidRDefault="00BB354C" w:rsidP="00BB354C">
      <w:pPr>
        <w:spacing w:after="0" w:line="240" w:lineRule="auto"/>
        <w:rPr>
          <w:rFonts w:ascii="Arial" w:eastAsia="Arial" w:hAnsi="Arial" w:cs="Arial"/>
          <w:color w:val="000000" w:themeColor="text1"/>
          <w:sz w:val="24"/>
          <w:szCs w:val="24"/>
        </w:rPr>
      </w:pPr>
    </w:p>
    <w:p w14:paraId="7D7F2756"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 xml:space="preserve">Ever since God has had a people of His own on this earth, they have been troubled by the presence among them of those who professed to be, but were not, </w:t>
      </w:r>
      <w:proofErr w:type="gramStart"/>
      <w:r w:rsidRPr="11C82D66">
        <w:rPr>
          <w:rFonts w:ascii="Arial" w:eastAsia="Arial" w:hAnsi="Arial" w:cs="Arial"/>
          <w:i/>
          <w:iCs/>
          <w:color w:val="000000" w:themeColor="text1"/>
          <w:sz w:val="24"/>
          <w:szCs w:val="24"/>
        </w:rPr>
        <w:t>of  them</w:t>
      </w:r>
      <w:proofErr w:type="gramEnd"/>
      <w:r w:rsidRPr="11C82D66">
        <w:rPr>
          <w:rFonts w:ascii="Arial" w:eastAsia="Arial" w:hAnsi="Arial" w:cs="Arial"/>
          <w:color w:val="000000" w:themeColor="text1"/>
          <w:sz w:val="24"/>
          <w:szCs w:val="24"/>
        </w:rPr>
        <w:t>.  Beginning under the very gate of Eden, this state of things will continue until, “the Son of man shall send forth His angels, and they shall gather out of His kingdom all things that offend, and those who do iniquity . . . then shall the righteous shine forth as the sun in the Kingdom of their Father.”  Matt. 13: 41-43.</w:t>
      </w:r>
    </w:p>
    <w:p w14:paraId="12150921" w14:textId="77777777" w:rsidR="00BB354C" w:rsidRDefault="00BB354C" w:rsidP="00BB354C">
      <w:pPr>
        <w:spacing w:after="0" w:line="240" w:lineRule="auto"/>
        <w:rPr>
          <w:rFonts w:ascii="Arial" w:eastAsia="Arial" w:hAnsi="Arial" w:cs="Arial"/>
          <w:color w:val="000000" w:themeColor="text1"/>
          <w:sz w:val="24"/>
          <w:szCs w:val="24"/>
        </w:rPr>
      </w:pPr>
    </w:p>
    <w:p w14:paraId="4C0BE645"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The recognition by Scripture of this mingling of tares and wheat – of mere professors among true believers greatly confuses many students of the Word of God.  The confused student may apply to believers the warnings and exhortations meant only for the self-deceived or hypocritical.</w:t>
      </w:r>
    </w:p>
    <w:p w14:paraId="7F8DB024" w14:textId="77777777" w:rsidR="00BB354C" w:rsidRDefault="00BB354C" w:rsidP="00BB354C">
      <w:pPr>
        <w:spacing w:after="0" w:line="240" w:lineRule="auto"/>
        <w:rPr>
          <w:rFonts w:ascii="Arial" w:eastAsia="Arial" w:hAnsi="Arial" w:cs="Arial"/>
          <w:color w:val="000000" w:themeColor="text1"/>
          <w:sz w:val="24"/>
          <w:szCs w:val="24"/>
        </w:rPr>
      </w:pPr>
    </w:p>
    <w:p w14:paraId="79AB556D"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The fact of such a mixture is abundantly recognized in the Scriptures.  Gen. 4:3-5; II Cor. 11:13-15; Neh. 13:1-3; Matt. 13:24-30; 37-43; Num. 11:4-6; II Pet. 2: 1-2; Exod. 12:38; Gal. 2:4; Neh. 7:63-65</w:t>
      </w:r>
    </w:p>
    <w:p w14:paraId="3CF93CA5" w14:textId="77777777" w:rsidR="00BB354C" w:rsidRDefault="00BB354C" w:rsidP="00BB354C">
      <w:pPr>
        <w:spacing w:after="0" w:line="240" w:lineRule="auto"/>
        <w:rPr>
          <w:rFonts w:ascii="Arial" w:eastAsia="Arial" w:hAnsi="Arial" w:cs="Arial"/>
          <w:color w:val="000000" w:themeColor="text1"/>
          <w:sz w:val="24"/>
          <w:szCs w:val="24"/>
        </w:rPr>
      </w:pPr>
    </w:p>
    <w:p w14:paraId="40985E22"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 xml:space="preserve">It is impossible, in the scope of one lesson, to </w:t>
      </w:r>
      <w:proofErr w:type="gramStart"/>
      <w:r w:rsidRPr="11C82D66">
        <w:rPr>
          <w:rFonts w:ascii="Arial" w:eastAsia="Arial" w:hAnsi="Arial" w:cs="Arial"/>
          <w:color w:val="000000" w:themeColor="text1"/>
          <w:sz w:val="24"/>
          <w:szCs w:val="24"/>
        </w:rPr>
        <w:t>refer  to</w:t>
      </w:r>
      <w:proofErr w:type="gramEnd"/>
      <w:r w:rsidRPr="11C82D66">
        <w:rPr>
          <w:rFonts w:ascii="Arial" w:eastAsia="Arial" w:hAnsi="Arial" w:cs="Arial"/>
          <w:color w:val="000000" w:themeColor="text1"/>
          <w:sz w:val="24"/>
          <w:szCs w:val="24"/>
        </w:rPr>
        <w:t xml:space="preserve"> </w:t>
      </w:r>
      <w:proofErr w:type="gramStart"/>
      <w:r w:rsidRPr="11C82D66">
        <w:rPr>
          <w:rFonts w:ascii="Arial" w:eastAsia="Arial" w:hAnsi="Arial" w:cs="Arial"/>
          <w:color w:val="000000" w:themeColor="text1"/>
          <w:sz w:val="24"/>
          <w:szCs w:val="24"/>
        </w:rPr>
        <w:t>all of</w:t>
      </w:r>
      <w:proofErr w:type="gramEnd"/>
      <w:r w:rsidRPr="11C82D66">
        <w:rPr>
          <w:rFonts w:ascii="Arial" w:eastAsia="Arial" w:hAnsi="Arial" w:cs="Arial"/>
          <w:color w:val="000000" w:themeColor="text1"/>
          <w:sz w:val="24"/>
          <w:szCs w:val="24"/>
        </w:rPr>
        <w:t xml:space="preserve"> the passages which distinguish between true believers and the mass of mere formalists, hypocrites, and the deceived legalists who are working for their own salvation, instead of working out a salvation already received as </w:t>
      </w:r>
      <w:proofErr w:type="gramStart"/>
      <w:r w:rsidRPr="11C82D66">
        <w:rPr>
          <w:rFonts w:ascii="Arial" w:eastAsia="Arial" w:hAnsi="Arial" w:cs="Arial"/>
          <w:color w:val="000000" w:themeColor="text1"/>
          <w:sz w:val="24"/>
          <w:szCs w:val="24"/>
        </w:rPr>
        <w:t>a free gift</w:t>
      </w:r>
      <w:proofErr w:type="gramEnd"/>
      <w:r w:rsidRPr="11C82D66">
        <w:rPr>
          <w:rFonts w:ascii="Arial" w:eastAsia="Arial" w:hAnsi="Arial" w:cs="Arial"/>
          <w:color w:val="000000" w:themeColor="text1"/>
          <w:sz w:val="24"/>
          <w:szCs w:val="24"/>
        </w:rPr>
        <w:t>.  Compare Phil: 2:12-13; with Eph. 2:8-9.  The following passages will sufficiently indicate the line of demarcation:</w:t>
      </w:r>
    </w:p>
    <w:p w14:paraId="3060102D" w14:textId="77777777" w:rsidR="00BB354C" w:rsidRDefault="00BB354C" w:rsidP="00BB354C">
      <w:pPr>
        <w:spacing w:after="0" w:line="240" w:lineRule="auto"/>
        <w:rPr>
          <w:rFonts w:ascii="Arial" w:eastAsia="Arial" w:hAnsi="Arial" w:cs="Arial"/>
          <w:color w:val="000000" w:themeColor="text1"/>
          <w:sz w:val="24"/>
          <w:szCs w:val="24"/>
        </w:rPr>
      </w:pPr>
    </w:p>
    <w:p w14:paraId="70594F4F"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 xml:space="preserve">I.  </w:t>
      </w:r>
      <w:r w:rsidRPr="11C82D66">
        <w:rPr>
          <w:rFonts w:ascii="Arial" w:eastAsia="Arial" w:hAnsi="Arial" w:cs="Arial"/>
          <w:b/>
          <w:bCs/>
          <w:color w:val="000000" w:themeColor="text1"/>
          <w:sz w:val="24"/>
          <w:szCs w:val="24"/>
        </w:rPr>
        <w:t xml:space="preserve">Believers are </w:t>
      </w:r>
      <w:proofErr w:type="gramStart"/>
      <w:r w:rsidRPr="11C82D66">
        <w:rPr>
          <w:rFonts w:ascii="Arial" w:eastAsia="Arial" w:hAnsi="Arial" w:cs="Arial"/>
          <w:b/>
          <w:bCs/>
          <w:color w:val="000000" w:themeColor="text1"/>
          <w:sz w:val="24"/>
          <w:szCs w:val="24"/>
        </w:rPr>
        <w:t>saved                       -                    professors</w:t>
      </w:r>
      <w:proofErr w:type="gramEnd"/>
      <w:r w:rsidRPr="11C82D66">
        <w:rPr>
          <w:rFonts w:ascii="Arial" w:eastAsia="Arial" w:hAnsi="Arial" w:cs="Arial"/>
          <w:b/>
          <w:bCs/>
          <w:color w:val="000000" w:themeColor="text1"/>
          <w:sz w:val="24"/>
          <w:szCs w:val="24"/>
        </w:rPr>
        <w:t xml:space="preserve"> are lost</w:t>
      </w:r>
    </w:p>
    <w:p w14:paraId="2D44760C" w14:textId="77777777" w:rsidR="00BB354C" w:rsidRDefault="00BB354C" w:rsidP="00BB354C">
      <w:pPr>
        <w:spacing w:after="0" w:line="240" w:lineRule="auto"/>
        <w:rPr>
          <w:rFonts w:ascii="Arial" w:eastAsia="Arial" w:hAnsi="Arial" w:cs="Arial"/>
          <w:color w:val="000000" w:themeColor="text1"/>
          <w:sz w:val="24"/>
          <w:szCs w:val="24"/>
        </w:rPr>
      </w:pPr>
    </w:p>
    <w:p w14:paraId="36717703"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b/>
          <w:bCs/>
          <w:color w:val="000000" w:themeColor="text1"/>
          <w:sz w:val="24"/>
          <w:szCs w:val="24"/>
        </w:rPr>
        <w:t>Believers</w:t>
      </w:r>
      <w:r>
        <w:tab/>
      </w:r>
      <w:r>
        <w:tab/>
      </w:r>
      <w:r>
        <w:tab/>
      </w:r>
      <w:r>
        <w:tab/>
      </w:r>
      <w:r>
        <w:tab/>
      </w:r>
      <w:r>
        <w:tab/>
      </w:r>
      <w:r w:rsidRPr="11C82D66">
        <w:rPr>
          <w:rFonts w:ascii="Arial" w:eastAsia="Arial" w:hAnsi="Arial" w:cs="Arial"/>
          <w:b/>
          <w:bCs/>
          <w:color w:val="000000" w:themeColor="text1"/>
          <w:sz w:val="24"/>
          <w:szCs w:val="24"/>
        </w:rPr>
        <w:t>Professors</w:t>
      </w:r>
    </w:p>
    <w:p w14:paraId="39EF80F6" w14:textId="77777777" w:rsidR="00BB354C" w:rsidRDefault="00BB354C" w:rsidP="00BB354C">
      <w:pPr>
        <w:spacing w:after="0" w:line="240" w:lineRule="auto"/>
        <w:rPr>
          <w:rFonts w:ascii="Arial" w:eastAsia="Arial" w:hAnsi="Arial" w:cs="Arial"/>
          <w:color w:val="000000" w:themeColor="text1"/>
          <w:sz w:val="24"/>
          <w:szCs w:val="24"/>
        </w:rPr>
      </w:pPr>
    </w:p>
    <w:p w14:paraId="2B3E84E9" w14:textId="12FAC6E1"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Luke 7:50</w:t>
      </w:r>
      <w:r>
        <w:tab/>
      </w:r>
      <w:r>
        <w:tab/>
      </w:r>
      <w:r>
        <w:tab/>
      </w:r>
      <w:r>
        <w:tab/>
      </w:r>
      <w:r>
        <w:tab/>
      </w:r>
      <w:r>
        <w:tab/>
      </w:r>
      <w:r w:rsidRPr="11C82D66">
        <w:rPr>
          <w:rFonts w:ascii="Arial" w:eastAsia="Arial" w:hAnsi="Arial" w:cs="Arial"/>
          <w:color w:val="000000" w:themeColor="text1"/>
          <w:sz w:val="24"/>
          <w:szCs w:val="24"/>
        </w:rPr>
        <w:t>Acts 8:13, 21</w:t>
      </w:r>
    </w:p>
    <w:p w14:paraId="28E4CCB0" w14:textId="212D1431"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Acts 2:42</w:t>
      </w:r>
      <w:r>
        <w:tab/>
      </w:r>
      <w:r>
        <w:tab/>
      </w:r>
      <w:r>
        <w:tab/>
      </w:r>
      <w:r>
        <w:tab/>
      </w:r>
      <w:r>
        <w:tab/>
      </w:r>
      <w:r>
        <w:tab/>
      </w:r>
      <w:r w:rsidRPr="11C82D66">
        <w:rPr>
          <w:rFonts w:ascii="Arial" w:eastAsia="Arial" w:hAnsi="Arial" w:cs="Arial"/>
          <w:color w:val="000000" w:themeColor="text1"/>
          <w:sz w:val="24"/>
          <w:szCs w:val="24"/>
        </w:rPr>
        <w:t>I John 2:19</w:t>
      </w:r>
    </w:p>
    <w:p w14:paraId="02C4E021" w14:textId="29ADCCD9"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John 10:27-29</w:t>
      </w:r>
      <w:r>
        <w:tab/>
      </w:r>
      <w:r>
        <w:tab/>
      </w:r>
      <w:r>
        <w:tab/>
      </w:r>
      <w:r>
        <w:tab/>
      </w:r>
      <w:r>
        <w:tab/>
      </w:r>
      <w:r w:rsidRPr="11C82D66">
        <w:rPr>
          <w:rFonts w:ascii="Arial" w:eastAsia="Arial" w:hAnsi="Arial" w:cs="Arial"/>
          <w:color w:val="000000" w:themeColor="text1"/>
          <w:sz w:val="24"/>
          <w:szCs w:val="24"/>
        </w:rPr>
        <w:t>Matt. 12:43-45</w:t>
      </w:r>
    </w:p>
    <w:p w14:paraId="325E95E9" w14:textId="23889B4C"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John 6:37-39</w:t>
      </w:r>
      <w:r>
        <w:tab/>
      </w:r>
      <w:r>
        <w:tab/>
      </w:r>
      <w:r>
        <w:tab/>
      </w:r>
      <w:r>
        <w:tab/>
      </w:r>
      <w:r>
        <w:tab/>
      </w:r>
      <w:r>
        <w:tab/>
      </w:r>
      <w:r w:rsidRPr="11C82D66">
        <w:rPr>
          <w:rFonts w:ascii="Arial" w:eastAsia="Arial" w:hAnsi="Arial" w:cs="Arial"/>
          <w:color w:val="000000" w:themeColor="text1"/>
          <w:sz w:val="24"/>
          <w:szCs w:val="24"/>
        </w:rPr>
        <w:t>John 6:64-66</w:t>
      </w:r>
    </w:p>
    <w:p w14:paraId="1B04182F" w14:textId="7C60C714"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Matt. 25:10</w:t>
      </w:r>
      <w:r>
        <w:tab/>
      </w:r>
      <w:r>
        <w:tab/>
      </w:r>
      <w:r>
        <w:tab/>
      </w:r>
      <w:r>
        <w:tab/>
      </w:r>
      <w:r>
        <w:tab/>
      </w:r>
      <w:r>
        <w:tab/>
      </w:r>
      <w:r w:rsidRPr="11C82D66">
        <w:rPr>
          <w:rFonts w:ascii="Arial" w:eastAsia="Arial" w:hAnsi="Arial" w:cs="Arial"/>
          <w:color w:val="000000" w:themeColor="text1"/>
          <w:sz w:val="24"/>
          <w:szCs w:val="24"/>
        </w:rPr>
        <w:t>Matt. 25:11-12</w:t>
      </w:r>
    </w:p>
    <w:p w14:paraId="032BD401" w14:textId="33298D2E"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Rom. 3:22</w:t>
      </w:r>
      <w:r>
        <w:tab/>
      </w:r>
      <w:r>
        <w:tab/>
      </w:r>
      <w:r>
        <w:tab/>
      </w:r>
      <w:r>
        <w:tab/>
      </w:r>
      <w:r>
        <w:tab/>
      </w:r>
      <w:r>
        <w:tab/>
      </w:r>
      <w:r w:rsidRPr="11C82D66">
        <w:rPr>
          <w:rFonts w:ascii="Arial" w:eastAsia="Arial" w:hAnsi="Arial" w:cs="Arial"/>
          <w:color w:val="000000" w:themeColor="text1"/>
          <w:sz w:val="24"/>
          <w:szCs w:val="24"/>
        </w:rPr>
        <w:t>Matt. 23:28, 33</w:t>
      </w:r>
    </w:p>
    <w:p w14:paraId="597D2F7D" w14:textId="4C566BB5"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Rev. 19:7-8</w:t>
      </w:r>
      <w:r>
        <w:tab/>
      </w:r>
      <w:r>
        <w:tab/>
      </w:r>
      <w:r>
        <w:tab/>
      </w:r>
      <w:r>
        <w:tab/>
      </w:r>
      <w:r>
        <w:tab/>
      </w:r>
      <w:r>
        <w:tab/>
      </w:r>
      <w:r w:rsidRPr="11C82D66">
        <w:rPr>
          <w:rFonts w:ascii="Arial" w:eastAsia="Arial" w:hAnsi="Arial" w:cs="Arial"/>
          <w:color w:val="000000" w:themeColor="text1"/>
          <w:sz w:val="24"/>
          <w:szCs w:val="24"/>
        </w:rPr>
        <w:t>Matt. 22:11,13</w:t>
      </w:r>
    </w:p>
    <w:p w14:paraId="682B7414" w14:textId="338EC268"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John 10:14</w:t>
      </w:r>
      <w:proofErr w:type="gramStart"/>
      <w:r w:rsidRPr="11C82D66">
        <w:rPr>
          <w:rFonts w:ascii="Arial" w:eastAsia="Arial" w:hAnsi="Arial" w:cs="Arial"/>
          <w:color w:val="000000" w:themeColor="text1"/>
          <w:sz w:val="24"/>
          <w:szCs w:val="24"/>
        </w:rPr>
        <w:t>;  II</w:t>
      </w:r>
      <w:proofErr w:type="gramEnd"/>
      <w:r w:rsidRPr="11C82D66">
        <w:rPr>
          <w:rFonts w:ascii="Arial" w:eastAsia="Arial" w:hAnsi="Arial" w:cs="Arial"/>
          <w:color w:val="000000" w:themeColor="text1"/>
          <w:sz w:val="24"/>
          <w:szCs w:val="24"/>
        </w:rPr>
        <w:t xml:space="preserve"> Tim. 2:19</w:t>
      </w:r>
      <w:r>
        <w:tab/>
      </w:r>
      <w:r>
        <w:tab/>
      </w:r>
      <w:r>
        <w:tab/>
      </w:r>
      <w:r>
        <w:tab/>
      </w:r>
      <w:r w:rsidRPr="11C82D66">
        <w:rPr>
          <w:rFonts w:ascii="Arial" w:eastAsia="Arial" w:hAnsi="Arial" w:cs="Arial"/>
          <w:color w:val="000000" w:themeColor="text1"/>
          <w:sz w:val="24"/>
          <w:szCs w:val="24"/>
        </w:rPr>
        <w:t>Matt. 7:22-23</w:t>
      </w:r>
    </w:p>
    <w:p w14:paraId="3ABB6211" w14:textId="2175F384"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John 6:47</w:t>
      </w:r>
      <w:r>
        <w:tab/>
      </w:r>
      <w:r>
        <w:tab/>
      </w:r>
      <w:r>
        <w:tab/>
      </w:r>
      <w:r>
        <w:tab/>
      </w:r>
      <w:r>
        <w:tab/>
      </w:r>
      <w:r>
        <w:tab/>
      </w:r>
      <w:r w:rsidRPr="11C82D66">
        <w:rPr>
          <w:rFonts w:ascii="Arial" w:eastAsia="Arial" w:hAnsi="Arial" w:cs="Arial"/>
          <w:color w:val="000000" w:themeColor="text1"/>
          <w:sz w:val="24"/>
          <w:szCs w:val="24"/>
        </w:rPr>
        <w:t>James 2:14</w:t>
      </w:r>
    </w:p>
    <w:p w14:paraId="41AE063C" w14:textId="77777777" w:rsidR="00BB354C" w:rsidRDefault="00BB354C" w:rsidP="00BB354C">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Heb. 10:39</w:t>
      </w:r>
      <w:r>
        <w:tab/>
      </w:r>
      <w:r>
        <w:tab/>
      </w:r>
      <w:r>
        <w:tab/>
      </w:r>
      <w:r>
        <w:tab/>
      </w:r>
      <w:r>
        <w:tab/>
      </w:r>
      <w:r>
        <w:tab/>
      </w:r>
      <w:r w:rsidRPr="11C82D66">
        <w:rPr>
          <w:rFonts w:ascii="Arial" w:eastAsia="Arial" w:hAnsi="Arial" w:cs="Arial"/>
          <w:color w:val="000000" w:themeColor="text1"/>
          <w:sz w:val="24"/>
          <w:szCs w:val="24"/>
        </w:rPr>
        <w:t>Heb. 10:38</w:t>
      </w:r>
    </w:p>
    <w:p w14:paraId="714B8182" w14:textId="77777777" w:rsidR="00974D78" w:rsidRDefault="00974D78" w:rsidP="00974D78">
      <w:pPr>
        <w:spacing w:after="0" w:line="240" w:lineRule="auto"/>
        <w:rPr>
          <w:rFonts w:ascii="Arial" w:eastAsia="Arial" w:hAnsi="Arial" w:cs="Arial"/>
          <w:b/>
          <w:bCs/>
          <w:color w:val="000000" w:themeColor="text1"/>
          <w:sz w:val="24"/>
          <w:szCs w:val="24"/>
        </w:rPr>
      </w:pPr>
    </w:p>
    <w:p w14:paraId="1FCF17A0" w14:textId="614D5629" w:rsidR="00974D78" w:rsidRDefault="00974D78" w:rsidP="00974D78">
      <w:pPr>
        <w:spacing w:after="0" w:line="240" w:lineRule="auto"/>
        <w:rPr>
          <w:rFonts w:ascii="Arial" w:eastAsia="Arial" w:hAnsi="Arial" w:cs="Arial"/>
          <w:color w:val="000000" w:themeColor="text1"/>
          <w:sz w:val="24"/>
          <w:szCs w:val="24"/>
        </w:rPr>
      </w:pPr>
      <w:r w:rsidRPr="11C82D66">
        <w:rPr>
          <w:rFonts w:ascii="Arial" w:eastAsia="Arial" w:hAnsi="Arial" w:cs="Arial"/>
          <w:b/>
          <w:bCs/>
          <w:color w:val="000000" w:themeColor="text1"/>
          <w:sz w:val="24"/>
          <w:szCs w:val="24"/>
        </w:rPr>
        <w:t>II</w:t>
      </w:r>
      <w:proofErr w:type="gramStart"/>
      <w:r w:rsidRPr="11C82D66">
        <w:rPr>
          <w:rFonts w:ascii="Arial" w:eastAsia="Arial" w:hAnsi="Arial" w:cs="Arial"/>
          <w:b/>
          <w:bCs/>
          <w:color w:val="000000" w:themeColor="text1"/>
          <w:sz w:val="24"/>
          <w:szCs w:val="24"/>
        </w:rPr>
        <w:t>.  Believers</w:t>
      </w:r>
      <w:proofErr w:type="gramEnd"/>
      <w:r w:rsidRPr="11C82D66">
        <w:rPr>
          <w:rFonts w:ascii="Arial" w:eastAsia="Arial" w:hAnsi="Arial" w:cs="Arial"/>
          <w:b/>
          <w:bCs/>
          <w:color w:val="000000" w:themeColor="text1"/>
          <w:sz w:val="24"/>
          <w:szCs w:val="24"/>
        </w:rPr>
        <w:t xml:space="preserve"> are </w:t>
      </w:r>
      <w:proofErr w:type="gramStart"/>
      <w:r w:rsidRPr="11C82D66">
        <w:rPr>
          <w:rFonts w:ascii="Arial" w:eastAsia="Arial" w:hAnsi="Arial" w:cs="Arial"/>
          <w:b/>
          <w:bCs/>
          <w:color w:val="000000" w:themeColor="text1"/>
          <w:sz w:val="24"/>
          <w:szCs w:val="24"/>
        </w:rPr>
        <w:t>rewarded          -           professors</w:t>
      </w:r>
      <w:proofErr w:type="gramEnd"/>
      <w:r w:rsidRPr="11C82D66">
        <w:rPr>
          <w:rFonts w:ascii="Arial" w:eastAsia="Arial" w:hAnsi="Arial" w:cs="Arial"/>
          <w:b/>
          <w:bCs/>
          <w:color w:val="000000" w:themeColor="text1"/>
          <w:sz w:val="24"/>
          <w:szCs w:val="24"/>
        </w:rPr>
        <w:t xml:space="preserve"> are condemned</w:t>
      </w:r>
    </w:p>
    <w:p w14:paraId="66CA0946" w14:textId="77777777" w:rsidR="00974D78" w:rsidRDefault="00974D78" w:rsidP="00974D78">
      <w:pPr>
        <w:spacing w:after="200" w:line="240" w:lineRule="auto"/>
        <w:rPr>
          <w:rFonts w:ascii="Arial" w:eastAsia="Arial" w:hAnsi="Arial" w:cs="Arial"/>
          <w:color w:val="000000" w:themeColor="text1"/>
          <w:sz w:val="24"/>
          <w:szCs w:val="24"/>
        </w:rPr>
      </w:pPr>
      <w:r w:rsidRPr="11C82D66">
        <w:rPr>
          <w:rFonts w:ascii="Arial" w:eastAsia="Arial" w:hAnsi="Arial" w:cs="Arial"/>
          <w:b/>
          <w:bCs/>
          <w:color w:val="000000" w:themeColor="text1"/>
          <w:sz w:val="24"/>
          <w:szCs w:val="24"/>
        </w:rPr>
        <w:t>Believers</w:t>
      </w:r>
      <w:r>
        <w:tab/>
      </w:r>
      <w:r>
        <w:tab/>
      </w:r>
      <w:r>
        <w:tab/>
      </w:r>
      <w:r>
        <w:tab/>
      </w:r>
      <w:r>
        <w:tab/>
      </w:r>
      <w:r w:rsidRPr="11C82D66">
        <w:rPr>
          <w:rFonts w:ascii="Arial" w:eastAsia="Arial" w:hAnsi="Arial" w:cs="Arial"/>
          <w:b/>
          <w:bCs/>
          <w:color w:val="000000" w:themeColor="text1"/>
          <w:sz w:val="24"/>
          <w:szCs w:val="24"/>
        </w:rPr>
        <w:t>Professors</w:t>
      </w:r>
    </w:p>
    <w:p w14:paraId="002EB8CF" w14:textId="4E5031E4" w:rsidR="00974D78" w:rsidRDefault="00974D78" w:rsidP="00974D78">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Matt. 25:19-23</w:t>
      </w:r>
      <w:r>
        <w:tab/>
      </w:r>
      <w:r>
        <w:tab/>
      </w:r>
      <w:r>
        <w:tab/>
      </w:r>
      <w:r>
        <w:tab/>
      </w:r>
      <w:r w:rsidRPr="11C82D66">
        <w:rPr>
          <w:rFonts w:ascii="Arial" w:eastAsia="Arial" w:hAnsi="Arial" w:cs="Arial"/>
          <w:color w:val="000000" w:themeColor="text1"/>
          <w:sz w:val="24"/>
          <w:szCs w:val="24"/>
        </w:rPr>
        <w:t>Matt. 25:24-30</w:t>
      </w:r>
    </w:p>
    <w:p w14:paraId="60A89C7D" w14:textId="4496CD9F" w:rsidR="00974D78" w:rsidRDefault="00974D78" w:rsidP="00974D78">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Luke 12:42-44</w:t>
      </w:r>
      <w:r>
        <w:tab/>
      </w:r>
      <w:r>
        <w:tab/>
      </w:r>
      <w:r>
        <w:tab/>
      </w:r>
      <w:r>
        <w:tab/>
      </w:r>
      <w:r w:rsidRPr="11C82D66">
        <w:rPr>
          <w:rFonts w:ascii="Arial" w:eastAsia="Arial" w:hAnsi="Arial" w:cs="Arial"/>
          <w:color w:val="000000" w:themeColor="text1"/>
          <w:sz w:val="24"/>
          <w:szCs w:val="24"/>
        </w:rPr>
        <w:t>Luke 12:45-47</w:t>
      </w:r>
    </w:p>
    <w:p w14:paraId="3F883FE7" w14:textId="77777777" w:rsidR="00974D78" w:rsidRDefault="00974D78" w:rsidP="00974D78">
      <w:pPr>
        <w:spacing w:after="0" w:line="240" w:lineRule="auto"/>
        <w:rPr>
          <w:rFonts w:ascii="Arial" w:eastAsia="Arial" w:hAnsi="Arial" w:cs="Arial"/>
          <w:color w:val="000000" w:themeColor="text1"/>
          <w:sz w:val="24"/>
          <w:szCs w:val="24"/>
        </w:rPr>
      </w:pPr>
      <w:r w:rsidRPr="11C82D66">
        <w:rPr>
          <w:rFonts w:ascii="Arial" w:eastAsia="Arial" w:hAnsi="Arial" w:cs="Arial"/>
          <w:color w:val="000000" w:themeColor="text1"/>
          <w:sz w:val="24"/>
          <w:szCs w:val="24"/>
        </w:rPr>
        <w:t>Col. 3:24</w:t>
      </w:r>
      <w:r>
        <w:tab/>
      </w:r>
      <w:r>
        <w:tab/>
      </w:r>
      <w:r>
        <w:tab/>
      </w:r>
      <w:r>
        <w:tab/>
      </w:r>
      <w:r>
        <w:tab/>
      </w:r>
      <w:r w:rsidRPr="11C82D66">
        <w:rPr>
          <w:rFonts w:ascii="Arial" w:eastAsia="Arial" w:hAnsi="Arial" w:cs="Arial"/>
          <w:color w:val="000000" w:themeColor="text1"/>
          <w:sz w:val="24"/>
          <w:szCs w:val="24"/>
        </w:rPr>
        <w:t>Matt. 7:22-23</w:t>
      </w:r>
    </w:p>
    <w:p w14:paraId="4C320064" w14:textId="77777777" w:rsidR="00BB354C" w:rsidRDefault="00BB354C" w:rsidP="00BB354C">
      <w:pPr>
        <w:spacing w:after="0" w:line="240" w:lineRule="auto"/>
        <w:rPr>
          <w:rFonts w:ascii="Arial" w:eastAsia="Arial" w:hAnsi="Arial" w:cs="Arial"/>
          <w:color w:val="000000" w:themeColor="text1"/>
          <w:sz w:val="24"/>
          <w:szCs w:val="24"/>
        </w:rPr>
      </w:pPr>
    </w:p>
    <w:p w14:paraId="3545D8F1" w14:textId="77777777" w:rsidR="00BB354C" w:rsidRDefault="00BB354C" w:rsidP="00BB354C">
      <w:pPr>
        <w:spacing w:after="0" w:line="240" w:lineRule="auto"/>
        <w:rPr>
          <w:rFonts w:ascii="Arial" w:eastAsia="Arial" w:hAnsi="Arial" w:cs="Arial"/>
          <w:color w:val="000000" w:themeColor="text1"/>
          <w:sz w:val="24"/>
          <w:szCs w:val="24"/>
        </w:rPr>
      </w:pPr>
    </w:p>
    <w:p w14:paraId="53A05C82" w14:textId="77777777" w:rsidR="00BB354C" w:rsidRDefault="00BB354C" w:rsidP="00BB354C">
      <w:pPr>
        <w:spacing w:after="0" w:line="240" w:lineRule="auto"/>
        <w:rPr>
          <w:rFonts w:ascii="Arial" w:eastAsia="Arial" w:hAnsi="Arial" w:cs="Arial"/>
          <w:color w:val="000000" w:themeColor="text1"/>
          <w:sz w:val="24"/>
          <w:szCs w:val="24"/>
        </w:rPr>
      </w:pPr>
    </w:p>
    <w:p w14:paraId="4A09C197" w14:textId="77777777" w:rsidR="00BB354C" w:rsidRDefault="00BB354C" w:rsidP="00BB354C">
      <w:pPr>
        <w:rPr>
          <w:rFonts w:ascii="Arial" w:eastAsia="Arial" w:hAnsi="Arial" w:cs="Arial"/>
          <w:color w:val="000000" w:themeColor="text1"/>
          <w:sz w:val="24"/>
          <w:szCs w:val="24"/>
        </w:rPr>
      </w:pPr>
    </w:p>
    <w:p w14:paraId="1786023E" w14:textId="77777777" w:rsidR="00BB354C" w:rsidRDefault="00BB354C" w:rsidP="00BB354C">
      <w:pPr>
        <w:spacing w:after="0" w:line="240" w:lineRule="auto"/>
        <w:rPr>
          <w:rFonts w:ascii="Arial" w:eastAsia="Arial" w:hAnsi="Arial" w:cs="Arial"/>
          <w:color w:val="000000" w:themeColor="text1"/>
          <w:sz w:val="24"/>
          <w:szCs w:val="24"/>
        </w:rPr>
      </w:pPr>
    </w:p>
    <w:p w14:paraId="190C1E13" w14:textId="77777777" w:rsidR="00BB354C" w:rsidRDefault="00BB354C" w:rsidP="00BB354C">
      <w:pPr>
        <w:spacing w:after="0" w:line="240" w:lineRule="auto"/>
        <w:rPr>
          <w:rFonts w:ascii="Arial" w:eastAsia="Arial" w:hAnsi="Arial" w:cs="Arial"/>
          <w:color w:val="000000" w:themeColor="text1"/>
          <w:sz w:val="24"/>
          <w:szCs w:val="24"/>
        </w:rPr>
      </w:pPr>
    </w:p>
    <w:p w14:paraId="3F8B68EF" w14:textId="77777777" w:rsidR="0061367F" w:rsidRDefault="0061367F" w:rsidP="0061367F">
      <w:pPr>
        <w:autoSpaceDE w:val="0"/>
        <w:autoSpaceDN w:val="0"/>
        <w:adjustRightInd w:val="0"/>
        <w:spacing w:after="0" w:line="240" w:lineRule="auto"/>
        <w:jc w:val="center"/>
        <w:rPr>
          <w:rFonts w:ascii="Arial" w:hAnsi="Arial" w:cs="Arial"/>
          <w:b/>
          <w:bCs/>
          <w:sz w:val="32"/>
          <w:szCs w:val="32"/>
        </w:rPr>
      </w:pPr>
      <w:r w:rsidRPr="760492CF">
        <w:rPr>
          <w:rFonts w:ascii="Arial" w:hAnsi="Arial" w:cs="Arial"/>
          <w:b/>
          <w:bCs/>
          <w:sz w:val="32"/>
          <w:szCs w:val="32"/>
        </w:rPr>
        <w:t>THE BASIC DIVISIONS OF SCRIPTURE</w:t>
      </w:r>
    </w:p>
    <w:p w14:paraId="62457B81" w14:textId="77777777" w:rsidR="0061367F" w:rsidRDefault="0061367F" w:rsidP="0061367F">
      <w:pPr>
        <w:autoSpaceDE w:val="0"/>
        <w:autoSpaceDN w:val="0"/>
        <w:adjustRightInd w:val="0"/>
        <w:spacing w:after="0" w:line="240" w:lineRule="auto"/>
        <w:jc w:val="center"/>
        <w:rPr>
          <w:rFonts w:ascii="Arial" w:hAnsi="Arial" w:cs="Arial"/>
          <w:b/>
          <w:bCs/>
          <w:sz w:val="36"/>
          <w:szCs w:val="36"/>
        </w:rPr>
      </w:pPr>
      <w:r w:rsidRPr="760492CF">
        <w:rPr>
          <w:rFonts w:ascii="Arial" w:hAnsi="Arial" w:cs="Arial"/>
          <w:b/>
          <w:bCs/>
          <w:sz w:val="36"/>
          <w:szCs w:val="36"/>
        </w:rPr>
        <w:t xml:space="preserve">Lesson Three – </w:t>
      </w:r>
      <w:proofErr w:type="gramStart"/>
      <w:r w:rsidRPr="760492CF">
        <w:rPr>
          <w:rFonts w:ascii="Arial" w:hAnsi="Arial" w:cs="Arial"/>
          <w:b/>
          <w:bCs/>
          <w:sz w:val="36"/>
          <w:szCs w:val="36"/>
        </w:rPr>
        <w:t>I  THE</w:t>
      </w:r>
      <w:proofErr w:type="gramEnd"/>
      <w:r w:rsidRPr="760492CF">
        <w:rPr>
          <w:rFonts w:ascii="Arial" w:hAnsi="Arial" w:cs="Arial"/>
          <w:b/>
          <w:bCs/>
          <w:sz w:val="36"/>
          <w:szCs w:val="36"/>
        </w:rPr>
        <w:t xml:space="preserve"> BELIEVER'S STANDING AND STATE</w:t>
      </w:r>
    </w:p>
    <w:p w14:paraId="1E9FE62C" w14:textId="77777777" w:rsidR="0061367F" w:rsidRDefault="0061367F" w:rsidP="0061367F">
      <w:pPr>
        <w:autoSpaceDE w:val="0"/>
        <w:autoSpaceDN w:val="0"/>
        <w:adjustRightInd w:val="0"/>
        <w:spacing w:after="0" w:line="240" w:lineRule="auto"/>
        <w:jc w:val="center"/>
        <w:rPr>
          <w:rFonts w:ascii="Arial" w:hAnsi="Arial" w:cs="Arial"/>
          <w:b/>
          <w:bCs/>
          <w:sz w:val="28"/>
          <w:szCs w:val="28"/>
        </w:rPr>
      </w:pPr>
      <w:r w:rsidRPr="760492CF">
        <w:rPr>
          <w:rFonts w:ascii="Arial" w:hAnsi="Arial" w:cs="Arial"/>
          <w:b/>
          <w:bCs/>
          <w:sz w:val="28"/>
          <w:szCs w:val="28"/>
        </w:rPr>
        <w:t xml:space="preserve">Salvation and Rewards    </w:t>
      </w:r>
      <w:r w:rsidRPr="760492CF">
        <w:rPr>
          <w:rFonts w:ascii="Arial" w:hAnsi="Arial" w:cs="Arial"/>
          <w:sz w:val="24"/>
          <w:szCs w:val="24"/>
        </w:rPr>
        <w:t>Page One</w:t>
      </w:r>
    </w:p>
    <w:p w14:paraId="774DE572" w14:textId="77777777" w:rsidR="0061367F" w:rsidRDefault="0061367F" w:rsidP="0061367F">
      <w:pPr>
        <w:autoSpaceDE w:val="0"/>
        <w:autoSpaceDN w:val="0"/>
        <w:adjustRightInd w:val="0"/>
        <w:spacing w:after="0" w:line="240" w:lineRule="auto"/>
        <w:jc w:val="center"/>
        <w:rPr>
          <w:rFonts w:ascii="Arial" w:hAnsi="Arial" w:cs="Arial"/>
          <w:b/>
          <w:bCs/>
          <w:sz w:val="28"/>
          <w:szCs w:val="28"/>
        </w:rPr>
      </w:pPr>
    </w:p>
    <w:p w14:paraId="026840DA" w14:textId="77777777" w:rsidR="0061367F" w:rsidRDefault="0061367F" w:rsidP="0061367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  The believer’s standing and state</w:t>
      </w:r>
    </w:p>
    <w:p w14:paraId="748C972D"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50908B17" w14:textId="77777777" w:rsidR="0061367F" w:rsidRDefault="0061367F" w:rsidP="0061367F">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 xml:space="preserve">A distinction of vast importance to the right understanding of the Scriptures, especially of the Epistles, is that which concerns the standing of the believer and his state or walk.   Much in </w:t>
      </w:r>
      <w:proofErr w:type="gramStart"/>
      <w:r>
        <w:rPr>
          <w:rFonts w:ascii="Arial" w:hAnsi="Arial" w:cs="Arial"/>
          <w:color w:val="000000"/>
          <w:sz w:val="24"/>
          <w:szCs w:val="24"/>
        </w:rPr>
        <w:t>the Epistles</w:t>
      </w:r>
      <w:proofErr w:type="gramEnd"/>
      <w:r>
        <w:rPr>
          <w:rFonts w:ascii="Arial" w:hAnsi="Arial" w:cs="Arial"/>
          <w:color w:val="000000"/>
          <w:sz w:val="24"/>
          <w:szCs w:val="24"/>
        </w:rPr>
        <w:t xml:space="preserve"> relates to the believer’s position, while other passages refer to his condition of soul. </w:t>
      </w:r>
    </w:p>
    <w:p w14:paraId="5434D7EE"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first is the result of the work of Christ and is perfect and entire from the very moment He is received by faith.  Nothing in the life of the believer following his salvation adds in the smallest degree to his title to God’s favor or to his perfect security.  </w:t>
      </w:r>
      <w:r>
        <w:rPr>
          <w:rFonts w:ascii="Arial" w:hAnsi="Arial" w:cs="Arial"/>
          <w:i/>
          <w:iCs/>
          <w:color w:val="000000"/>
          <w:sz w:val="24"/>
          <w:szCs w:val="24"/>
        </w:rPr>
        <w:t>Faith alone confers standing in God’s sight.</w:t>
      </w:r>
      <w:r>
        <w:rPr>
          <w:rFonts w:ascii="Arial" w:hAnsi="Arial" w:cs="Arial"/>
          <w:color w:val="000000"/>
          <w:sz w:val="24"/>
          <w:szCs w:val="24"/>
        </w:rPr>
        <w:t xml:space="preserve">  Before Him the weakest, most ignorant, most infirm and fallible man on earth, if he is a true believer on the Lord Jesus Christ, has precisely the same title as the most illustrious saint.</w:t>
      </w:r>
    </w:p>
    <w:p w14:paraId="0A4CB8DB"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3C5C528C"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that title or standing is may be seen in the following Scripture passages:</w:t>
      </w:r>
    </w:p>
    <w:p w14:paraId="3CD7860C"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John 1:12; I Per. 1:4-5; 2:9; Rom. 5:1-2; Heb. 10:19; Eph. 2:4-6; I Cor., 12:13; I John 5:1; Eph. 1:11; Rev. 1:5-6; John 3:16; Eph. 1:3; 2:13; 5:30; Rom. </w:t>
      </w:r>
      <w:proofErr w:type="gramStart"/>
      <w:r>
        <w:rPr>
          <w:rFonts w:ascii="Arial" w:hAnsi="Arial" w:cs="Arial"/>
          <w:color w:val="000000"/>
          <w:sz w:val="24"/>
          <w:szCs w:val="24"/>
        </w:rPr>
        <w:t>8:17;</w:t>
      </w:r>
      <w:proofErr w:type="gramEnd"/>
      <w:r>
        <w:rPr>
          <w:rFonts w:ascii="Arial" w:hAnsi="Arial" w:cs="Arial"/>
          <w:color w:val="000000"/>
          <w:sz w:val="24"/>
          <w:szCs w:val="24"/>
        </w:rPr>
        <w:t xml:space="preserve"> </w:t>
      </w:r>
    </w:p>
    <w:p w14:paraId="333E5540"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John 3:2; Col. 2:10; I John 5:13; Eph. 1:6, 13; I Cor. 6:19.</w:t>
      </w:r>
    </w:p>
    <w:p w14:paraId="79593863"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6ED51A62"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Every one of these marvelous experiences is true of every believer in the Lord Jesus Christ.  Not one item in this glorious inventory is said to be gained by prayer or diligence in service or church-going or alms giving or self-denial or holiness of life or any other good works.  All is the gift of God through Christ by </w:t>
      </w:r>
      <w:proofErr w:type="gramStart"/>
      <w:r>
        <w:rPr>
          <w:rFonts w:ascii="Arial" w:hAnsi="Arial" w:cs="Arial"/>
          <w:sz w:val="24"/>
          <w:szCs w:val="24"/>
        </w:rPr>
        <w:t>faith, and</w:t>
      </w:r>
      <w:proofErr w:type="gramEnd"/>
      <w:r>
        <w:rPr>
          <w:rFonts w:ascii="Arial" w:hAnsi="Arial" w:cs="Arial"/>
          <w:sz w:val="24"/>
          <w:szCs w:val="24"/>
        </w:rPr>
        <w:t xml:space="preserve"> therefore belongs equally to every believer.</w:t>
      </w:r>
    </w:p>
    <w:p w14:paraId="00621B84" w14:textId="77777777" w:rsidR="0061367F" w:rsidRDefault="0061367F" w:rsidP="0061367F">
      <w:pPr>
        <w:autoSpaceDE w:val="0"/>
        <w:autoSpaceDN w:val="0"/>
        <w:adjustRightInd w:val="0"/>
        <w:spacing w:after="0" w:line="240" w:lineRule="auto"/>
        <w:rPr>
          <w:rFonts w:ascii="Arial" w:hAnsi="Arial" w:cs="Arial"/>
          <w:sz w:val="24"/>
          <w:szCs w:val="24"/>
        </w:rPr>
      </w:pPr>
    </w:p>
    <w:p w14:paraId="4EC63872"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What the Christian’s actual </w:t>
      </w:r>
      <w:r>
        <w:rPr>
          <w:rFonts w:ascii="Arial" w:hAnsi="Arial" w:cs="Arial"/>
          <w:sz w:val="24"/>
          <w:szCs w:val="24"/>
          <w:u w:val="single"/>
        </w:rPr>
        <w:t>state</w:t>
      </w:r>
      <w:r>
        <w:rPr>
          <w:rFonts w:ascii="Arial" w:hAnsi="Arial" w:cs="Arial"/>
          <w:sz w:val="24"/>
          <w:szCs w:val="24"/>
        </w:rPr>
        <w:t xml:space="preserve"> may be is quite another matter; </w:t>
      </w:r>
      <w:proofErr w:type="gramStart"/>
      <w:r>
        <w:rPr>
          <w:rFonts w:ascii="Arial" w:hAnsi="Arial" w:cs="Arial"/>
          <w:sz w:val="24"/>
          <w:szCs w:val="24"/>
        </w:rPr>
        <w:t>certainly</w:t>
      </w:r>
      <w:proofErr w:type="gramEnd"/>
      <w:r>
        <w:rPr>
          <w:rFonts w:ascii="Arial" w:hAnsi="Arial" w:cs="Arial"/>
          <w:sz w:val="24"/>
          <w:szCs w:val="24"/>
        </w:rPr>
        <w:t xml:space="preserve"> it is far, far below his exalted </w:t>
      </w:r>
      <w:r>
        <w:rPr>
          <w:rFonts w:ascii="Arial" w:hAnsi="Arial" w:cs="Arial"/>
          <w:sz w:val="24"/>
          <w:szCs w:val="24"/>
          <w:u w:val="single"/>
        </w:rPr>
        <w:t>standing</w:t>
      </w:r>
      <w:r>
        <w:rPr>
          <w:rFonts w:ascii="Arial" w:hAnsi="Arial" w:cs="Arial"/>
          <w:sz w:val="24"/>
          <w:szCs w:val="24"/>
        </w:rPr>
        <w:t xml:space="preserve"> the sight of God.  It is not all at once that he becomes as royal, priestly and </w:t>
      </w:r>
      <w:proofErr w:type="gramStart"/>
      <w:r>
        <w:rPr>
          <w:rFonts w:ascii="Arial" w:hAnsi="Arial" w:cs="Arial"/>
          <w:sz w:val="24"/>
          <w:szCs w:val="24"/>
        </w:rPr>
        <w:t xml:space="preserve">heavenly in </w:t>
      </w:r>
      <w:r>
        <w:rPr>
          <w:rFonts w:ascii="Arial" w:hAnsi="Arial" w:cs="Arial"/>
          <w:sz w:val="24"/>
          <w:szCs w:val="24"/>
          <w:u w:val="single"/>
        </w:rPr>
        <w:t>walk</w:t>
      </w:r>
      <w:proofErr w:type="gramEnd"/>
      <w:r>
        <w:rPr>
          <w:rFonts w:ascii="Arial" w:hAnsi="Arial" w:cs="Arial"/>
          <w:sz w:val="24"/>
          <w:szCs w:val="24"/>
        </w:rPr>
        <w:t xml:space="preserve"> as he </w:t>
      </w:r>
      <w:proofErr w:type="gramStart"/>
      <w:r>
        <w:rPr>
          <w:rFonts w:ascii="Arial" w:hAnsi="Arial" w:cs="Arial"/>
          <w:sz w:val="24"/>
          <w:szCs w:val="24"/>
        </w:rPr>
        <w:t>is at</w:t>
      </w:r>
      <w:proofErr w:type="gramEnd"/>
      <w:r>
        <w:rPr>
          <w:rFonts w:ascii="Arial" w:hAnsi="Arial" w:cs="Arial"/>
          <w:sz w:val="24"/>
          <w:szCs w:val="24"/>
        </w:rPr>
        <w:t xml:space="preserve"> once in </w:t>
      </w:r>
      <w:r>
        <w:rPr>
          <w:rFonts w:ascii="Arial" w:hAnsi="Arial" w:cs="Arial"/>
          <w:sz w:val="24"/>
          <w:szCs w:val="24"/>
          <w:u w:val="single"/>
        </w:rPr>
        <w:t>standing</w:t>
      </w:r>
      <w:r>
        <w:rPr>
          <w:rFonts w:ascii="Arial" w:hAnsi="Arial" w:cs="Arial"/>
          <w:sz w:val="24"/>
          <w:szCs w:val="24"/>
        </w:rPr>
        <w:t>.</w:t>
      </w:r>
    </w:p>
    <w:p w14:paraId="25704EAD" w14:textId="77777777" w:rsidR="0061367F" w:rsidRDefault="0061367F" w:rsidP="0061367F">
      <w:pPr>
        <w:autoSpaceDE w:val="0"/>
        <w:autoSpaceDN w:val="0"/>
        <w:adjustRightInd w:val="0"/>
        <w:spacing w:after="0" w:line="240" w:lineRule="auto"/>
        <w:rPr>
          <w:rFonts w:ascii="Arial" w:hAnsi="Arial" w:cs="Arial"/>
          <w:sz w:val="24"/>
          <w:szCs w:val="24"/>
        </w:rPr>
      </w:pPr>
    </w:p>
    <w:p w14:paraId="6086FBDE" w14:textId="77777777" w:rsidR="0061367F" w:rsidRDefault="0061367F" w:rsidP="0061367F">
      <w:pPr>
        <w:autoSpaceDE w:val="0"/>
        <w:autoSpaceDN w:val="0"/>
        <w:adjustRightInd w:val="0"/>
        <w:spacing w:after="0" w:line="240" w:lineRule="auto"/>
        <w:rPr>
          <w:rFonts w:ascii="Arial" w:hAnsi="Arial" w:cs="Arial"/>
          <w:b/>
          <w:bCs/>
          <w:sz w:val="24"/>
          <w:szCs w:val="24"/>
        </w:rPr>
      </w:pPr>
      <w:r>
        <w:rPr>
          <w:rFonts w:ascii="Arial" w:hAnsi="Arial" w:cs="Arial"/>
          <w:sz w:val="24"/>
          <w:szCs w:val="24"/>
        </w:rPr>
        <w:tab/>
      </w:r>
      <w:r>
        <w:rPr>
          <w:rFonts w:ascii="Arial" w:hAnsi="Arial" w:cs="Arial"/>
          <w:b/>
          <w:bCs/>
          <w:sz w:val="24"/>
          <w:szCs w:val="24"/>
        </w:rPr>
        <w:t>a.  Examples of contrast</w:t>
      </w:r>
    </w:p>
    <w:p w14:paraId="35795641" w14:textId="77777777" w:rsidR="0061367F" w:rsidRDefault="0061367F" w:rsidP="0061367F">
      <w:pPr>
        <w:autoSpaceDE w:val="0"/>
        <w:autoSpaceDN w:val="0"/>
        <w:adjustRightInd w:val="0"/>
        <w:spacing w:after="0" w:line="240" w:lineRule="auto"/>
        <w:rPr>
          <w:rFonts w:ascii="Arial" w:hAnsi="Arial" w:cs="Arial"/>
          <w:sz w:val="24"/>
          <w:szCs w:val="24"/>
        </w:rPr>
      </w:pPr>
    </w:p>
    <w:p w14:paraId="0AEED6F4"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b/>
          <w:bCs/>
          <w:sz w:val="24"/>
          <w:szCs w:val="24"/>
        </w:rPr>
        <w:t>Standing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State</w:t>
      </w:r>
    </w:p>
    <w:p w14:paraId="07B9123B"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I Cor. 1:2-9</w:t>
      </w:r>
      <w:r>
        <w:rPr>
          <w:rFonts w:ascii="Arial" w:hAnsi="Arial" w:cs="Arial"/>
          <w:sz w:val="24"/>
          <w:szCs w:val="24"/>
        </w:rPr>
        <w:tab/>
      </w:r>
      <w:r>
        <w:rPr>
          <w:rFonts w:ascii="Arial" w:hAnsi="Arial" w:cs="Arial"/>
          <w:sz w:val="24"/>
          <w:szCs w:val="24"/>
        </w:rPr>
        <w:tab/>
      </w:r>
      <w:r>
        <w:rPr>
          <w:rFonts w:ascii="Arial" w:hAnsi="Arial" w:cs="Arial"/>
          <w:sz w:val="24"/>
          <w:szCs w:val="24"/>
        </w:rPr>
        <w:tab/>
        <w:t>I Cor. 1:11; 3:1-3; 4:18; 5:2</w:t>
      </w:r>
    </w:p>
    <w:p w14:paraId="61FD0EC3"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I Cor. 6:11</w:t>
      </w:r>
      <w:r>
        <w:rPr>
          <w:rFonts w:ascii="Arial" w:hAnsi="Arial" w:cs="Arial"/>
          <w:sz w:val="24"/>
          <w:szCs w:val="24"/>
        </w:rPr>
        <w:tab/>
      </w:r>
      <w:r>
        <w:rPr>
          <w:rFonts w:ascii="Arial" w:hAnsi="Arial" w:cs="Arial"/>
          <w:sz w:val="24"/>
          <w:szCs w:val="24"/>
        </w:rPr>
        <w:tab/>
      </w:r>
      <w:r>
        <w:rPr>
          <w:rFonts w:ascii="Arial" w:hAnsi="Arial" w:cs="Arial"/>
          <w:sz w:val="24"/>
          <w:szCs w:val="24"/>
        </w:rPr>
        <w:tab/>
        <w:t>I Cor. 6:7</w:t>
      </w:r>
    </w:p>
    <w:p w14:paraId="442C4AEC"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I Cor. 6:15</w:t>
      </w:r>
      <w:r>
        <w:rPr>
          <w:rFonts w:ascii="Arial" w:hAnsi="Arial" w:cs="Arial"/>
          <w:sz w:val="24"/>
          <w:szCs w:val="24"/>
        </w:rPr>
        <w:tab/>
      </w:r>
      <w:r>
        <w:rPr>
          <w:rFonts w:ascii="Arial" w:hAnsi="Arial" w:cs="Arial"/>
          <w:sz w:val="24"/>
          <w:szCs w:val="24"/>
        </w:rPr>
        <w:tab/>
      </w:r>
      <w:r>
        <w:rPr>
          <w:rFonts w:ascii="Arial" w:hAnsi="Arial" w:cs="Arial"/>
          <w:sz w:val="24"/>
          <w:szCs w:val="24"/>
        </w:rPr>
        <w:tab/>
        <w:t>I Cor. 6:15</w:t>
      </w:r>
    </w:p>
    <w:p w14:paraId="724311C7"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Matt. 16:17</w:t>
      </w:r>
      <w:r>
        <w:rPr>
          <w:rFonts w:ascii="Arial" w:hAnsi="Arial" w:cs="Arial"/>
          <w:sz w:val="24"/>
          <w:szCs w:val="24"/>
        </w:rPr>
        <w:tab/>
      </w:r>
      <w:r>
        <w:rPr>
          <w:rFonts w:ascii="Arial" w:hAnsi="Arial" w:cs="Arial"/>
          <w:sz w:val="24"/>
          <w:szCs w:val="24"/>
        </w:rPr>
        <w:tab/>
      </w:r>
      <w:r>
        <w:rPr>
          <w:rFonts w:ascii="Arial" w:hAnsi="Arial" w:cs="Arial"/>
          <w:sz w:val="24"/>
          <w:szCs w:val="24"/>
        </w:rPr>
        <w:tab/>
        <w:t>Matt. 16:23</w:t>
      </w:r>
    </w:p>
    <w:p w14:paraId="120DFB87"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Col. 1:12, 13</w:t>
      </w:r>
      <w:r>
        <w:rPr>
          <w:rFonts w:ascii="Arial" w:hAnsi="Arial" w:cs="Arial"/>
          <w:sz w:val="24"/>
          <w:szCs w:val="24"/>
        </w:rPr>
        <w:tab/>
      </w:r>
      <w:r>
        <w:rPr>
          <w:rFonts w:ascii="Arial" w:hAnsi="Arial" w:cs="Arial"/>
          <w:sz w:val="24"/>
          <w:szCs w:val="24"/>
        </w:rPr>
        <w:tab/>
      </w:r>
      <w:r>
        <w:rPr>
          <w:rFonts w:ascii="Arial" w:hAnsi="Arial" w:cs="Arial"/>
          <w:sz w:val="24"/>
          <w:szCs w:val="24"/>
        </w:rPr>
        <w:tab/>
        <w:t>Col. 3: 8, 9</w:t>
      </w:r>
    </w:p>
    <w:p w14:paraId="3D7723D0" w14:textId="77777777" w:rsidR="0061367F" w:rsidRDefault="0061367F" w:rsidP="0061367F">
      <w:pPr>
        <w:autoSpaceDE w:val="0"/>
        <w:autoSpaceDN w:val="0"/>
        <w:adjustRightInd w:val="0"/>
        <w:spacing w:after="0" w:line="240" w:lineRule="auto"/>
        <w:rPr>
          <w:rFonts w:ascii="Arial" w:hAnsi="Arial" w:cs="Arial"/>
          <w:sz w:val="24"/>
          <w:szCs w:val="24"/>
        </w:rPr>
      </w:pPr>
    </w:p>
    <w:p w14:paraId="1EA5BE21"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b/>
          <w:bCs/>
          <w:sz w:val="24"/>
          <w:szCs w:val="24"/>
        </w:rPr>
        <w:tab/>
        <w:t>b.  The divine order, under grace</w:t>
      </w:r>
    </w:p>
    <w:p w14:paraId="577BAA1D" w14:textId="77777777" w:rsidR="0061367F" w:rsidRDefault="0061367F" w:rsidP="0061367F">
      <w:pPr>
        <w:autoSpaceDE w:val="0"/>
        <w:autoSpaceDN w:val="0"/>
        <w:adjustRightInd w:val="0"/>
        <w:spacing w:after="0" w:line="240" w:lineRule="auto"/>
        <w:rPr>
          <w:rFonts w:ascii="Arial" w:hAnsi="Arial" w:cs="Arial"/>
          <w:sz w:val="24"/>
          <w:szCs w:val="24"/>
        </w:rPr>
      </w:pPr>
    </w:p>
    <w:p w14:paraId="3E3A083B"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1. To give the highest possible standing</w:t>
      </w:r>
    </w:p>
    <w:p w14:paraId="535A9646" w14:textId="77777777" w:rsidR="0061367F" w:rsidRDefault="0061367F" w:rsidP="0061367F">
      <w:pPr>
        <w:autoSpaceDE w:val="0"/>
        <w:autoSpaceDN w:val="0"/>
        <w:adjustRightInd w:val="0"/>
        <w:spacing w:after="0" w:line="240" w:lineRule="auto"/>
        <w:rPr>
          <w:rFonts w:ascii="Arial" w:hAnsi="Arial" w:cs="Arial"/>
          <w:sz w:val="24"/>
          <w:szCs w:val="24"/>
        </w:rPr>
      </w:pPr>
    </w:p>
    <w:p w14:paraId="5543E946"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 To exhort the believer to maintain a state in accordance with the standing</w:t>
      </w:r>
    </w:p>
    <w:p w14:paraId="29590736" w14:textId="77777777" w:rsidR="0061367F" w:rsidRDefault="0061367F" w:rsidP="0061367F">
      <w:r>
        <w:br w:type="page"/>
      </w:r>
    </w:p>
    <w:p w14:paraId="577661DB" w14:textId="77777777" w:rsidR="0061367F" w:rsidRDefault="0061367F" w:rsidP="0061367F">
      <w:pPr>
        <w:autoSpaceDE w:val="0"/>
        <w:autoSpaceDN w:val="0"/>
        <w:adjustRightInd w:val="0"/>
        <w:spacing w:after="0" w:line="240" w:lineRule="auto"/>
        <w:jc w:val="center"/>
        <w:rPr>
          <w:rFonts w:ascii="Arial" w:hAnsi="Arial" w:cs="Arial"/>
          <w:b/>
          <w:bCs/>
          <w:sz w:val="32"/>
          <w:szCs w:val="32"/>
        </w:rPr>
      </w:pPr>
      <w:r w:rsidRPr="760492CF">
        <w:rPr>
          <w:rFonts w:ascii="Arial" w:hAnsi="Arial" w:cs="Arial"/>
          <w:b/>
          <w:bCs/>
          <w:sz w:val="32"/>
          <w:szCs w:val="32"/>
        </w:rPr>
        <w:lastRenderedPageBreak/>
        <w:t>THE BASIC DIVISIONS OF SCRIPTURE</w:t>
      </w:r>
    </w:p>
    <w:p w14:paraId="7394F415" w14:textId="77777777" w:rsidR="0061367F" w:rsidRDefault="0061367F" w:rsidP="0061367F">
      <w:pPr>
        <w:autoSpaceDE w:val="0"/>
        <w:autoSpaceDN w:val="0"/>
        <w:adjustRightInd w:val="0"/>
        <w:spacing w:after="0" w:line="240" w:lineRule="auto"/>
        <w:jc w:val="center"/>
        <w:rPr>
          <w:rFonts w:ascii="Arial" w:hAnsi="Arial" w:cs="Arial"/>
          <w:b/>
          <w:bCs/>
          <w:sz w:val="36"/>
          <w:szCs w:val="36"/>
        </w:rPr>
      </w:pPr>
      <w:r w:rsidRPr="760492CF">
        <w:rPr>
          <w:rFonts w:ascii="Arial" w:hAnsi="Arial" w:cs="Arial"/>
          <w:b/>
          <w:bCs/>
          <w:sz w:val="36"/>
          <w:szCs w:val="36"/>
        </w:rPr>
        <w:t xml:space="preserve">Lesson Three – </w:t>
      </w:r>
      <w:proofErr w:type="gramStart"/>
      <w:r w:rsidRPr="760492CF">
        <w:rPr>
          <w:rFonts w:ascii="Arial" w:hAnsi="Arial" w:cs="Arial"/>
          <w:b/>
          <w:bCs/>
          <w:sz w:val="36"/>
          <w:szCs w:val="36"/>
        </w:rPr>
        <w:t>I  THE</w:t>
      </w:r>
      <w:proofErr w:type="gramEnd"/>
      <w:r w:rsidRPr="760492CF">
        <w:rPr>
          <w:rFonts w:ascii="Arial" w:hAnsi="Arial" w:cs="Arial"/>
          <w:b/>
          <w:bCs/>
          <w:sz w:val="36"/>
          <w:szCs w:val="36"/>
        </w:rPr>
        <w:t xml:space="preserve"> BELIEVER'S STANDING AND STATE</w:t>
      </w:r>
    </w:p>
    <w:p w14:paraId="3464CE8E" w14:textId="77777777" w:rsidR="0061367F" w:rsidRDefault="0061367F" w:rsidP="0061367F">
      <w:pPr>
        <w:autoSpaceDE w:val="0"/>
        <w:autoSpaceDN w:val="0"/>
        <w:adjustRightInd w:val="0"/>
        <w:spacing w:after="0" w:line="240" w:lineRule="auto"/>
        <w:jc w:val="center"/>
        <w:rPr>
          <w:rFonts w:ascii="Arial" w:hAnsi="Arial" w:cs="Arial"/>
          <w:sz w:val="24"/>
          <w:szCs w:val="24"/>
        </w:rPr>
      </w:pPr>
      <w:r w:rsidRPr="760492CF">
        <w:rPr>
          <w:rFonts w:ascii="Arial" w:hAnsi="Arial" w:cs="Arial"/>
          <w:b/>
          <w:bCs/>
          <w:sz w:val="28"/>
          <w:szCs w:val="28"/>
        </w:rPr>
        <w:t xml:space="preserve">Salvation and Rewards   </w:t>
      </w:r>
      <w:r w:rsidRPr="760492CF">
        <w:rPr>
          <w:rFonts w:ascii="Arial" w:hAnsi="Arial" w:cs="Arial"/>
          <w:sz w:val="24"/>
          <w:szCs w:val="24"/>
        </w:rPr>
        <w:t>Page Two</w:t>
      </w:r>
    </w:p>
    <w:p w14:paraId="1A54DA0E" w14:textId="77777777" w:rsidR="0061367F" w:rsidRDefault="0061367F" w:rsidP="0061367F">
      <w:pPr>
        <w:autoSpaceDE w:val="0"/>
        <w:autoSpaceDN w:val="0"/>
        <w:adjustRightInd w:val="0"/>
        <w:spacing w:after="200" w:line="240" w:lineRule="auto"/>
        <w:rPr>
          <w:rFonts w:ascii="Arial" w:hAnsi="Arial" w:cs="Arial"/>
          <w:b/>
          <w:bCs/>
          <w:sz w:val="28"/>
          <w:szCs w:val="28"/>
        </w:rPr>
      </w:pPr>
    </w:p>
    <w:p w14:paraId="443E14F7" w14:textId="77777777" w:rsidR="0061367F" w:rsidRDefault="0061367F" w:rsidP="0061367F">
      <w:pPr>
        <w:autoSpaceDE w:val="0"/>
        <w:autoSpaceDN w:val="0"/>
        <w:adjustRightInd w:val="0"/>
        <w:spacing w:after="200" w:line="240" w:lineRule="auto"/>
        <w:rPr>
          <w:rFonts w:ascii="Arial" w:hAnsi="Arial" w:cs="Arial"/>
          <w:b/>
          <w:bCs/>
          <w:color w:val="000000"/>
          <w:sz w:val="24"/>
          <w:szCs w:val="24"/>
        </w:rPr>
      </w:pPr>
      <w:r>
        <w:rPr>
          <w:rFonts w:ascii="Arial" w:hAnsi="Arial" w:cs="Arial"/>
          <w:color w:val="000000"/>
          <w:sz w:val="24"/>
          <w:szCs w:val="24"/>
        </w:rPr>
        <w:tab/>
      </w:r>
      <w:r>
        <w:rPr>
          <w:rFonts w:ascii="Arial" w:hAnsi="Arial" w:cs="Arial"/>
          <w:b/>
          <w:bCs/>
          <w:color w:val="000000"/>
          <w:sz w:val="24"/>
          <w:szCs w:val="24"/>
        </w:rPr>
        <w:t>Gift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b/>
          <w:bCs/>
          <w:color w:val="000000"/>
          <w:sz w:val="24"/>
          <w:szCs w:val="24"/>
        </w:rPr>
        <w:t>Exhortation</w:t>
      </w:r>
    </w:p>
    <w:p w14:paraId="1CB72552"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391F693F"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Rom. 6:6</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Col. 2:20</w:t>
      </w:r>
    </w:p>
    <w:p w14:paraId="0515610B"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Matt. 5:14</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Matt. 5:16</w:t>
      </w:r>
    </w:p>
    <w:p w14:paraId="20389D98"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II Tim. 1:9</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Phil. 2:12</w:t>
      </w:r>
    </w:p>
    <w:p w14:paraId="37028558"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Eph. 2:6</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Col. 3:1</w:t>
      </w:r>
    </w:p>
    <w:p w14:paraId="76C2527D"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Col. 3:4</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Col. 3:5</w:t>
      </w:r>
    </w:p>
    <w:p w14:paraId="17E3773B"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Eph. 5:8</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Eph. 5:8</w:t>
      </w:r>
    </w:p>
    <w:p w14:paraId="0C61C29E"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 Thess. 5:5</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I Thess. 5:6</w:t>
      </w:r>
    </w:p>
    <w:p w14:paraId="1D73D302"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 Thess. 5:9, 10</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I Thess. 5:11</w:t>
      </w:r>
    </w:p>
    <w:p w14:paraId="7F72C29F"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Heb. 10:10</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John 17:17</w:t>
      </w:r>
    </w:p>
    <w:p w14:paraId="70A1583A"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 Cor. 1:30</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I Thess. 5:23</w:t>
      </w:r>
    </w:p>
    <w:p w14:paraId="78C29CAE"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Heb. 10:14</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Phil. 3:12</w:t>
      </w:r>
    </w:p>
    <w:p w14:paraId="5D01C9E7"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Phil. 3:15</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Heb. 6:1</w:t>
      </w:r>
    </w:p>
    <w:p w14:paraId="28AB8527"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 John 4:17</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I John 2:6</w:t>
      </w:r>
    </w:p>
    <w:p w14:paraId="571FE1AA"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7D210EF2"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work of God on behalf of the believer in Christ includes the application of the Scriptures to his walk and conscience  (John 17:17; Eph 5:26), the chastisements of the Father’s hand (Heb. 12:10; I Cor. 11:32), the ministry of the Holy Spirit (Eph. 4:11, 12), the strengthening effect of all the difficulties and trials of the wilderness way (I Pet. 4:12-14), and the final transformation when Christ shall appear (I John 3:2). </w:t>
      </w:r>
      <w:r>
        <w:rPr>
          <w:rFonts w:ascii="Arial" w:hAnsi="Arial" w:cs="Arial"/>
          <w:i/>
          <w:iCs/>
          <w:color w:val="000000"/>
          <w:sz w:val="24"/>
          <w:szCs w:val="24"/>
        </w:rPr>
        <w:t xml:space="preserve"> All these are intended to bring the believer’s character into perfect conformity with the position which is </w:t>
      </w:r>
      <w:proofErr w:type="gramStart"/>
      <w:r>
        <w:rPr>
          <w:rFonts w:ascii="Arial" w:hAnsi="Arial" w:cs="Arial"/>
          <w:i/>
          <w:iCs/>
          <w:color w:val="000000"/>
          <w:sz w:val="24"/>
          <w:szCs w:val="24"/>
        </w:rPr>
        <w:t>his the</w:t>
      </w:r>
      <w:proofErr w:type="gramEnd"/>
      <w:r>
        <w:rPr>
          <w:rFonts w:ascii="Arial" w:hAnsi="Arial" w:cs="Arial"/>
          <w:i/>
          <w:iCs/>
          <w:color w:val="000000"/>
          <w:sz w:val="24"/>
          <w:szCs w:val="24"/>
        </w:rPr>
        <w:t xml:space="preserve"> instant of his conversion.</w:t>
      </w:r>
      <w:r>
        <w:rPr>
          <w:rFonts w:ascii="Arial" w:hAnsi="Arial" w:cs="Arial"/>
          <w:color w:val="000000"/>
          <w:sz w:val="24"/>
          <w:szCs w:val="24"/>
        </w:rPr>
        <w:t xml:space="preserve">  He grows in grace, but he does not grow into grace.</w:t>
      </w:r>
    </w:p>
    <w:p w14:paraId="78475219"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63257068"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b/>
          <w:bCs/>
          <w:sz w:val="24"/>
          <w:szCs w:val="24"/>
        </w:rPr>
        <w:t>II</w:t>
      </w:r>
      <w:proofErr w:type="gramStart"/>
      <w:r>
        <w:rPr>
          <w:rFonts w:ascii="Arial" w:hAnsi="Arial" w:cs="Arial"/>
          <w:b/>
          <w:bCs/>
          <w:sz w:val="24"/>
          <w:szCs w:val="24"/>
        </w:rPr>
        <w:t>.  The</w:t>
      </w:r>
      <w:proofErr w:type="gramEnd"/>
      <w:r>
        <w:rPr>
          <w:rFonts w:ascii="Arial" w:hAnsi="Arial" w:cs="Arial"/>
          <w:b/>
          <w:bCs/>
          <w:sz w:val="24"/>
          <w:szCs w:val="24"/>
        </w:rPr>
        <w:t xml:space="preserve"> believer’s salvation and rewards</w:t>
      </w:r>
    </w:p>
    <w:p w14:paraId="2E563234" w14:textId="77777777" w:rsidR="0061367F" w:rsidRDefault="0061367F" w:rsidP="0061367F">
      <w:pPr>
        <w:autoSpaceDE w:val="0"/>
        <w:autoSpaceDN w:val="0"/>
        <w:adjustRightInd w:val="0"/>
        <w:spacing w:after="0" w:line="240" w:lineRule="auto"/>
        <w:rPr>
          <w:rFonts w:ascii="Arial" w:hAnsi="Arial" w:cs="Arial"/>
          <w:sz w:val="24"/>
          <w:szCs w:val="24"/>
        </w:rPr>
      </w:pPr>
    </w:p>
    <w:p w14:paraId="3BD0C85C"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The Bible contains the doctrine of salvation for the lost and doctrine of rewards for the faithful service of the saved.  For the right understanding of the Word of God, we must comprehend the distinction between these two.  What that distinction is may be seen by the following contrasts:</w:t>
      </w:r>
    </w:p>
    <w:p w14:paraId="53A35899" w14:textId="77777777" w:rsidR="0061367F" w:rsidRDefault="0061367F" w:rsidP="0061367F">
      <w:pPr>
        <w:autoSpaceDE w:val="0"/>
        <w:autoSpaceDN w:val="0"/>
        <w:adjustRightInd w:val="0"/>
        <w:spacing w:after="0" w:line="240" w:lineRule="auto"/>
        <w:rPr>
          <w:rFonts w:ascii="Arial" w:hAnsi="Arial" w:cs="Arial"/>
          <w:sz w:val="24"/>
          <w:szCs w:val="24"/>
        </w:rPr>
      </w:pPr>
    </w:p>
    <w:p w14:paraId="3C8AC3FE" w14:textId="77777777" w:rsidR="0061367F" w:rsidRDefault="0061367F" w:rsidP="0061367F">
      <w:pPr>
        <w:autoSpaceDE w:val="0"/>
        <w:autoSpaceDN w:val="0"/>
        <w:adjustRightInd w:val="0"/>
        <w:spacing w:after="0" w:line="240" w:lineRule="auto"/>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a.  Salvation is </w:t>
      </w:r>
      <w:proofErr w:type="gramStart"/>
      <w:r>
        <w:rPr>
          <w:rFonts w:ascii="Arial" w:hAnsi="Arial" w:cs="Arial"/>
          <w:b/>
          <w:bCs/>
          <w:sz w:val="24"/>
          <w:szCs w:val="24"/>
        </w:rPr>
        <w:t>a free gift</w:t>
      </w:r>
      <w:proofErr w:type="gramEnd"/>
    </w:p>
    <w:p w14:paraId="328DBC05"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John 4:10; Rev. 22:17; Eph. 2:8, 9; Isa. 55:1; Rom. 6:23.</w:t>
      </w:r>
    </w:p>
    <w:p w14:paraId="0272D001"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But, in contrast with the freeness of salvation, rewards are earned.</w:t>
      </w:r>
    </w:p>
    <w:p w14:paraId="09A27515"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38725B62" w14:textId="77777777" w:rsidR="0061367F" w:rsidRDefault="0061367F" w:rsidP="0061367F">
      <w:pPr>
        <w:autoSpaceDE w:val="0"/>
        <w:autoSpaceDN w:val="0"/>
        <w:adjustRightInd w:val="0"/>
        <w:spacing w:after="0" w:line="240" w:lineRule="auto"/>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b.  Rewards are earned by </w:t>
      </w:r>
      <w:proofErr w:type="gramStart"/>
      <w:r>
        <w:rPr>
          <w:rFonts w:ascii="Arial" w:hAnsi="Arial" w:cs="Arial"/>
          <w:b/>
          <w:bCs/>
          <w:sz w:val="24"/>
          <w:szCs w:val="24"/>
        </w:rPr>
        <w:t>works</w:t>
      </w:r>
      <w:proofErr w:type="gramEnd"/>
    </w:p>
    <w:p w14:paraId="16288447"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Matt. 10:42; Rev. 22:12; Luke 19:17; II Tim. 4:7, 8; I Cor. 9:24, 25; 3:11-15; Rev. 2:10</w:t>
      </w:r>
    </w:p>
    <w:p w14:paraId="2B675F80"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Revelation 2:10 refers not to “life” – the Smyrna saints had this – but to a “crown” of life.  </w:t>
      </w:r>
      <w:r>
        <w:rPr>
          <w:rFonts w:ascii="Arial" w:hAnsi="Arial" w:cs="Arial"/>
          <w:sz w:val="24"/>
          <w:szCs w:val="24"/>
        </w:rPr>
        <w:tab/>
        <w:t>Crowns are symbols of rewards, of distinctions earned.</w:t>
      </w:r>
    </w:p>
    <w:p w14:paraId="37C784D2"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7C3F4586"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225B32B2" w14:textId="77777777" w:rsidR="0061367F" w:rsidRDefault="0061367F" w:rsidP="0061367F">
      <w:pPr>
        <w:autoSpaceDE w:val="0"/>
        <w:autoSpaceDN w:val="0"/>
        <w:adjustRightInd w:val="0"/>
        <w:spacing w:after="200" w:line="240" w:lineRule="auto"/>
        <w:rPr>
          <w:rFonts w:ascii="Arial" w:hAnsi="Arial" w:cs="Arial"/>
          <w:b/>
          <w:bCs/>
          <w:sz w:val="28"/>
          <w:szCs w:val="28"/>
        </w:rPr>
      </w:pPr>
    </w:p>
    <w:p w14:paraId="1FB4AAD0" w14:textId="77777777" w:rsidR="0061367F" w:rsidRDefault="0061367F" w:rsidP="0061367F">
      <w:pPr>
        <w:autoSpaceDE w:val="0"/>
        <w:autoSpaceDN w:val="0"/>
        <w:adjustRightInd w:val="0"/>
        <w:spacing w:after="200" w:line="240" w:lineRule="auto"/>
        <w:rPr>
          <w:rFonts w:ascii="Arial" w:hAnsi="Arial" w:cs="Arial"/>
          <w:b/>
          <w:bCs/>
          <w:sz w:val="28"/>
          <w:szCs w:val="28"/>
        </w:rPr>
      </w:pPr>
    </w:p>
    <w:p w14:paraId="7109A05C" w14:textId="77777777" w:rsidR="0061367F" w:rsidRDefault="0061367F" w:rsidP="0061367F">
      <w:pPr>
        <w:spacing w:after="200" w:line="240" w:lineRule="auto"/>
        <w:rPr>
          <w:rFonts w:ascii="Arial" w:hAnsi="Arial" w:cs="Arial"/>
          <w:b/>
          <w:bCs/>
          <w:sz w:val="28"/>
          <w:szCs w:val="28"/>
        </w:rPr>
      </w:pPr>
    </w:p>
    <w:p w14:paraId="1959EF79" w14:textId="77777777" w:rsidR="0061367F" w:rsidRDefault="0061367F" w:rsidP="0061367F">
      <w:pPr>
        <w:autoSpaceDE w:val="0"/>
        <w:autoSpaceDN w:val="0"/>
        <w:adjustRightInd w:val="0"/>
        <w:spacing w:after="0" w:line="240" w:lineRule="auto"/>
        <w:jc w:val="center"/>
        <w:rPr>
          <w:rFonts w:ascii="Arial" w:hAnsi="Arial" w:cs="Arial"/>
          <w:b/>
          <w:bCs/>
          <w:sz w:val="32"/>
          <w:szCs w:val="32"/>
        </w:rPr>
      </w:pPr>
      <w:r w:rsidRPr="760492CF">
        <w:rPr>
          <w:rFonts w:ascii="Arial" w:hAnsi="Arial" w:cs="Arial"/>
          <w:b/>
          <w:bCs/>
          <w:sz w:val="32"/>
          <w:szCs w:val="32"/>
        </w:rPr>
        <w:t>THE BASIC DIVISIONS OF SCRIPTURE</w:t>
      </w:r>
    </w:p>
    <w:p w14:paraId="2A44A6C9" w14:textId="77777777" w:rsidR="0061367F" w:rsidRDefault="0061367F" w:rsidP="0061367F">
      <w:pPr>
        <w:autoSpaceDE w:val="0"/>
        <w:autoSpaceDN w:val="0"/>
        <w:adjustRightInd w:val="0"/>
        <w:spacing w:after="0" w:line="240" w:lineRule="auto"/>
        <w:jc w:val="center"/>
        <w:rPr>
          <w:rFonts w:ascii="Arial" w:hAnsi="Arial" w:cs="Arial"/>
          <w:b/>
          <w:bCs/>
          <w:sz w:val="36"/>
          <w:szCs w:val="36"/>
        </w:rPr>
      </w:pPr>
      <w:r w:rsidRPr="760492CF">
        <w:rPr>
          <w:rFonts w:ascii="Arial" w:hAnsi="Arial" w:cs="Arial"/>
          <w:b/>
          <w:bCs/>
          <w:sz w:val="36"/>
          <w:szCs w:val="36"/>
        </w:rPr>
        <w:t xml:space="preserve">Lesson Three – </w:t>
      </w:r>
      <w:proofErr w:type="gramStart"/>
      <w:r w:rsidRPr="760492CF">
        <w:rPr>
          <w:rFonts w:ascii="Arial" w:hAnsi="Arial" w:cs="Arial"/>
          <w:b/>
          <w:bCs/>
          <w:sz w:val="36"/>
          <w:szCs w:val="36"/>
        </w:rPr>
        <w:t>I  THE</w:t>
      </w:r>
      <w:proofErr w:type="gramEnd"/>
      <w:r w:rsidRPr="760492CF">
        <w:rPr>
          <w:rFonts w:ascii="Arial" w:hAnsi="Arial" w:cs="Arial"/>
          <w:b/>
          <w:bCs/>
          <w:sz w:val="36"/>
          <w:szCs w:val="36"/>
        </w:rPr>
        <w:t xml:space="preserve"> BELIEVER'S STANDING AND STATE</w:t>
      </w:r>
    </w:p>
    <w:p w14:paraId="26BF3ED8" w14:textId="77777777" w:rsidR="0061367F" w:rsidRDefault="0061367F" w:rsidP="0061367F">
      <w:pPr>
        <w:autoSpaceDE w:val="0"/>
        <w:autoSpaceDN w:val="0"/>
        <w:adjustRightInd w:val="0"/>
        <w:spacing w:after="0" w:line="240" w:lineRule="auto"/>
        <w:jc w:val="center"/>
        <w:rPr>
          <w:rFonts w:ascii="Arial" w:hAnsi="Arial" w:cs="Arial"/>
          <w:b/>
          <w:bCs/>
          <w:sz w:val="24"/>
          <w:szCs w:val="24"/>
        </w:rPr>
      </w:pPr>
      <w:r w:rsidRPr="760492CF">
        <w:rPr>
          <w:rFonts w:ascii="Arial" w:hAnsi="Arial" w:cs="Arial"/>
          <w:b/>
          <w:bCs/>
          <w:sz w:val="28"/>
          <w:szCs w:val="28"/>
        </w:rPr>
        <w:t xml:space="preserve">Salvation and Rewards   </w:t>
      </w:r>
      <w:r w:rsidRPr="760492CF">
        <w:rPr>
          <w:rFonts w:ascii="Arial" w:hAnsi="Arial" w:cs="Arial"/>
          <w:sz w:val="24"/>
          <w:szCs w:val="24"/>
        </w:rPr>
        <w:t>Page Three</w:t>
      </w:r>
    </w:p>
    <w:p w14:paraId="11DAA56F" w14:textId="77777777" w:rsidR="0061367F" w:rsidRDefault="0061367F" w:rsidP="0061367F">
      <w:pPr>
        <w:autoSpaceDE w:val="0"/>
        <w:autoSpaceDN w:val="0"/>
        <w:adjustRightInd w:val="0"/>
        <w:spacing w:after="0" w:line="240" w:lineRule="auto"/>
        <w:jc w:val="center"/>
        <w:rPr>
          <w:rFonts w:ascii="Arial" w:hAnsi="Arial" w:cs="Arial"/>
          <w:b/>
          <w:bCs/>
          <w:sz w:val="28"/>
          <w:szCs w:val="28"/>
        </w:rPr>
      </w:pPr>
    </w:p>
    <w:p w14:paraId="0C095950"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Five crowns are mentioned in Scripture: the crown of joy, or rejoicing, the reward of ministry (Phil. 4:1; I Thess. 2:19); the crown of righteousness, the reward of faithfulness in testimony (II Tim. 4:8); the crown of life, the reward of faithfulness under trial (James 1:12; Rev. 2:10); the crown of glory, the reward of faithfulness under suffering (I Pet. 5:4; Heb. 2:9); and the incorruptible crown, the reward of self-control (I Cor. 9:24, 25. A.S.V.).</w:t>
      </w:r>
    </w:p>
    <w:p w14:paraId="5DB3F833" w14:textId="77777777" w:rsidR="0061367F" w:rsidRDefault="0061367F" w:rsidP="0061367F">
      <w:pPr>
        <w:autoSpaceDE w:val="0"/>
        <w:autoSpaceDN w:val="0"/>
        <w:adjustRightInd w:val="0"/>
        <w:spacing w:after="0" w:line="240" w:lineRule="auto"/>
        <w:rPr>
          <w:rFonts w:ascii="Arial" w:hAnsi="Arial" w:cs="Arial"/>
          <w:sz w:val="24"/>
          <w:szCs w:val="24"/>
        </w:rPr>
      </w:pPr>
    </w:p>
    <w:p w14:paraId="5C45A7D3" w14:textId="77777777" w:rsidR="0061367F" w:rsidRDefault="0061367F" w:rsidP="0061367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t>c.  Salvation is a present possession</w:t>
      </w:r>
    </w:p>
    <w:p w14:paraId="774427AF"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John 3:36; II Tim. 1:9; I John 5:11; John 5:24, A.S.V; Luke 7:50; John 6:47; Titus 3:5.</w:t>
      </w:r>
    </w:p>
    <w:p w14:paraId="0CB36335"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In contrast with the present tense in the salvation passages, the reward passages use the </w:t>
      </w:r>
      <w:r>
        <w:rPr>
          <w:rFonts w:ascii="Arial" w:hAnsi="Arial" w:cs="Arial"/>
          <w:sz w:val="24"/>
          <w:szCs w:val="24"/>
        </w:rPr>
        <w:tab/>
        <w:t>future tense.</w:t>
      </w:r>
    </w:p>
    <w:p w14:paraId="58F19AD4" w14:textId="77777777" w:rsidR="0061367F" w:rsidRDefault="0061367F" w:rsidP="0061367F">
      <w:pPr>
        <w:autoSpaceDE w:val="0"/>
        <w:autoSpaceDN w:val="0"/>
        <w:adjustRightInd w:val="0"/>
        <w:spacing w:after="0" w:line="240" w:lineRule="auto"/>
        <w:rPr>
          <w:rFonts w:ascii="Arial" w:hAnsi="Arial" w:cs="Arial"/>
          <w:sz w:val="24"/>
          <w:szCs w:val="24"/>
        </w:rPr>
      </w:pPr>
    </w:p>
    <w:p w14:paraId="47CDA828" w14:textId="77777777" w:rsidR="0061367F" w:rsidRDefault="0061367F" w:rsidP="0061367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t>d.  Rewards are a future attainment.</w:t>
      </w:r>
    </w:p>
    <w:p w14:paraId="37B8EB03"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Matt. 16:27; I Pet. 5:4; Luke 14:14; II Tim. 4:8; Rev. 22:12; Matt. 25:19.</w:t>
      </w:r>
    </w:p>
    <w:p w14:paraId="4C1C9BD2"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God’s purpose in promising to reward the faithful service of His saints with heavenly and </w:t>
      </w:r>
      <w:r>
        <w:rPr>
          <w:rFonts w:ascii="Arial" w:hAnsi="Arial" w:cs="Arial"/>
          <w:sz w:val="24"/>
          <w:szCs w:val="24"/>
        </w:rPr>
        <w:tab/>
        <w:t xml:space="preserve">eternal honors is to win them from the pursuit of earthly riches and pleasures, to sustain </w:t>
      </w:r>
      <w:r>
        <w:rPr>
          <w:rFonts w:ascii="Arial" w:hAnsi="Arial" w:cs="Arial"/>
          <w:sz w:val="24"/>
          <w:szCs w:val="24"/>
        </w:rPr>
        <w:tab/>
        <w:t xml:space="preserve">them in the fires of persecution, and to encourage them in the exercise of Christian virtues.  </w:t>
      </w:r>
    </w:p>
    <w:p w14:paraId="009296F1"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Heb. 11:8-10, 24-27; Matt. 5:11, 12; 10:41, 42; Luke 12:35-37; Col. 3:22-24; Luke 14:12, </w:t>
      </w:r>
      <w:r>
        <w:rPr>
          <w:rFonts w:ascii="Arial" w:hAnsi="Arial" w:cs="Arial"/>
          <w:sz w:val="24"/>
          <w:szCs w:val="24"/>
        </w:rPr>
        <w:tab/>
        <w:t xml:space="preserve">14; Daniel 12:3; II Tim. 4:8; Heb. 12:2, </w:t>
      </w:r>
      <w:proofErr w:type="gramStart"/>
      <w:r>
        <w:rPr>
          <w:rFonts w:ascii="Arial" w:hAnsi="Arial" w:cs="Arial"/>
          <w:sz w:val="24"/>
          <w:szCs w:val="24"/>
        </w:rPr>
        <w:t>3;  John</w:t>
      </w:r>
      <w:proofErr w:type="gramEnd"/>
      <w:r>
        <w:rPr>
          <w:rFonts w:ascii="Arial" w:hAnsi="Arial" w:cs="Arial"/>
          <w:sz w:val="24"/>
          <w:szCs w:val="24"/>
        </w:rPr>
        <w:t xml:space="preserve"> 4:35, 36; Heb. 6:10.</w:t>
      </w:r>
    </w:p>
    <w:p w14:paraId="12B55240" w14:textId="77777777" w:rsidR="0061367F" w:rsidRDefault="0061367F" w:rsidP="0061367F">
      <w:pPr>
        <w:autoSpaceDE w:val="0"/>
        <w:autoSpaceDN w:val="0"/>
        <w:adjustRightInd w:val="0"/>
        <w:spacing w:after="0" w:line="240" w:lineRule="auto"/>
        <w:rPr>
          <w:rFonts w:ascii="Arial" w:hAnsi="Arial" w:cs="Arial"/>
          <w:sz w:val="24"/>
          <w:szCs w:val="24"/>
        </w:rPr>
      </w:pPr>
    </w:p>
    <w:p w14:paraId="51212BA7" w14:textId="77777777" w:rsidR="0061367F" w:rsidRDefault="0061367F" w:rsidP="0061367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Finally</w:t>
      </w:r>
      <w:proofErr w:type="gramEnd"/>
      <w:r>
        <w:rPr>
          <w:rFonts w:ascii="Arial" w:hAnsi="Arial" w:cs="Arial"/>
          <w:sz w:val="24"/>
          <w:szCs w:val="24"/>
        </w:rPr>
        <w:t xml:space="preserve"> the believer is urged to heed the warning of Revelation 3:11.</w:t>
      </w:r>
    </w:p>
    <w:p w14:paraId="0094992D" w14:textId="77777777" w:rsidR="0061367F" w:rsidRDefault="0061367F" w:rsidP="0061367F">
      <w:pPr>
        <w:autoSpaceDE w:val="0"/>
        <w:autoSpaceDN w:val="0"/>
        <w:adjustRightInd w:val="0"/>
        <w:spacing w:after="0" w:line="240" w:lineRule="auto"/>
        <w:rPr>
          <w:rFonts w:ascii="Arial" w:hAnsi="Arial" w:cs="Arial"/>
          <w:sz w:val="24"/>
          <w:szCs w:val="24"/>
        </w:rPr>
      </w:pPr>
    </w:p>
    <w:p w14:paraId="5FC4F391" w14:textId="77777777" w:rsidR="0061367F" w:rsidRDefault="0061367F" w:rsidP="0061367F">
      <w:pPr>
        <w:autoSpaceDE w:val="0"/>
        <w:autoSpaceDN w:val="0"/>
        <w:adjustRightInd w:val="0"/>
        <w:spacing w:after="0" w:line="240" w:lineRule="auto"/>
        <w:rPr>
          <w:rFonts w:ascii="Arial" w:hAnsi="Arial" w:cs="Arial"/>
          <w:sz w:val="24"/>
          <w:szCs w:val="24"/>
        </w:rPr>
      </w:pPr>
    </w:p>
    <w:p w14:paraId="21C0DF90" w14:textId="77777777" w:rsidR="0061367F" w:rsidRDefault="0061367F" w:rsidP="0061367F">
      <w:pPr>
        <w:autoSpaceDE w:val="0"/>
        <w:autoSpaceDN w:val="0"/>
        <w:adjustRightInd w:val="0"/>
        <w:spacing w:after="0" w:line="240" w:lineRule="auto"/>
        <w:rPr>
          <w:rFonts w:ascii="Arial" w:hAnsi="Arial" w:cs="Arial"/>
          <w:sz w:val="24"/>
          <w:szCs w:val="24"/>
        </w:rPr>
      </w:pPr>
    </w:p>
    <w:p w14:paraId="7F4D6D1A"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Footnote to students of New Leaf Inmate Ministries:</w:t>
      </w:r>
    </w:p>
    <w:p w14:paraId="585F7DD2"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You are urged to have pen and paper by your side as you study.  (Writing on the back of the lesson pages is certainly an idea if you are short on paper).</w:t>
      </w:r>
    </w:p>
    <w:p w14:paraId="626AD966" w14:textId="76B00EC8"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ab/>
        <w:t>Look up EVERY Scripture reference in the context of the subject under which the reference is given.  As you read each reference think about how what you are reading relates to the subject.  Then write your findings.  This is where your Biblical education will come from.  Learning what the Scriptures say about these subjects and making your own notes will both solidify these wonderful and important truths in your mind</w:t>
      </w:r>
      <w:r w:rsidR="00FF6F5E">
        <w:rPr>
          <w:rFonts w:ascii="Arial" w:hAnsi="Arial" w:cs="Arial"/>
          <w:sz w:val="24"/>
          <w:szCs w:val="24"/>
        </w:rPr>
        <w:t>.</w:t>
      </w:r>
    </w:p>
    <w:p w14:paraId="3822FE6A"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sz w:val="24"/>
          <w:szCs w:val="24"/>
        </w:rPr>
        <w:t>Clint</w:t>
      </w:r>
    </w:p>
    <w:p w14:paraId="21163D2A" w14:textId="20532F58" w:rsidR="0061367F" w:rsidRDefault="0061367F" w:rsidP="00223A39">
      <w:pPr>
        <w:rPr>
          <w:rFonts w:ascii="Arial" w:hAnsi="Arial" w:cs="Arial"/>
          <w:sz w:val="24"/>
          <w:szCs w:val="24"/>
        </w:rPr>
      </w:pPr>
      <w:r>
        <w:rPr>
          <w:rFonts w:ascii="Arial" w:hAnsi="Arial" w:cs="Arial"/>
          <w:sz w:val="24"/>
          <w:szCs w:val="24"/>
        </w:rPr>
        <w:br w:type="page"/>
      </w:r>
    </w:p>
    <w:p w14:paraId="66705F90" w14:textId="77777777" w:rsidR="0061367F" w:rsidRDefault="0061367F" w:rsidP="0061367F">
      <w:pPr>
        <w:autoSpaceDE w:val="0"/>
        <w:autoSpaceDN w:val="0"/>
        <w:adjustRightInd w:val="0"/>
        <w:spacing w:after="0" w:line="240" w:lineRule="auto"/>
        <w:jc w:val="center"/>
        <w:rPr>
          <w:rFonts w:ascii="Arial" w:hAnsi="Arial" w:cs="Arial"/>
          <w:b/>
          <w:bCs/>
          <w:sz w:val="32"/>
          <w:szCs w:val="32"/>
        </w:rPr>
      </w:pPr>
      <w:r w:rsidRPr="760492CF">
        <w:rPr>
          <w:rFonts w:ascii="Arial" w:hAnsi="Arial" w:cs="Arial"/>
          <w:b/>
          <w:bCs/>
          <w:sz w:val="32"/>
          <w:szCs w:val="32"/>
        </w:rPr>
        <w:lastRenderedPageBreak/>
        <w:t>THE BASIC DIVISIONS OF SCRIPTURE</w:t>
      </w:r>
    </w:p>
    <w:p w14:paraId="000F151F" w14:textId="77777777" w:rsidR="0061367F" w:rsidRDefault="0061367F" w:rsidP="0061367F">
      <w:pPr>
        <w:autoSpaceDE w:val="0"/>
        <w:autoSpaceDN w:val="0"/>
        <w:adjustRightInd w:val="0"/>
        <w:spacing w:after="0" w:line="240" w:lineRule="auto"/>
        <w:jc w:val="center"/>
        <w:rPr>
          <w:rFonts w:ascii="Arial" w:hAnsi="Arial" w:cs="Arial"/>
          <w:b/>
          <w:bCs/>
          <w:sz w:val="36"/>
          <w:szCs w:val="36"/>
        </w:rPr>
      </w:pPr>
      <w:r w:rsidRPr="760492CF">
        <w:rPr>
          <w:rFonts w:ascii="Arial" w:hAnsi="Arial" w:cs="Arial"/>
          <w:b/>
          <w:bCs/>
          <w:sz w:val="36"/>
          <w:szCs w:val="36"/>
        </w:rPr>
        <w:t xml:space="preserve">Lesson Three – </w:t>
      </w:r>
      <w:proofErr w:type="gramStart"/>
      <w:r w:rsidRPr="760492CF">
        <w:rPr>
          <w:rFonts w:ascii="Arial" w:hAnsi="Arial" w:cs="Arial"/>
          <w:b/>
          <w:bCs/>
          <w:sz w:val="36"/>
          <w:szCs w:val="36"/>
        </w:rPr>
        <w:t>J  THE</w:t>
      </w:r>
      <w:proofErr w:type="gramEnd"/>
      <w:r w:rsidRPr="760492CF">
        <w:rPr>
          <w:rFonts w:ascii="Arial" w:hAnsi="Arial" w:cs="Arial"/>
          <w:b/>
          <w:bCs/>
          <w:sz w:val="36"/>
          <w:szCs w:val="36"/>
        </w:rPr>
        <w:t xml:space="preserve"> TWO RESURRECTIONS</w:t>
      </w:r>
    </w:p>
    <w:p w14:paraId="5DA9F8C3" w14:textId="77777777" w:rsidR="0061367F" w:rsidRDefault="0061367F" w:rsidP="0061367F">
      <w:pPr>
        <w:autoSpaceDE w:val="0"/>
        <w:autoSpaceDN w:val="0"/>
        <w:adjustRightInd w:val="0"/>
        <w:spacing w:after="0" w:line="240" w:lineRule="auto"/>
        <w:jc w:val="center"/>
        <w:rPr>
          <w:rFonts w:ascii="Arial" w:hAnsi="Arial" w:cs="Arial"/>
          <w:b/>
          <w:bCs/>
          <w:sz w:val="28"/>
          <w:szCs w:val="28"/>
        </w:rPr>
      </w:pPr>
    </w:p>
    <w:p w14:paraId="5CB93B03" w14:textId="77777777" w:rsidR="0061367F" w:rsidRDefault="0061367F" w:rsidP="0061367F">
      <w:pPr>
        <w:autoSpaceDE w:val="0"/>
        <w:autoSpaceDN w:val="0"/>
        <w:adjustRightInd w:val="0"/>
        <w:spacing w:after="0" w:line="240" w:lineRule="auto"/>
        <w:jc w:val="center"/>
        <w:rPr>
          <w:rFonts w:ascii="Arial" w:hAnsi="Arial" w:cs="Arial"/>
          <w:b/>
          <w:bCs/>
          <w:sz w:val="28"/>
          <w:szCs w:val="28"/>
        </w:rPr>
      </w:pPr>
    </w:p>
    <w:p w14:paraId="4919D854" w14:textId="77777777" w:rsidR="0061367F" w:rsidRDefault="0061367F" w:rsidP="0061367F">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I.  </w:t>
      </w:r>
      <w:proofErr w:type="gramStart"/>
      <w:r>
        <w:rPr>
          <w:rFonts w:ascii="Arial" w:hAnsi="Arial" w:cs="Arial"/>
          <w:b/>
          <w:bCs/>
          <w:color w:val="000000"/>
          <w:sz w:val="28"/>
          <w:szCs w:val="28"/>
        </w:rPr>
        <w:t>All of</w:t>
      </w:r>
      <w:proofErr w:type="gramEnd"/>
      <w:r>
        <w:rPr>
          <w:rFonts w:ascii="Arial" w:hAnsi="Arial" w:cs="Arial"/>
          <w:b/>
          <w:bCs/>
          <w:color w:val="000000"/>
          <w:sz w:val="28"/>
          <w:szCs w:val="28"/>
        </w:rPr>
        <w:t xml:space="preserve"> the dead will be raised.</w:t>
      </w:r>
    </w:p>
    <w:p w14:paraId="7F8CDA1D" w14:textId="77777777" w:rsidR="0061367F" w:rsidRDefault="0061367F" w:rsidP="0061367F">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ab/>
      </w:r>
    </w:p>
    <w:p w14:paraId="5998954D"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8"/>
          <w:szCs w:val="28"/>
        </w:rPr>
        <w:tab/>
      </w:r>
      <w:r>
        <w:rPr>
          <w:rFonts w:ascii="Arial" w:hAnsi="Arial" w:cs="Arial"/>
          <w:color w:val="000000"/>
          <w:sz w:val="24"/>
          <w:szCs w:val="24"/>
        </w:rPr>
        <w:t xml:space="preserve">God's Word teaches in the clearest and most positive terms that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dead will be raised.  No doctrine of the faith rests upon a more literal and emphatic body of Scriptural authority than this; nor is any more vital to Christianity.  I Cor. 15:13-14.</w:t>
      </w:r>
    </w:p>
    <w:p w14:paraId="4DA49419"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However, it is important to note that the Scriptures do not teach that all the dead are raised at one time.  A partial resurrection of the saints has already occured.  Matt. 27:52-53</w:t>
      </w:r>
    </w:p>
    <w:p w14:paraId="3DD256DA"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t>
      </w:r>
    </w:p>
    <w:p w14:paraId="495AC5E2"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3A663D07"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8"/>
          <w:szCs w:val="28"/>
        </w:rPr>
        <w:t>II</w:t>
      </w:r>
      <w:proofErr w:type="gramStart"/>
      <w:r>
        <w:rPr>
          <w:rFonts w:ascii="Arial" w:hAnsi="Arial" w:cs="Arial"/>
          <w:b/>
          <w:bCs/>
          <w:color w:val="000000"/>
          <w:sz w:val="28"/>
          <w:szCs w:val="28"/>
        </w:rPr>
        <w:t>.  Two</w:t>
      </w:r>
      <w:proofErr w:type="gramEnd"/>
      <w:r>
        <w:rPr>
          <w:rFonts w:ascii="Arial" w:hAnsi="Arial" w:cs="Arial"/>
          <w:b/>
          <w:bCs/>
          <w:color w:val="000000"/>
          <w:sz w:val="28"/>
          <w:szCs w:val="28"/>
        </w:rPr>
        <w:t xml:space="preserve"> resurrections are yet future.</w:t>
      </w:r>
    </w:p>
    <w:p w14:paraId="7F400BC8"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5710FA7B"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The first and the second resurrections differ in respect to time, in respect to those who are the subjects of the resurrection and in respect to the eternal destiny of those to be raised from the dead.</w:t>
      </w:r>
    </w:p>
    <w:p w14:paraId="41662038"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The two resurrections are referred to as "the resurrection of life," and "the resurrection of judgement."  (</w:t>
      </w:r>
      <w:r>
        <w:rPr>
          <w:rFonts w:ascii="Arial" w:hAnsi="Arial" w:cs="Arial"/>
          <w:i/>
          <w:iCs/>
          <w:color w:val="000000"/>
          <w:sz w:val="24"/>
          <w:szCs w:val="24"/>
        </w:rPr>
        <w:t>or condemnation, NKJV</w:t>
      </w:r>
      <w:proofErr w:type="gramStart"/>
      <w:r>
        <w:rPr>
          <w:rFonts w:ascii="Arial" w:hAnsi="Arial" w:cs="Arial"/>
          <w:color w:val="000000"/>
          <w:sz w:val="24"/>
          <w:szCs w:val="24"/>
        </w:rPr>
        <w:t>),  (</w:t>
      </w:r>
      <w:proofErr w:type="gramEnd"/>
      <w:r>
        <w:rPr>
          <w:rFonts w:ascii="Arial" w:hAnsi="Arial" w:cs="Arial"/>
          <w:color w:val="000000"/>
          <w:sz w:val="24"/>
          <w:szCs w:val="24"/>
        </w:rPr>
        <w:t>John 5:28-29); ". . . a resurrection both of the just and the unjust." Acts 24:15.</w:t>
      </w:r>
    </w:p>
    <w:p w14:paraId="05EECE87"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3575BDC7"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00FE3FA2"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8"/>
          <w:szCs w:val="28"/>
        </w:rPr>
        <w:t>III</w:t>
      </w:r>
      <w:proofErr w:type="gramStart"/>
      <w:r>
        <w:rPr>
          <w:rFonts w:ascii="Arial" w:hAnsi="Arial" w:cs="Arial"/>
          <w:b/>
          <w:bCs/>
          <w:color w:val="000000"/>
          <w:sz w:val="28"/>
          <w:szCs w:val="28"/>
        </w:rPr>
        <w:t>.  "</w:t>
      </w:r>
      <w:proofErr w:type="gramEnd"/>
      <w:r>
        <w:rPr>
          <w:rFonts w:ascii="Arial" w:hAnsi="Arial" w:cs="Arial"/>
          <w:b/>
          <w:bCs/>
          <w:color w:val="000000"/>
          <w:sz w:val="28"/>
          <w:szCs w:val="28"/>
        </w:rPr>
        <w:t>The resurrection of life" and "the resurrection of judgement."</w:t>
      </w:r>
      <w:r>
        <w:rPr>
          <w:rFonts w:ascii="Arial" w:hAnsi="Arial" w:cs="Arial"/>
          <w:color w:val="000000"/>
          <w:sz w:val="24"/>
          <w:szCs w:val="24"/>
        </w:rPr>
        <w:t xml:space="preserve">  </w:t>
      </w:r>
    </w:p>
    <w:p w14:paraId="34DBD024"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6FCCC7F3"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Note</w:t>
      </w:r>
      <w:proofErr w:type="gramStart"/>
      <w:r>
        <w:rPr>
          <w:rFonts w:ascii="Arial" w:hAnsi="Arial" w:cs="Arial"/>
          <w:color w:val="000000"/>
          <w:sz w:val="24"/>
          <w:szCs w:val="24"/>
        </w:rPr>
        <w:t>:  In</w:t>
      </w:r>
      <w:proofErr w:type="gramEnd"/>
      <w:r>
        <w:rPr>
          <w:rFonts w:ascii="Arial" w:hAnsi="Arial" w:cs="Arial"/>
          <w:color w:val="000000"/>
          <w:sz w:val="24"/>
          <w:szCs w:val="24"/>
        </w:rPr>
        <w:t xml:space="preserve"> referring to the Scripture from John 5 above, if there is objection that the word "hour" in this passage would indicate a simultaneous resurrection of the two classes, it is answered that the "hour" of verse 25 has already lasted more than two thousand years.  See also "day" in II Peter 3:8</w:t>
      </w:r>
      <w:proofErr w:type="gramStart"/>
      <w:r>
        <w:rPr>
          <w:rFonts w:ascii="Arial" w:hAnsi="Arial" w:cs="Arial"/>
          <w:color w:val="000000"/>
          <w:sz w:val="24"/>
          <w:szCs w:val="24"/>
        </w:rPr>
        <w:t>;  II</w:t>
      </w:r>
      <w:proofErr w:type="gramEnd"/>
      <w:r>
        <w:rPr>
          <w:rFonts w:ascii="Arial" w:hAnsi="Arial" w:cs="Arial"/>
          <w:color w:val="000000"/>
          <w:sz w:val="24"/>
          <w:szCs w:val="24"/>
        </w:rPr>
        <w:t xml:space="preserve"> Cor. 6:2; John 8:56.</w:t>
      </w:r>
    </w:p>
    <w:p w14:paraId="1E1F9693" w14:textId="77777777" w:rsidR="0061367F" w:rsidRDefault="0061367F" w:rsidP="006136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Other Scripture passages bearing upon this important subject are as follows:                       Luke 14:13-</w:t>
      </w:r>
      <w:proofErr w:type="gramStart"/>
      <w:r>
        <w:rPr>
          <w:rFonts w:ascii="Arial" w:hAnsi="Arial" w:cs="Arial"/>
          <w:color w:val="000000"/>
          <w:sz w:val="24"/>
          <w:szCs w:val="24"/>
        </w:rPr>
        <w:t>14;  I</w:t>
      </w:r>
      <w:proofErr w:type="gramEnd"/>
      <w:r>
        <w:rPr>
          <w:rFonts w:ascii="Arial" w:hAnsi="Arial" w:cs="Arial"/>
          <w:color w:val="000000"/>
          <w:sz w:val="24"/>
          <w:szCs w:val="24"/>
        </w:rPr>
        <w:t xml:space="preserve"> Cor. 15:22-23; I Thes. 4:13-16; Phil 3:11; Rev. 20:4-6.</w:t>
      </w:r>
    </w:p>
    <w:p w14:paraId="3CE046D1"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0309895C" w14:textId="77777777" w:rsidR="0061367F" w:rsidRDefault="0061367F" w:rsidP="0061367F">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ab/>
        <w:t xml:space="preserve">The testimony of Scripture, then, is clear that believer's bodies will be raised from among the bodies of </w:t>
      </w:r>
      <w:proofErr w:type="gramStart"/>
      <w:r>
        <w:rPr>
          <w:rFonts w:ascii="Arial" w:hAnsi="Arial" w:cs="Arial"/>
          <w:color w:val="000000"/>
          <w:sz w:val="24"/>
          <w:szCs w:val="24"/>
        </w:rPr>
        <w:t>unbelievers, and</w:t>
      </w:r>
      <w:proofErr w:type="gramEnd"/>
      <w:r>
        <w:rPr>
          <w:rFonts w:ascii="Arial" w:hAnsi="Arial" w:cs="Arial"/>
          <w:color w:val="000000"/>
          <w:sz w:val="24"/>
          <w:szCs w:val="24"/>
        </w:rPr>
        <w:t xml:space="preserve"> caught up to meet the Lord in the air one thousand years before the resurrection of the unsaved.  The doctrine of the resurrections concerns only the "bodies" of the dead.  This is important.  The disembodied spirits of the dead are instantly in conscious bliss or woe, awaiting the resurrection of the body.  Phil. 1:23</w:t>
      </w:r>
      <w:proofErr w:type="gramStart"/>
      <w:r>
        <w:rPr>
          <w:rFonts w:ascii="Arial" w:hAnsi="Arial" w:cs="Arial"/>
          <w:color w:val="000000"/>
          <w:sz w:val="24"/>
          <w:szCs w:val="24"/>
        </w:rPr>
        <w:t>;  II</w:t>
      </w:r>
      <w:proofErr w:type="gramEnd"/>
      <w:r>
        <w:rPr>
          <w:rFonts w:ascii="Arial" w:hAnsi="Arial" w:cs="Arial"/>
          <w:color w:val="000000"/>
          <w:sz w:val="24"/>
          <w:szCs w:val="24"/>
        </w:rPr>
        <w:t xml:space="preserve"> Cor. 5:8; Luke 16:22-23.</w:t>
      </w:r>
    </w:p>
    <w:p w14:paraId="1FE74233"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05E365B7" w14:textId="77777777" w:rsidR="0061367F" w:rsidRDefault="0061367F" w:rsidP="0061367F">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b/>
      </w:r>
    </w:p>
    <w:p w14:paraId="7FC1D706" w14:textId="77777777" w:rsidR="0061367F" w:rsidRDefault="0061367F" w:rsidP="0061367F">
      <w:pPr>
        <w:autoSpaceDE w:val="0"/>
        <w:autoSpaceDN w:val="0"/>
        <w:adjustRightInd w:val="0"/>
        <w:spacing w:after="0" w:line="240" w:lineRule="auto"/>
        <w:rPr>
          <w:rFonts w:ascii="Arial" w:hAnsi="Arial" w:cs="Arial"/>
          <w:sz w:val="24"/>
          <w:szCs w:val="24"/>
        </w:rPr>
      </w:pPr>
    </w:p>
    <w:p w14:paraId="4A62EE33" w14:textId="77777777" w:rsidR="0061367F" w:rsidRDefault="0061367F" w:rsidP="0061367F">
      <w:pPr>
        <w:autoSpaceDE w:val="0"/>
        <w:autoSpaceDN w:val="0"/>
        <w:adjustRightInd w:val="0"/>
        <w:spacing w:after="0" w:line="240" w:lineRule="auto"/>
        <w:rPr>
          <w:rFonts w:ascii="Arial" w:hAnsi="Arial" w:cs="Arial"/>
          <w:sz w:val="24"/>
          <w:szCs w:val="24"/>
        </w:rPr>
      </w:pPr>
    </w:p>
    <w:p w14:paraId="5058FF75"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014CF8AF" w14:textId="77777777" w:rsidR="0061367F" w:rsidRDefault="0061367F" w:rsidP="0061367F">
      <w:pPr>
        <w:autoSpaceDE w:val="0"/>
        <w:autoSpaceDN w:val="0"/>
        <w:adjustRightInd w:val="0"/>
        <w:spacing w:after="0" w:line="240" w:lineRule="auto"/>
        <w:rPr>
          <w:rFonts w:ascii="Arial" w:hAnsi="Arial" w:cs="Arial"/>
          <w:color w:val="000000"/>
          <w:sz w:val="24"/>
          <w:szCs w:val="24"/>
        </w:rPr>
      </w:pPr>
    </w:p>
    <w:p w14:paraId="00ED0880" w14:textId="77777777" w:rsidR="0061367F" w:rsidRDefault="0061367F" w:rsidP="0061367F"/>
    <w:p w14:paraId="00EA8544" w14:textId="77777777" w:rsidR="00BB354C" w:rsidRDefault="00BB354C" w:rsidP="00BB354C"/>
    <w:p w14:paraId="4BD93C82" w14:textId="77777777" w:rsidR="0061367F" w:rsidRDefault="0061367F" w:rsidP="00BB354C"/>
    <w:p w14:paraId="738DAEC3" w14:textId="77777777" w:rsidR="0061367F" w:rsidRDefault="0061367F" w:rsidP="00BB354C"/>
    <w:p w14:paraId="7056CFED" w14:textId="77777777" w:rsidR="003058EC" w:rsidRDefault="003058EC" w:rsidP="003058EC">
      <w:pPr>
        <w:autoSpaceDE w:val="0"/>
        <w:autoSpaceDN w:val="0"/>
        <w:adjustRightInd w:val="0"/>
        <w:spacing w:after="0" w:line="240" w:lineRule="auto"/>
        <w:jc w:val="center"/>
        <w:rPr>
          <w:rFonts w:ascii="Arial" w:hAnsi="Arial" w:cs="Arial"/>
          <w:sz w:val="24"/>
          <w:szCs w:val="24"/>
        </w:rPr>
      </w:pPr>
      <w:r w:rsidRPr="48ED0D20">
        <w:rPr>
          <w:rFonts w:ascii="Arial" w:hAnsi="Arial" w:cs="Arial"/>
          <w:b/>
          <w:bCs/>
          <w:sz w:val="32"/>
          <w:szCs w:val="32"/>
        </w:rPr>
        <w:lastRenderedPageBreak/>
        <w:t xml:space="preserve">THE BASIC DIVISIONS OF SCRIPTURE </w:t>
      </w:r>
    </w:p>
    <w:p w14:paraId="4D73AA30" w14:textId="77777777" w:rsidR="003058EC" w:rsidRDefault="003058EC" w:rsidP="003058EC">
      <w:pPr>
        <w:autoSpaceDE w:val="0"/>
        <w:autoSpaceDN w:val="0"/>
        <w:adjustRightInd w:val="0"/>
        <w:spacing w:after="0" w:line="240" w:lineRule="auto"/>
        <w:jc w:val="center"/>
        <w:rPr>
          <w:rFonts w:ascii="Arial" w:hAnsi="Arial" w:cs="Arial"/>
          <w:sz w:val="24"/>
          <w:szCs w:val="24"/>
        </w:rPr>
      </w:pPr>
      <w:r w:rsidRPr="48ED0D20">
        <w:rPr>
          <w:rFonts w:ascii="Arial" w:hAnsi="Arial" w:cs="Arial"/>
          <w:b/>
          <w:bCs/>
          <w:sz w:val="36"/>
          <w:szCs w:val="36"/>
        </w:rPr>
        <w:t xml:space="preserve">Lesson 3 – </w:t>
      </w:r>
      <w:proofErr w:type="gramStart"/>
      <w:r w:rsidRPr="48ED0D20">
        <w:rPr>
          <w:rFonts w:ascii="Arial" w:hAnsi="Arial" w:cs="Arial"/>
          <w:b/>
          <w:bCs/>
          <w:sz w:val="36"/>
          <w:szCs w:val="36"/>
        </w:rPr>
        <w:t>K  THE</w:t>
      </w:r>
      <w:proofErr w:type="gramEnd"/>
      <w:r w:rsidRPr="48ED0D20">
        <w:rPr>
          <w:rFonts w:ascii="Arial" w:hAnsi="Arial" w:cs="Arial"/>
          <w:b/>
          <w:bCs/>
          <w:sz w:val="36"/>
          <w:szCs w:val="36"/>
        </w:rPr>
        <w:t xml:space="preserve"> </w:t>
      </w:r>
      <w:proofErr w:type="gramStart"/>
      <w:r w:rsidRPr="48ED0D20">
        <w:rPr>
          <w:rFonts w:ascii="Arial" w:hAnsi="Arial" w:cs="Arial"/>
          <w:b/>
          <w:bCs/>
          <w:sz w:val="36"/>
          <w:szCs w:val="36"/>
        </w:rPr>
        <w:t xml:space="preserve">JUDGEMENTS  </w:t>
      </w:r>
      <w:r w:rsidRPr="48ED0D20">
        <w:rPr>
          <w:rFonts w:ascii="Arial" w:hAnsi="Arial" w:cs="Arial"/>
          <w:sz w:val="24"/>
          <w:szCs w:val="24"/>
        </w:rPr>
        <w:t>Page</w:t>
      </w:r>
      <w:proofErr w:type="gramEnd"/>
      <w:r w:rsidRPr="48ED0D20">
        <w:rPr>
          <w:rFonts w:ascii="Arial" w:hAnsi="Arial" w:cs="Arial"/>
          <w:sz w:val="24"/>
          <w:szCs w:val="24"/>
        </w:rPr>
        <w:t xml:space="preserve"> One</w:t>
      </w:r>
    </w:p>
    <w:p w14:paraId="6954CD46" w14:textId="77777777" w:rsidR="003058EC" w:rsidRDefault="003058EC" w:rsidP="003058EC">
      <w:pPr>
        <w:autoSpaceDE w:val="0"/>
        <w:autoSpaceDN w:val="0"/>
        <w:adjustRightInd w:val="0"/>
        <w:spacing w:after="0" w:line="240" w:lineRule="auto"/>
        <w:rPr>
          <w:rFonts w:ascii="Arial" w:hAnsi="Arial" w:cs="Arial"/>
          <w:sz w:val="24"/>
          <w:szCs w:val="24"/>
        </w:rPr>
      </w:pPr>
      <w:r>
        <w:rPr>
          <w:rFonts w:ascii="Arial" w:hAnsi="Arial" w:cs="Arial"/>
          <w:sz w:val="24"/>
          <w:szCs w:val="24"/>
        </w:rPr>
        <w:t>The expression, "general judgment," used so frequently in religious literature, is not found in the Scriptures; and, more important, the idea intended to be conveyed by that expression is not found in the Scriptures.</w:t>
      </w:r>
    </w:p>
    <w:p w14:paraId="7553EE76" w14:textId="77777777" w:rsidR="003058EC" w:rsidRDefault="003058EC" w:rsidP="003058EC">
      <w:pPr>
        <w:autoSpaceDE w:val="0"/>
        <w:autoSpaceDN w:val="0"/>
        <w:adjustRightInd w:val="0"/>
        <w:spacing w:after="0" w:line="240" w:lineRule="auto"/>
        <w:rPr>
          <w:rFonts w:ascii="Arial" w:hAnsi="Arial" w:cs="Arial"/>
          <w:sz w:val="24"/>
          <w:szCs w:val="24"/>
        </w:rPr>
      </w:pPr>
      <w:r>
        <w:rPr>
          <w:rFonts w:ascii="Arial" w:hAnsi="Arial" w:cs="Arial"/>
          <w:sz w:val="24"/>
          <w:szCs w:val="24"/>
        </w:rPr>
        <w:tab/>
        <w:t>George F. Pentecost has well said, "It is a mischievous habit that has led the Christian world to speak of the judgement as being one great event, taking place at the end of the world, when all human beings  -  saints and sinners, Jews and Gentiles, the living and the dead  -        shall stand before the "great white throne" and there be judged.  Nothing could be further from the teaching of the Scriptures."</w:t>
      </w:r>
    </w:p>
    <w:p w14:paraId="2FF0249F" w14:textId="77777777" w:rsidR="003058EC" w:rsidRDefault="003058EC" w:rsidP="003058EC">
      <w:pPr>
        <w:autoSpaceDE w:val="0"/>
        <w:autoSpaceDN w:val="0"/>
        <w:adjustRightInd w:val="0"/>
        <w:spacing w:after="0" w:line="240" w:lineRule="auto"/>
        <w:rPr>
          <w:rFonts w:ascii="Arial" w:hAnsi="Arial" w:cs="Arial"/>
          <w:sz w:val="24"/>
          <w:szCs w:val="24"/>
        </w:rPr>
      </w:pPr>
      <w:r>
        <w:rPr>
          <w:rFonts w:ascii="Arial" w:hAnsi="Arial" w:cs="Arial"/>
          <w:sz w:val="24"/>
          <w:szCs w:val="24"/>
        </w:rPr>
        <w:tab/>
        <w:t>Besides the terrible judgments described in the book of Revelation in connection with "the day of the Lord," the Bible defines seven judgments.  These differ in four general respects:</w:t>
      </w:r>
    </w:p>
    <w:p w14:paraId="2AB9B610" w14:textId="77777777" w:rsidR="003058EC" w:rsidRDefault="003058EC" w:rsidP="003058EC">
      <w:pPr>
        <w:autoSpaceDE w:val="0"/>
        <w:autoSpaceDN w:val="0"/>
        <w:adjustRightInd w:val="0"/>
        <w:spacing w:after="0" w:line="240" w:lineRule="auto"/>
        <w:rPr>
          <w:rFonts w:ascii="Arial" w:hAnsi="Arial" w:cs="Arial"/>
          <w:b/>
          <w:bCs/>
          <w:sz w:val="36"/>
          <w:szCs w:val="36"/>
        </w:rPr>
      </w:pPr>
      <w:r>
        <w:rPr>
          <w:rFonts w:ascii="Arial" w:hAnsi="Arial" w:cs="Arial"/>
          <w:sz w:val="24"/>
          <w:szCs w:val="24"/>
        </w:rPr>
        <w:tab/>
        <w:t xml:space="preserve">The </w:t>
      </w:r>
      <w:proofErr w:type="gramStart"/>
      <w:r>
        <w:rPr>
          <w:rFonts w:ascii="Arial" w:hAnsi="Arial" w:cs="Arial"/>
          <w:sz w:val="24"/>
          <w:szCs w:val="24"/>
        </w:rPr>
        <w:t>subjects  -</w:t>
      </w:r>
      <w:proofErr w:type="gramEnd"/>
      <w:r>
        <w:rPr>
          <w:rFonts w:ascii="Arial" w:hAnsi="Arial" w:cs="Arial"/>
          <w:sz w:val="24"/>
          <w:szCs w:val="24"/>
        </w:rPr>
        <w:t xml:space="preserve">  The </w:t>
      </w:r>
      <w:proofErr w:type="gramStart"/>
      <w:r>
        <w:rPr>
          <w:rFonts w:ascii="Arial" w:hAnsi="Arial" w:cs="Arial"/>
          <w:sz w:val="24"/>
          <w:szCs w:val="24"/>
        </w:rPr>
        <w:t>time  -</w:t>
      </w:r>
      <w:proofErr w:type="gramEnd"/>
      <w:r>
        <w:rPr>
          <w:rFonts w:ascii="Arial" w:hAnsi="Arial" w:cs="Arial"/>
          <w:sz w:val="24"/>
          <w:szCs w:val="24"/>
        </w:rPr>
        <w:t xml:space="preserve">  The </w:t>
      </w:r>
      <w:proofErr w:type="gramStart"/>
      <w:r>
        <w:rPr>
          <w:rFonts w:ascii="Arial" w:hAnsi="Arial" w:cs="Arial"/>
          <w:sz w:val="24"/>
          <w:szCs w:val="24"/>
        </w:rPr>
        <w:t>place  -</w:t>
      </w:r>
      <w:proofErr w:type="gramEnd"/>
      <w:r>
        <w:rPr>
          <w:rFonts w:ascii="Arial" w:hAnsi="Arial" w:cs="Arial"/>
          <w:sz w:val="24"/>
          <w:szCs w:val="24"/>
        </w:rPr>
        <w:t xml:space="preserve">  The result.</w:t>
      </w:r>
    </w:p>
    <w:p w14:paraId="318A5689" w14:textId="77777777" w:rsidR="003058EC" w:rsidRDefault="003058EC" w:rsidP="003058EC">
      <w:pPr>
        <w:autoSpaceDE w:val="0"/>
        <w:autoSpaceDN w:val="0"/>
        <w:adjustRightInd w:val="0"/>
        <w:spacing w:after="0" w:line="240" w:lineRule="auto"/>
        <w:jc w:val="center"/>
        <w:rPr>
          <w:rFonts w:ascii="Arial" w:hAnsi="Arial" w:cs="Arial"/>
          <w:b/>
          <w:bCs/>
          <w:sz w:val="28"/>
          <w:szCs w:val="28"/>
        </w:rPr>
      </w:pPr>
    </w:p>
    <w:p w14:paraId="23268DA1" w14:textId="77777777" w:rsidR="003058EC" w:rsidRDefault="003058EC" w:rsidP="003058E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  The sins of believers have been judged.</w:t>
      </w:r>
    </w:p>
    <w:p w14:paraId="19141462"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ab/>
      </w:r>
      <w:r>
        <w:rPr>
          <w:rFonts w:ascii="Arial" w:hAnsi="Arial" w:cs="Arial"/>
          <w:color w:val="000000"/>
          <w:sz w:val="24"/>
          <w:szCs w:val="24"/>
        </w:rPr>
        <w:t>Time, A.D. 30 - Place, the cross - Result, death for Christ; justification for the believer.</w:t>
      </w:r>
    </w:p>
    <w:p w14:paraId="325EC49A" w14:textId="77777777" w:rsidR="003058EC" w:rsidRDefault="003058EC" w:rsidP="003058EC">
      <w:pPr>
        <w:autoSpaceDE w:val="0"/>
        <w:autoSpaceDN w:val="0"/>
        <w:adjustRightInd w:val="0"/>
        <w:spacing w:after="0" w:line="240" w:lineRule="auto"/>
        <w:rPr>
          <w:rFonts w:ascii="Arial" w:hAnsi="Arial" w:cs="Arial"/>
          <w:b/>
          <w:bCs/>
          <w:color w:val="000000"/>
          <w:sz w:val="28"/>
          <w:szCs w:val="28"/>
        </w:rPr>
      </w:pPr>
      <w:r>
        <w:rPr>
          <w:rFonts w:ascii="Arial" w:hAnsi="Arial" w:cs="Arial"/>
          <w:color w:val="000000"/>
          <w:sz w:val="24"/>
          <w:szCs w:val="24"/>
        </w:rPr>
        <w:t>John 19:17-18; I Peter 3:18; II Cor. 5:21; John 5:24</w:t>
      </w:r>
      <w:proofErr w:type="gramStart"/>
      <w:r>
        <w:rPr>
          <w:rFonts w:ascii="Arial" w:hAnsi="Arial" w:cs="Arial"/>
          <w:color w:val="000000"/>
          <w:sz w:val="24"/>
          <w:szCs w:val="24"/>
        </w:rPr>
        <w:t>;  I</w:t>
      </w:r>
      <w:proofErr w:type="gramEnd"/>
      <w:r>
        <w:rPr>
          <w:rFonts w:ascii="Arial" w:hAnsi="Arial" w:cs="Arial"/>
          <w:color w:val="000000"/>
          <w:sz w:val="24"/>
          <w:szCs w:val="24"/>
        </w:rPr>
        <w:t xml:space="preserve"> Peter 2:24; Gal. 3:13; Heb 9:26; Rom. 8:1</w:t>
      </w:r>
    </w:p>
    <w:p w14:paraId="78A908FB" w14:textId="77777777" w:rsidR="003058EC" w:rsidRDefault="003058EC" w:rsidP="003058E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ab/>
      </w:r>
    </w:p>
    <w:p w14:paraId="07CA7881" w14:textId="77777777" w:rsidR="003058EC" w:rsidRDefault="003058EC" w:rsidP="003058E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II.  Self in the believer must be judged.</w:t>
      </w:r>
    </w:p>
    <w:p w14:paraId="7D7D8EF4"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8"/>
          <w:szCs w:val="28"/>
        </w:rPr>
        <w:tab/>
      </w:r>
      <w:r>
        <w:rPr>
          <w:rFonts w:ascii="Arial" w:hAnsi="Arial" w:cs="Arial"/>
          <w:color w:val="000000"/>
          <w:sz w:val="24"/>
          <w:szCs w:val="24"/>
        </w:rPr>
        <w:t>Time, any time - Place, anywhere - Result, chastisement.</w:t>
      </w:r>
    </w:p>
    <w:p w14:paraId="54E21948"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 Cor. 11:31-32; 5:5; I Tim. 1:20; Heb. 12:7; II Sam. 7:14-15, 12:13-14; I Pet. 4:17.</w:t>
      </w:r>
    </w:p>
    <w:p w14:paraId="00F0B5B4" w14:textId="77777777" w:rsidR="003058EC" w:rsidRDefault="003058EC" w:rsidP="003058EC">
      <w:pPr>
        <w:autoSpaceDE w:val="0"/>
        <w:autoSpaceDN w:val="0"/>
        <w:adjustRightInd w:val="0"/>
        <w:spacing w:after="0" w:line="240" w:lineRule="auto"/>
        <w:rPr>
          <w:rFonts w:ascii="Arial" w:hAnsi="Arial" w:cs="Arial"/>
          <w:color w:val="000000"/>
          <w:sz w:val="24"/>
          <w:szCs w:val="24"/>
        </w:rPr>
      </w:pPr>
    </w:p>
    <w:p w14:paraId="2D776600"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8"/>
          <w:szCs w:val="28"/>
        </w:rPr>
        <w:t>III</w:t>
      </w:r>
      <w:proofErr w:type="gramStart"/>
      <w:r>
        <w:rPr>
          <w:rFonts w:ascii="Arial" w:hAnsi="Arial" w:cs="Arial"/>
          <w:b/>
          <w:bCs/>
          <w:color w:val="000000"/>
          <w:sz w:val="28"/>
          <w:szCs w:val="28"/>
        </w:rPr>
        <w:t>.  The</w:t>
      </w:r>
      <w:proofErr w:type="gramEnd"/>
      <w:r>
        <w:rPr>
          <w:rFonts w:ascii="Arial" w:hAnsi="Arial" w:cs="Arial"/>
          <w:b/>
          <w:bCs/>
          <w:color w:val="000000"/>
          <w:sz w:val="28"/>
          <w:szCs w:val="28"/>
        </w:rPr>
        <w:t xml:space="preserve"> works of believers are to be judged.</w:t>
      </w:r>
    </w:p>
    <w:p w14:paraId="5890DCE6" w14:textId="77777777" w:rsidR="003058EC" w:rsidRDefault="003058EC" w:rsidP="003058EC">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Time, when Christ comes - Place, "in the air" - Result, to the believer "reward" or "loss,</w:t>
      </w:r>
      <w:proofErr w:type="gramStart"/>
      <w:r>
        <w:rPr>
          <w:rFonts w:ascii="Arial" w:hAnsi="Arial" w:cs="Arial"/>
          <w:color w:val="000000"/>
          <w:sz w:val="24"/>
          <w:szCs w:val="24"/>
        </w:rPr>
        <w:t>"  "</w:t>
      </w:r>
      <w:proofErr w:type="gramEnd"/>
      <w:r>
        <w:rPr>
          <w:rFonts w:ascii="Arial" w:hAnsi="Arial" w:cs="Arial"/>
          <w:color w:val="000000"/>
          <w:sz w:val="24"/>
          <w:szCs w:val="24"/>
        </w:rPr>
        <w:t>but he himself shall be saved."  I Cor. 3:12-15.</w:t>
      </w:r>
    </w:p>
    <w:p w14:paraId="48775329"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It is a solemn thought that, though Christ bore our sins in His own body on the cross, and God has </w:t>
      </w:r>
      <w:proofErr w:type="gramStart"/>
      <w:r>
        <w:rPr>
          <w:rFonts w:ascii="Arial" w:hAnsi="Arial" w:cs="Arial"/>
          <w:color w:val="000000"/>
          <w:sz w:val="24"/>
          <w:szCs w:val="24"/>
        </w:rPr>
        <w:t>entered into</w:t>
      </w:r>
      <w:proofErr w:type="gramEnd"/>
      <w:r>
        <w:rPr>
          <w:rFonts w:ascii="Arial" w:hAnsi="Arial" w:cs="Arial"/>
          <w:color w:val="000000"/>
          <w:sz w:val="24"/>
          <w:szCs w:val="24"/>
        </w:rPr>
        <w:t xml:space="preserve"> covenant with us to remember them no more (Heb. 10:17), every work must come into judgment.  II Cor. 5:9-10; Rom 14;10.</w:t>
      </w:r>
    </w:p>
    <w:p w14:paraId="24BE27C2"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Both of these</w:t>
      </w:r>
      <w:proofErr w:type="gramEnd"/>
      <w:r>
        <w:rPr>
          <w:rFonts w:ascii="Arial" w:hAnsi="Arial" w:cs="Arial"/>
          <w:color w:val="000000"/>
          <w:sz w:val="24"/>
          <w:szCs w:val="24"/>
        </w:rPr>
        <w:t xml:space="preserve"> passages are limited by the context to believers.  In II Cor. 5:6-8, the apostle says that the believer is either at home in the body and absent from the </w:t>
      </w:r>
      <w:proofErr w:type="gramStart"/>
      <w:r>
        <w:rPr>
          <w:rFonts w:ascii="Arial" w:hAnsi="Arial" w:cs="Arial"/>
          <w:color w:val="000000"/>
          <w:sz w:val="24"/>
          <w:szCs w:val="24"/>
        </w:rPr>
        <w:t>Lord, or</w:t>
      </w:r>
      <w:proofErr w:type="gramEnd"/>
      <w:r>
        <w:rPr>
          <w:rFonts w:ascii="Arial" w:hAnsi="Arial" w:cs="Arial"/>
          <w:color w:val="000000"/>
          <w:sz w:val="24"/>
          <w:szCs w:val="24"/>
        </w:rPr>
        <w:t xml:space="preserve"> absent from the body and present with the Lord.  This language could not be used </w:t>
      </w:r>
      <w:proofErr w:type="gramStart"/>
      <w:r>
        <w:rPr>
          <w:rFonts w:ascii="Arial" w:hAnsi="Arial" w:cs="Arial"/>
          <w:color w:val="000000"/>
          <w:sz w:val="24"/>
          <w:szCs w:val="24"/>
        </w:rPr>
        <w:t>of</w:t>
      </w:r>
      <w:proofErr w:type="gramEnd"/>
      <w:r>
        <w:rPr>
          <w:rFonts w:ascii="Arial" w:hAnsi="Arial" w:cs="Arial"/>
          <w:color w:val="000000"/>
          <w:sz w:val="24"/>
          <w:szCs w:val="24"/>
        </w:rPr>
        <w:t xml:space="preserve"> unbelievers.  "Wherefore . . . we make it our aim" in either </w:t>
      </w:r>
      <w:proofErr w:type="gramStart"/>
      <w:r>
        <w:rPr>
          <w:rFonts w:ascii="Arial" w:hAnsi="Arial" w:cs="Arial"/>
          <w:color w:val="000000"/>
          <w:sz w:val="24"/>
          <w:szCs w:val="24"/>
        </w:rPr>
        <w:t>place  -</w:t>
      </w:r>
      <w:proofErr w:type="gramEnd"/>
      <w:r>
        <w:rPr>
          <w:rFonts w:ascii="Arial" w:hAnsi="Arial" w:cs="Arial"/>
          <w:color w:val="000000"/>
          <w:sz w:val="24"/>
          <w:szCs w:val="24"/>
        </w:rPr>
        <w:t xml:space="preserve"> with the Lord, or in the body - to please Him.  "For we must all be made manifest before the judgment seat of Christ."  II cor. 5:9. A.S.V.</w:t>
      </w:r>
    </w:p>
    <w:p w14:paraId="2E080B7A"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In Romans 14:10, the words "we" and "brother" limit the passage to believers.  The Holy Spirit never mingles the saved and the lost.  Then, lest it should seem incredible that a blood-cleansed saint could come into any judgment whatever, the apostle quotes from Isaiah to prove that "every knee shall bow . . . "   Then he adds, "So then every one of us shall give account of himself to God."  Rom. 14:11-12; compare Isa. 45:23; Phil. 2:10-11.</w:t>
      </w:r>
    </w:p>
    <w:p w14:paraId="05AD2489"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 Cor. 3:11-15 gives the basis of the judgment of the believer's works.</w:t>
      </w:r>
    </w:p>
    <w:p w14:paraId="5E5F4DBF" w14:textId="77777777" w:rsidR="003058EC" w:rsidRPr="00D863AE" w:rsidRDefault="003058EC" w:rsidP="003058EC">
      <w:pPr>
        <w:autoSpaceDE w:val="0"/>
        <w:autoSpaceDN w:val="0"/>
        <w:adjustRightInd w:val="0"/>
        <w:spacing w:after="0" w:line="240" w:lineRule="auto"/>
        <w:rPr>
          <w:rFonts w:ascii="Arial" w:hAnsi="Arial" w:cs="Arial"/>
          <w:b/>
          <w:bCs/>
          <w:sz w:val="32"/>
          <w:szCs w:val="32"/>
        </w:rPr>
      </w:pPr>
      <w:r>
        <w:rPr>
          <w:rFonts w:ascii="Arial" w:hAnsi="Arial" w:cs="Arial"/>
          <w:color w:val="000000"/>
          <w:sz w:val="24"/>
          <w:szCs w:val="24"/>
        </w:rPr>
        <w:tab/>
        <w:t>The following passages fix the time of this judgment</w:t>
      </w:r>
      <w:proofErr w:type="gramStart"/>
      <w:r>
        <w:rPr>
          <w:rFonts w:ascii="Arial" w:hAnsi="Arial" w:cs="Arial"/>
          <w:color w:val="000000"/>
          <w:sz w:val="24"/>
          <w:szCs w:val="24"/>
        </w:rPr>
        <w:t>:  Matt</w:t>
      </w:r>
      <w:proofErr w:type="gramEnd"/>
      <w:r>
        <w:rPr>
          <w:rFonts w:ascii="Arial" w:hAnsi="Arial" w:cs="Arial"/>
          <w:color w:val="000000"/>
          <w:sz w:val="24"/>
          <w:szCs w:val="24"/>
        </w:rPr>
        <w:t>. 16:17; I Cor. 4:5; II Tim. 4:8;      Luke 14:14; Rev. 22:12</w:t>
      </w:r>
    </w:p>
    <w:p w14:paraId="09367826" w14:textId="77777777" w:rsidR="003058EC" w:rsidRDefault="003058EC" w:rsidP="003058EC">
      <w:pPr>
        <w:autoSpaceDE w:val="0"/>
        <w:autoSpaceDN w:val="0"/>
        <w:adjustRightInd w:val="0"/>
        <w:spacing w:after="0" w:line="240" w:lineRule="auto"/>
        <w:rPr>
          <w:rFonts w:ascii="Arial" w:hAnsi="Arial" w:cs="Arial"/>
          <w:sz w:val="24"/>
          <w:szCs w:val="24"/>
        </w:rPr>
      </w:pPr>
    </w:p>
    <w:p w14:paraId="09AC0287" w14:textId="77777777" w:rsidR="003058EC" w:rsidRDefault="003058EC" w:rsidP="003058EC">
      <w:pPr>
        <w:autoSpaceDE w:val="0"/>
        <w:autoSpaceDN w:val="0"/>
        <w:adjustRightInd w:val="0"/>
        <w:spacing w:after="200" w:line="240" w:lineRule="auto"/>
        <w:rPr>
          <w:rFonts w:ascii="Arial" w:hAnsi="Arial" w:cs="Arial"/>
          <w:b/>
          <w:bCs/>
          <w:color w:val="000000"/>
          <w:sz w:val="28"/>
          <w:szCs w:val="28"/>
        </w:rPr>
      </w:pPr>
    </w:p>
    <w:p w14:paraId="26E9BBC7" w14:textId="77777777" w:rsidR="003058EC" w:rsidRDefault="003058EC" w:rsidP="003058EC">
      <w:pPr>
        <w:autoSpaceDE w:val="0"/>
        <w:autoSpaceDN w:val="0"/>
        <w:adjustRightInd w:val="0"/>
        <w:spacing w:after="200" w:line="240" w:lineRule="auto"/>
        <w:rPr>
          <w:rFonts w:ascii="Arial" w:hAnsi="Arial" w:cs="Arial"/>
          <w:b/>
          <w:bCs/>
          <w:color w:val="000000"/>
          <w:sz w:val="28"/>
          <w:szCs w:val="28"/>
        </w:rPr>
      </w:pPr>
    </w:p>
    <w:p w14:paraId="6D9F5C33" w14:textId="77777777" w:rsidR="003058EC" w:rsidRDefault="003058EC" w:rsidP="003058EC">
      <w:pPr>
        <w:autoSpaceDE w:val="0"/>
        <w:autoSpaceDN w:val="0"/>
        <w:adjustRightInd w:val="0"/>
        <w:spacing w:after="200" w:line="240" w:lineRule="auto"/>
        <w:rPr>
          <w:rFonts w:ascii="Arial" w:hAnsi="Arial" w:cs="Arial"/>
          <w:b/>
          <w:bCs/>
          <w:color w:val="000000"/>
          <w:sz w:val="28"/>
          <w:szCs w:val="28"/>
        </w:rPr>
      </w:pPr>
    </w:p>
    <w:p w14:paraId="15A0F276" w14:textId="77777777" w:rsidR="003058EC" w:rsidRDefault="003058EC" w:rsidP="003058EC">
      <w:pPr>
        <w:autoSpaceDE w:val="0"/>
        <w:autoSpaceDN w:val="0"/>
        <w:adjustRightInd w:val="0"/>
        <w:spacing w:after="200" w:line="240" w:lineRule="auto"/>
        <w:rPr>
          <w:rFonts w:ascii="Arial" w:hAnsi="Arial" w:cs="Arial"/>
          <w:b/>
          <w:bCs/>
          <w:color w:val="000000"/>
          <w:sz w:val="28"/>
          <w:szCs w:val="28"/>
        </w:rPr>
      </w:pPr>
      <w:r>
        <w:rPr>
          <w:rFonts w:ascii="Arial" w:hAnsi="Arial" w:cs="Arial"/>
          <w:b/>
          <w:bCs/>
          <w:color w:val="000000"/>
          <w:sz w:val="28"/>
          <w:szCs w:val="28"/>
        </w:rPr>
        <w:lastRenderedPageBreak/>
        <w:t>IV</w:t>
      </w:r>
      <w:proofErr w:type="gramStart"/>
      <w:r>
        <w:rPr>
          <w:rFonts w:ascii="Arial" w:hAnsi="Arial" w:cs="Arial"/>
          <w:b/>
          <w:bCs/>
          <w:color w:val="000000"/>
          <w:sz w:val="28"/>
          <w:szCs w:val="28"/>
        </w:rPr>
        <w:t>.  The</w:t>
      </w:r>
      <w:proofErr w:type="gramEnd"/>
      <w:r>
        <w:rPr>
          <w:rFonts w:ascii="Arial" w:hAnsi="Arial" w:cs="Arial"/>
          <w:b/>
          <w:bCs/>
          <w:color w:val="000000"/>
          <w:sz w:val="28"/>
          <w:szCs w:val="28"/>
        </w:rPr>
        <w:t xml:space="preserve"> nations are to be judged.</w:t>
      </w:r>
    </w:p>
    <w:p w14:paraId="5A825BED"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Time, the glorious appearing of Christ - Place, the Valley of Jehoshaphat - The result, some declared saved; some lost.</w:t>
      </w:r>
    </w:p>
    <w:p w14:paraId="560D82BD"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Time, Matt. 25:31-32; 13:40-41 - Place, Joel 3:1-2, 12-</w:t>
      </w:r>
      <w:proofErr w:type="gramStart"/>
      <w:r>
        <w:rPr>
          <w:rFonts w:ascii="Arial" w:hAnsi="Arial" w:cs="Arial"/>
          <w:color w:val="000000"/>
          <w:sz w:val="24"/>
          <w:szCs w:val="24"/>
        </w:rPr>
        <w:t>14  -</w:t>
      </w:r>
      <w:proofErr w:type="gramEnd"/>
      <w:r>
        <w:rPr>
          <w:rFonts w:ascii="Arial" w:hAnsi="Arial" w:cs="Arial"/>
          <w:color w:val="000000"/>
          <w:sz w:val="24"/>
          <w:szCs w:val="24"/>
        </w:rPr>
        <w:t xml:space="preserve">  Basis, treatment of those whom Christ calls "my brethren," Matt. 25:40, 45; compare Joel 3:3, 6, 7.</w:t>
      </w:r>
    </w:p>
    <w:p w14:paraId="5F5D7F39"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These "brethren" are believed to be the Jewish remnant who will have turned to the Lord Jesus as their Messiah during "the great tribulation."  This "time of Jacob's trouble" will follow the taking away of the Church and will be terminated by the glorious </w:t>
      </w:r>
      <w:proofErr w:type="gramStart"/>
      <w:r>
        <w:rPr>
          <w:rFonts w:ascii="Arial" w:hAnsi="Arial" w:cs="Arial"/>
          <w:color w:val="000000"/>
          <w:sz w:val="24"/>
          <w:szCs w:val="24"/>
        </w:rPr>
        <w:t>appearing</w:t>
      </w:r>
      <w:proofErr w:type="gramEnd"/>
      <w:r>
        <w:rPr>
          <w:rFonts w:ascii="Arial" w:hAnsi="Arial" w:cs="Arial"/>
          <w:color w:val="000000"/>
          <w:sz w:val="24"/>
          <w:szCs w:val="24"/>
        </w:rPr>
        <w:t xml:space="preserve"> of our Lord.  Matt. 24:21-22; Rev. 7:14; II Thes. 2:3-9.  The proof is too extensive to be </w:t>
      </w:r>
      <w:proofErr w:type="gramStart"/>
      <w:r>
        <w:rPr>
          <w:rFonts w:ascii="Arial" w:hAnsi="Arial" w:cs="Arial"/>
          <w:color w:val="000000"/>
          <w:sz w:val="24"/>
          <w:szCs w:val="24"/>
        </w:rPr>
        <w:t>adduced</w:t>
      </w:r>
      <w:proofErr w:type="gramEnd"/>
      <w:r>
        <w:rPr>
          <w:rFonts w:ascii="Arial" w:hAnsi="Arial" w:cs="Arial"/>
          <w:color w:val="000000"/>
          <w:sz w:val="24"/>
          <w:szCs w:val="24"/>
        </w:rPr>
        <w:t xml:space="preserve"> here.  It is evident, however, that these "brethren" cannot be believers of this dispensation; for the Church will be "with the Lord" before these things come to pass. (See the Bible references above).</w:t>
      </w:r>
    </w:p>
    <w:p w14:paraId="20E6A37F" w14:textId="77777777" w:rsidR="003058EC" w:rsidRDefault="003058EC" w:rsidP="003058EC">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As this judgment of the living nations is sometimes confounded with that of the "great white throne," (Rev. 20:11-15), it may be well to note the following contrasts between the two scenes:</w:t>
      </w:r>
    </w:p>
    <w:p w14:paraId="4B1B074B" w14:textId="77777777" w:rsidR="003058EC" w:rsidRDefault="003058EC" w:rsidP="003058EC">
      <w:pPr>
        <w:autoSpaceDE w:val="0"/>
        <w:autoSpaceDN w:val="0"/>
        <w:adjustRightInd w:val="0"/>
        <w:spacing w:after="0" w:line="240" w:lineRule="auto"/>
        <w:rPr>
          <w:rFonts w:ascii="Arial" w:hAnsi="Arial" w:cs="Arial"/>
          <w:i/>
          <w:iCs/>
          <w:color w:val="000000"/>
          <w:sz w:val="24"/>
          <w:szCs w:val="24"/>
        </w:rPr>
      </w:pPr>
      <w:r>
        <w:rPr>
          <w:rFonts w:ascii="Arial" w:hAnsi="Arial" w:cs="Arial"/>
          <w:color w:val="000000"/>
          <w:sz w:val="24"/>
          <w:szCs w:val="24"/>
        </w:rPr>
        <w:tab/>
      </w:r>
      <w:r>
        <w:rPr>
          <w:rFonts w:ascii="Arial" w:hAnsi="Arial" w:cs="Arial"/>
          <w:i/>
          <w:iCs/>
          <w:color w:val="000000"/>
          <w:sz w:val="24"/>
          <w:szCs w:val="24"/>
          <w:u w:val="single"/>
        </w:rPr>
        <w:t>Living Nations</w:t>
      </w:r>
      <w:r>
        <w:rPr>
          <w:rFonts w:ascii="Arial" w:hAnsi="Arial" w:cs="Arial"/>
          <w:i/>
          <w:iCs/>
          <w:color w:val="000000"/>
          <w:sz w:val="24"/>
          <w:szCs w:val="24"/>
        </w:rPr>
        <w:t xml:space="preserve"> </w:t>
      </w:r>
      <w:r>
        <w:rPr>
          <w:rFonts w:ascii="Arial" w:hAnsi="Arial" w:cs="Arial"/>
          <w:i/>
          <w:iCs/>
          <w:color w:val="000000"/>
          <w:sz w:val="24"/>
          <w:szCs w:val="24"/>
        </w:rPr>
        <w:tab/>
      </w:r>
      <w:r>
        <w:rPr>
          <w:rFonts w:ascii="Arial" w:hAnsi="Arial" w:cs="Arial"/>
          <w:i/>
          <w:iCs/>
          <w:color w:val="000000"/>
          <w:sz w:val="24"/>
          <w:szCs w:val="24"/>
        </w:rPr>
        <w:tab/>
      </w:r>
      <w:r>
        <w:rPr>
          <w:rFonts w:ascii="Arial" w:hAnsi="Arial" w:cs="Arial"/>
          <w:i/>
          <w:iCs/>
          <w:color w:val="000000"/>
          <w:sz w:val="24"/>
          <w:szCs w:val="24"/>
        </w:rPr>
        <w:tab/>
      </w:r>
      <w:r>
        <w:rPr>
          <w:rFonts w:ascii="Arial" w:hAnsi="Arial" w:cs="Arial"/>
          <w:i/>
          <w:iCs/>
          <w:color w:val="000000"/>
          <w:sz w:val="24"/>
          <w:szCs w:val="24"/>
        </w:rPr>
        <w:tab/>
      </w:r>
      <w:r>
        <w:rPr>
          <w:rFonts w:ascii="Arial" w:hAnsi="Arial" w:cs="Arial"/>
          <w:i/>
          <w:iCs/>
          <w:color w:val="000000"/>
          <w:sz w:val="24"/>
          <w:szCs w:val="24"/>
          <w:u w:val="single"/>
        </w:rPr>
        <w:t>Great White Throne</w:t>
      </w:r>
    </w:p>
    <w:p w14:paraId="66F39F03"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Matt. 25:31-46</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Revelation 20:11-15</w:t>
      </w:r>
    </w:p>
    <w:p w14:paraId="2B281CF8"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No resurrection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 resurrection</w:t>
      </w:r>
    </w:p>
    <w:p w14:paraId="3CEC18A1"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Living nations judged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"The dead" judged</w:t>
      </w:r>
    </w:p>
    <w:p w14:paraId="4879BDB7"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On </w:t>
      </w:r>
      <w:proofErr w:type="gramStart"/>
      <w:r>
        <w:rPr>
          <w:rFonts w:ascii="Arial" w:hAnsi="Arial" w:cs="Arial"/>
          <w:color w:val="000000"/>
          <w:sz w:val="24"/>
          <w:szCs w:val="24"/>
        </w:rPr>
        <w:t>the earth</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roofErr w:type="gramEnd"/>
      <w:r>
        <w:rPr>
          <w:rFonts w:ascii="Arial" w:hAnsi="Arial" w:cs="Arial"/>
          <w:color w:val="000000"/>
          <w:sz w:val="24"/>
          <w:szCs w:val="24"/>
        </w:rPr>
        <w:tab/>
        <w:t>Heaven and earth fled away</w:t>
      </w:r>
    </w:p>
    <w:p w14:paraId="016FFE89"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No books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"Books were opened"</w:t>
      </w:r>
    </w:p>
    <w:p w14:paraId="40847435"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Three classes, sheep</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One </w:t>
      </w:r>
      <w:proofErr w:type="gramStart"/>
      <w:r>
        <w:rPr>
          <w:rFonts w:ascii="Arial" w:hAnsi="Arial" w:cs="Arial"/>
          <w:color w:val="000000"/>
          <w:sz w:val="24"/>
          <w:szCs w:val="24"/>
        </w:rPr>
        <w:t>class  -</w:t>
      </w:r>
      <w:proofErr w:type="gramEnd"/>
      <w:r>
        <w:rPr>
          <w:rFonts w:ascii="Arial" w:hAnsi="Arial" w:cs="Arial"/>
          <w:color w:val="000000"/>
          <w:sz w:val="24"/>
          <w:szCs w:val="24"/>
        </w:rPr>
        <w:t xml:space="preserve">  "the dead"</w:t>
      </w:r>
    </w:p>
    <w:p w14:paraId="346AF610"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     goats, "brethren"</w:t>
      </w:r>
    </w:p>
    <w:p w14:paraId="066E9CD5" w14:textId="77777777" w:rsidR="003058EC" w:rsidRDefault="003058EC" w:rsidP="003058EC">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Time, when Christ appears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After Christ has reigned 1,000 years</w:t>
      </w:r>
    </w:p>
    <w:p w14:paraId="5C8342C3"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The saints will be associated with Christ in this judgment and hence cannot be the subjects of it.  </w:t>
      </w:r>
      <w:proofErr w:type="gramStart"/>
      <w:r>
        <w:rPr>
          <w:rFonts w:ascii="Arial" w:hAnsi="Arial" w:cs="Arial"/>
          <w:color w:val="000000"/>
          <w:sz w:val="24"/>
          <w:szCs w:val="24"/>
        </w:rPr>
        <w:t>Compare  I</w:t>
      </w:r>
      <w:proofErr w:type="gramEnd"/>
      <w:r>
        <w:rPr>
          <w:rFonts w:ascii="Arial" w:hAnsi="Arial" w:cs="Arial"/>
          <w:color w:val="000000"/>
          <w:sz w:val="24"/>
          <w:szCs w:val="24"/>
        </w:rPr>
        <w:t xml:space="preserve"> Cor. 6:2 with Daniel 7:22 and Jude 14,15.</w:t>
      </w:r>
    </w:p>
    <w:p w14:paraId="32A51333" w14:textId="77777777" w:rsidR="003058EC" w:rsidRDefault="003058EC" w:rsidP="003058EC">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The judgment of the great white throne and the judgment of the living nations will be executed by the same Judge.</w:t>
      </w:r>
    </w:p>
    <w:p w14:paraId="01DE55A3" w14:textId="77777777" w:rsidR="003058EC" w:rsidRDefault="003058EC" w:rsidP="003058EC">
      <w:pPr>
        <w:autoSpaceDE w:val="0"/>
        <w:autoSpaceDN w:val="0"/>
        <w:adjustRightInd w:val="0"/>
        <w:spacing w:after="200" w:line="240" w:lineRule="auto"/>
        <w:rPr>
          <w:rFonts w:ascii="Arial" w:hAnsi="Arial" w:cs="Arial"/>
          <w:b/>
          <w:bCs/>
          <w:color w:val="000000"/>
          <w:sz w:val="28"/>
          <w:szCs w:val="28"/>
        </w:rPr>
      </w:pPr>
      <w:r>
        <w:rPr>
          <w:rFonts w:ascii="Arial" w:hAnsi="Arial" w:cs="Arial"/>
          <w:b/>
          <w:bCs/>
          <w:color w:val="000000"/>
          <w:sz w:val="28"/>
          <w:szCs w:val="28"/>
        </w:rPr>
        <w:t>V. Regathered Israel is to be judged.</w:t>
      </w:r>
    </w:p>
    <w:p w14:paraId="4987F3FA" w14:textId="77777777" w:rsidR="003058EC" w:rsidRDefault="003058EC" w:rsidP="003058EC">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t xml:space="preserve">Time, after the glorious appearing of the Lord Jesus. - Place, the Wilderness of </w:t>
      </w:r>
      <w:proofErr w:type="gramStart"/>
      <w:r>
        <w:rPr>
          <w:rFonts w:ascii="Arial" w:hAnsi="Arial" w:cs="Arial"/>
          <w:color w:val="000000"/>
          <w:sz w:val="24"/>
          <w:szCs w:val="24"/>
        </w:rPr>
        <w:t>Judea  -</w:t>
      </w:r>
      <w:proofErr w:type="gramEnd"/>
      <w:r>
        <w:rPr>
          <w:rFonts w:ascii="Arial" w:hAnsi="Arial" w:cs="Arial"/>
          <w:color w:val="000000"/>
          <w:sz w:val="24"/>
          <w:szCs w:val="24"/>
        </w:rPr>
        <w:t xml:space="preserve">  Result, some will be prevented from entering the land; </w:t>
      </w:r>
      <w:proofErr w:type="gramStart"/>
      <w:r>
        <w:rPr>
          <w:rFonts w:ascii="Arial" w:hAnsi="Arial" w:cs="Arial"/>
          <w:color w:val="000000"/>
          <w:sz w:val="24"/>
          <w:szCs w:val="24"/>
        </w:rPr>
        <w:t>the others</w:t>
      </w:r>
      <w:proofErr w:type="gramEnd"/>
      <w:r>
        <w:rPr>
          <w:rFonts w:ascii="Arial" w:hAnsi="Arial" w:cs="Arial"/>
          <w:color w:val="000000"/>
          <w:sz w:val="24"/>
          <w:szCs w:val="24"/>
        </w:rPr>
        <w:t xml:space="preserve"> will be blessed there.  Ps 50:1-21; Ezek 20:33-44.</w:t>
      </w:r>
    </w:p>
    <w:p w14:paraId="7FA7ACA3"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The following facts about these passages are obvious:</w:t>
      </w:r>
    </w:p>
    <w:p w14:paraId="5E96F2DB"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1.  Those judged:  Israel alone</w:t>
      </w:r>
    </w:p>
    <w:p w14:paraId="5FEFAF52" w14:textId="77777777" w:rsidR="003058EC" w:rsidRDefault="003058EC" w:rsidP="003058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2.  The time: when "our God shall come"</w:t>
      </w:r>
    </w:p>
    <w:p w14:paraId="0925CEFC" w14:textId="77777777" w:rsidR="003058EC" w:rsidRDefault="003058EC" w:rsidP="003058EC">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b/>
        <w:t>3</w:t>
      </w:r>
      <w:proofErr w:type="gramStart"/>
      <w:r>
        <w:rPr>
          <w:rFonts w:ascii="Arial" w:hAnsi="Arial" w:cs="Arial"/>
          <w:color w:val="000000"/>
          <w:sz w:val="24"/>
          <w:szCs w:val="24"/>
        </w:rPr>
        <w:t>.  The</w:t>
      </w:r>
      <w:proofErr w:type="gramEnd"/>
      <w:r>
        <w:rPr>
          <w:rFonts w:ascii="Arial" w:hAnsi="Arial" w:cs="Arial"/>
          <w:color w:val="000000"/>
          <w:sz w:val="24"/>
          <w:szCs w:val="24"/>
        </w:rPr>
        <w:t xml:space="preserve"> judgment: the sifting of profession Ps. 50:16-22</w:t>
      </w:r>
    </w:p>
    <w:p w14:paraId="0A824622" w14:textId="77777777" w:rsidR="003058EC" w:rsidRDefault="003058EC" w:rsidP="003058EC">
      <w:pPr>
        <w:autoSpaceDE w:val="0"/>
        <w:autoSpaceDN w:val="0"/>
        <w:adjustRightInd w:val="0"/>
        <w:spacing w:after="0" w:line="240" w:lineRule="auto"/>
        <w:ind w:firstLine="720"/>
        <w:rPr>
          <w:rFonts w:ascii="Arial" w:hAnsi="Arial" w:cs="Arial"/>
          <w:sz w:val="24"/>
          <w:szCs w:val="24"/>
        </w:rPr>
      </w:pPr>
      <w:r>
        <w:rPr>
          <w:rFonts w:ascii="Arial" w:hAnsi="Arial" w:cs="Arial"/>
          <w:color w:val="000000"/>
          <w:sz w:val="24"/>
          <w:szCs w:val="24"/>
        </w:rPr>
        <w:t>4</w:t>
      </w:r>
      <w:bookmarkStart w:id="9" w:name="_Int_VwZfAVI6"/>
      <w:proofErr w:type="gramStart"/>
      <w:r>
        <w:rPr>
          <w:rFonts w:ascii="Arial" w:hAnsi="Arial" w:cs="Arial"/>
          <w:color w:val="000000"/>
          <w:sz w:val="24"/>
          <w:szCs w:val="24"/>
        </w:rPr>
        <w:t>.  The</w:t>
      </w:r>
      <w:bookmarkEnd w:id="9"/>
      <w:proofErr w:type="gramEnd"/>
      <w:r>
        <w:rPr>
          <w:rFonts w:ascii="Arial" w:hAnsi="Arial" w:cs="Arial"/>
          <w:color w:val="000000"/>
          <w:sz w:val="24"/>
          <w:szCs w:val="24"/>
        </w:rPr>
        <w:t xml:space="preserve"> result: punishment of the rejected by their exclusion from the land and millennial </w:t>
      </w:r>
      <w:r>
        <w:rPr>
          <w:rFonts w:ascii="Arial" w:hAnsi="Arial" w:cs="Arial"/>
          <w:color w:val="000000"/>
          <w:sz w:val="24"/>
          <w:szCs w:val="24"/>
        </w:rPr>
        <w:tab/>
        <w:t xml:space="preserve">      </w:t>
      </w:r>
      <w:proofErr w:type="gramStart"/>
      <w:r>
        <w:rPr>
          <w:rFonts w:ascii="Arial" w:hAnsi="Arial" w:cs="Arial"/>
          <w:color w:val="000000"/>
          <w:sz w:val="24"/>
          <w:szCs w:val="24"/>
        </w:rPr>
        <w:t>blessing  Ezek.</w:t>
      </w:r>
      <w:proofErr w:type="gramEnd"/>
      <w:r>
        <w:rPr>
          <w:rFonts w:ascii="Arial" w:hAnsi="Arial" w:cs="Arial"/>
          <w:color w:val="000000"/>
          <w:sz w:val="24"/>
          <w:szCs w:val="24"/>
        </w:rPr>
        <w:t xml:space="preserve"> 20:38.</w:t>
      </w:r>
    </w:p>
    <w:p w14:paraId="42C93CC0" w14:textId="77777777" w:rsidR="003058EC" w:rsidRDefault="003058EC" w:rsidP="003058EC">
      <w:pPr>
        <w:autoSpaceDE w:val="0"/>
        <w:autoSpaceDN w:val="0"/>
        <w:adjustRightInd w:val="0"/>
        <w:spacing w:after="0" w:line="240" w:lineRule="auto"/>
        <w:rPr>
          <w:rFonts w:ascii="Arial" w:hAnsi="Arial" w:cs="Arial"/>
          <w:b/>
          <w:bCs/>
          <w:sz w:val="36"/>
          <w:szCs w:val="36"/>
        </w:rPr>
      </w:pPr>
      <w:r>
        <w:rPr>
          <w:rFonts w:ascii="Arial" w:hAnsi="Arial" w:cs="Arial"/>
          <w:sz w:val="24"/>
          <w:szCs w:val="24"/>
        </w:rPr>
        <w:tab/>
        <w:t>While the judgment of Israel is in close connection, as to time, with the judgment of the nations, it is distinguished from that judgment by place, subjects and result.</w:t>
      </w:r>
    </w:p>
    <w:p w14:paraId="3D2C66A5" w14:textId="77777777" w:rsidR="003058EC" w:rsidRDefault="003058EC" w:rsidP="003058EC">
      <w:pPr>
        <w:autoSpaceDE w:val="0"/>
        <w:autoSpaceDN w:val="0"/>
        <w:adjustRightInd w:val="0"/>
        <w:spacing w:after="0" w:line="240" w:lineRule="auto"/>
        <w:rPr>
          <w:rFonts w:ascii="Arial" w:hAnsi="Arial" w:cs="Arial"/>
          <w:sz w:val="24"/>
          <w:szCs w:val="24"/>
        </w:rPr>
      </w:pPr>
    </w:p>
    <w:p w14:paraId="6B6A9A0F" w14:textId="77777777" w:rsidR="003058EC" w:rsidRDefault="003058EC" w:rsidP="004E422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VI</w:t>
      </w:r>
      <w:proofErr w:type="gramStart"/>
      <w:r>
        <w:rPr>
          <w:rFonts w:ascii="Arial" w:hAnsi="Arial" w:cs="Arial"/>
          <w:b/>
          <w:bCs/>
          <w:color w:val="000000"/>
          <w:sz w:val="28"/>
          <w:szCs w:val="28"/>
        </w:rPr>
        <w:t>.  The</w:t>
      </w:r>
      <w:proofErr w:type="gramEnd"/>
      <w:r>
        <w:rPr>
          <w:rFonts w:ascii="Arial" w:hAnsi="Arial" w:cs="Arial"/>
          <w:b/>
          <w:bCs/>
          <w:color w:val="000000"/>
          <w:sz w:val="28"/>
          <w:szCs w:val="28"/>
        </w:rPr>
        <w:t xml:space="preserve"> wicked dead are to be judged</w:t>
      </w:r>
    </w:p>
    <w:p w14:paraId="73A534A5" w14:textId="77777777" w:rsidR="003058EC" w:rsidRDefault="003058EC" w:rsidP="004E422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Time, a determined day after the millennium   Acts 17:31; Rev. 20:5-</w:t>
      </w:r>
      <w:proofErr w:type="gramStart"/>
      <w:r>
        <w:rPr>
          <w:rFonts w:ascii="Arial" w:hAnsi="Arial" w:cs="Arial"/>
          <w:color w:val="000000"/>
          <w:sz w:val="24"/>
          <w:szCs w:val="24"/>
        </w:rPr>
        <w:t>7  -</w:t>
      </w:r>
      <w:proofErr w:type="gramEnd"/>
      <w:r>
        <w:rPr>
          <w:rFonts w:ascii="Arial" w:hAnsi="Arial" w:cs="Arial"/>
          <w:color w:val="000000"/>
          <w:sz w:val="24"/>
          <w:szCs w:val="24"/>
        </w:rPr>
        <w:t xml:space="preserve">  Place, before "the great white throne."  Rev. </w:t>
      </w:r>
      <w:proofErr w:type="gramStart"/>
      <w:r>
        <w:rPr>
          <w:rFonts w:ascii="Arial" w:hAnsi="Arial" w:cs="Arial"/>
          <w:color w:val="000000"/>
          <w:sz w:val="24"/>
          <w:szCs w:val="24"/>
        </w:rPr>
        <w:t>20:11  -</w:t>
      </w:r>
      <w:proofErr w:type="gramEnd"/>
      <w:r>
        <w:rPr>
          <w:rFonts w:ascii="Arial" w:hAnsi="Arial" w:cs="Arial"/>
          <w:color w:val="000000"/>
          <w:sz w:val="24"/>
          <w:szCs w:val="24"/>
        </w:rPr>
        <w:t xml:space="preserve">  </w:t>
      </w:r>
      <w:proofErr w:type="gramStart"/>
      <w:r>
        <w:rPr>
          <w:rFonts w:ascii="Arial" w:hAnsi="Arial" w:cs="Arial"/>
          <w:color w:val="000000"/>
          <w:sz w:val="24"/>
          <w:szCs w:val="24"/>
        </w:rPr>
        <w:t>Result,  Rev.</w:t>
      </w:r>
      <w:proofErr w:type="gramEnd"/>
      <w:r>
        <w:rPr>
          <w:rFonts w:ascii="Arial" w:hAnsi="Arial" w:cs="Arial"/>
          <w:color w:val="000000"/>
          <w:sz w:val="24"/>
          <w:szCs w:val="24"/>
        </w:rPr>
        <w:t xml:space="preserve"> 20:15.</w:t>
      </w:r>
    </w:p>
    <w:p w14:paraId="23E1A03E" w14:textId="77777777" w:rsidR="003058EC" w:rsidRDefault="003058EC" w:rsidP="004E422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VII. The fallen angels are to be judged</w:t>
      </w:r>
    </w:p>
    <w:p w14:paraId="21CD3F92" w14:textId="77777777" w:rsidR="003058EC" w:rsidRDefault="003058EC" w:rsidP="004E422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Time, "the great day."  Jude </w:t>
      </w:r>
      <w:proofErr w:type="gramStart"/>
      <w:r>
        <w:rPr>
          <w:rFonts w:ascii="Arial" w:hAnsi="Arial" w:cs="Arial"/>
          <w:color w:val="000000"/>
          <w:sz w:val="24"/>
          <w:szCs w:val="24"/>
        </w:rPr>
        <w:t>6;  II</w:t>
      </w:r>
      <w:proofErr w:type="gramEnd"/>
      <w:r>
        <w:rPr>
          <w:rFonts w:ascii="Arial" w:hAnsi="Arial" w:cs="Arial"/>
          <w:color w:val="000000"/>
          <w:sz w:val="24"/>
          <w:szCs w:val="24"/>
        </w:rPr>
        <w:t xml:space="preserve"> Pet. </w:t>
      </w:r>
      <w:proofErr w:type="gramStart"/>
      <w:r>
        <w:rPr>
          <w:rFonts w:ascii="Arial" w:hAnsi="Arial" w:cs="Arial"/>
          <w:color w:val="000000"/>
          <w:sz w:val="24"/>
          <w:szCs w:val="24"/>
        </w:rPr>
        <w:t>2:4  -</w:t>
      </w:r>
      <w:proofErr w:type="gramEnd"/>
      <w:r>
        <w:rPr>
          <w:rFonts w:ascii="Arial" w:hAnsi="Arial" w:cs="Arial"/>
          <w:color w:val="000000"/>
          <w:sz w:val="24"/>
          <w:szCs w:val="24"/>
        </w:rPr>
        <w:t xml:space="preserve">  Place, not </w:t>
      </w:r>
      <w:proofErr w:type="gramStart"/>
      <w:r>
        <w:rPr>
          <w:rFonts w:ascii="Arial" w:hAnsi="Arial" w:cs="Arial"/>
          <w:color w:val="000000"/>
          <w:sz w:val="24"/>
          <w:szCs w:val="24"/>
        </w:rPr>
        <w:t>revealed  -</w:t>
      </w:r>
      <w:proofErr w:type="gramEnd"/>
      <w:r>
        <w:rPr>
          <w:rFonts w:ascii="Arial" w:hAnsi="Arial" w:cs="Arial"/>
          <w:color w:val="000000"/>
          <w:sz w:val="24"/>
          <w:szCs w:val="24"/>
        </w:rPr>
        <w:t xml:space="preserve">  Result, "eternal fire."  Matt. 25:41.</w:t>
      </w:r>
    </w:p>
    <w:p w14:paraId="1C7AA2C3" w14:textId="69AF640F" w:rsidR="000A1423" w:rsidRPr="00111E5D" w:rsidRDefault="003058EC" w:rsidP="00111E5D">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b/>
        <w:t>Christians are associated in this judgment.  I Cor. 6:3</w:t>
      </w:r>
    </w:p>
    <w:p w14:paraId="27C2C784" w14:textId="77777777" w:rsidR="000A1423" w:rsidRDefault="000A1423" w:rsidP="000A1423">
      <w:pPr>
        <w:widowControl w:val="0"/>
        <w:autoSpaceDE w:val="0"/>
        <w:autoSpaceDN w:val="0"/>
        <w:adjustRightInd w:val="0"/>
        <w:spacing w:after="0" w:line="276" w:lineRule="auto"/>
        <w:jc w:val="center"/>
        <w:rPr>
          <w:rFonts w:ascii="Calibri" w:hAnsi="Calibri" w:cs="Calibri"/>
          <w:lang w:val="en"/>
        </w:rPr>
      </w:pPr>
      <w:r>
        <w:rPr>
          <w:rFonts w:ascii="Arial" w:hAnsi="Arial" w:cs="Arial"/>
          <w:b/>
          <w:bCs/>
          <w:sz w:val="28"/>
          <w:szCs w:val="28"/>
          <w:lang w:val="en"/>
        </w:rPr>
        <w:lastRenderedPageBreak/>
        <w:t>Getting Acquainted With</w:t>
      </w:r>
    </w:p>
    <w:p w14:paraId="766CE107" w14:textId="77777777" w:rsidR="000A1423" w:rsidRDefault="000A1423" w:rsidP="000A1423">
      <w:pPr>
        <w:widowControl w:val="0"/>
        <w:autoSpaceDE w:val="0"/>
        <w:autoSpaceDN w:val="0"/>
        <w:adjustRightInd w:val="0"/>
        <w:spacing w:after="0" w:line="276" w:lineRule="auto"/>
        <w:jc w:val="center"/>
        <w:rPr>
          <w:rFonts w:ascii="Arial" w:hAnsi="Arial" w:cs="Arial"/>
          <w:b/>
          <w:bCs/>
          <w:sz w:val="28"/>
          <w:szCs w:val="28"/>
          <w:lang w:val="en"/>
        </w:rPr>
      </w:pPr>
      <w:r>
        <w:rPr>
          <w:rFonts w:ascii="Lucida Handwriting" w:hAnsi="Lucida Handwriting" w:cs="Lucida Handwriting"/>
          <w:b/>
          <w:bCs/>
          <w:sz w:val="56"/>
          <w:szCs w:val="56"/>
          <w:lang w:val="en"/>
        </w:rPr>
        <w:t>GOD'S WRITTEN WORD</w:t>
      </w:r>
    </w:p>
    <w:p w14:paraId="4A01ADB9" w14:textId="77777777" w:rsidR="000A1423" w:rsidRDefault="000A1423" w:rsidP="000A1423">
      <w:pPr>
        <w:widowControl w:val="0"/>
        <w:autoSpaceDE w:val="0"/>
        <w:autoSpaceDN w:val="0"/>
        <w:adjustRightInd w:val="0"/>
        <w:spacing w:after="0" w:line="276" w:lineRule="auto"/>
        <w:jc w:val="center"/>
        <w:rPr>
          <w:rFonts w:ascii="Arial" w:hAnsi="Arial" w:cs="Arial"/>
          <w:b/>
          <w:bCs/>
          <w:sz w:val="32"/>
          <w:szCs w:val="32"/>
          <w:lang w:val="en"/>
        </w:rPr>
      </w:pPr>
      <w:r w:rsidRPr="704B9272">
        <w:rPr>
          <w:rFonts w:ascii="Arial" w:hAnsi="Arial" w:cs="Arial"/>
          <w:b/>
          <w:bCs/>
          <w:sz w:val="32"/>
          <w:szCs w:val="32"/>
          <w:lang w:val="en"/>
        </w:rPr>
        <w:t>Lesson 4 - Introduction</w:t>
      </w:r>
    </w:p>
    <w:p w14:paraId="3D726680" w14:textId="77777777" w:rsidR="000A1423" w:rsidRDefault="000A1423" w:rsidP="000A1423">
      <w:pPr>
        <w:widowControl w:val="0"/>
        <w:autoSpaceDE w:val="0"/>
        <w:autoSpaceDN w:val="0"/>
        <w:adjustRightInd w:val="0"/>
        <w:spacing w:after="0" w:line="276" w:lineRule="auto"/>
        <w:jc w:val="center"/>
        <w:rPr>
          <w:rFonts w:ascii="Arial" w:hAnsi="Arial" w:cs="Arial"/>
          <w:sz w:val="32"/>
          <w:szCs w:val="32"/>
          <w:lang w:val="en"/>
        </w:rPr>
      </w:pPr>
      <w:r>
        <w:rPr>
          <w:rFonts w:ascii="Arial" w:hAnsi="Arial" w:cs="Arial"/>
          <w:sz w:val="32"/>
          <w:szCs w:val="32"/>
          <w:lang w:val="en"/>
        </w:rPr>
        <w:t xml:space="preserve"> Learning To Use The</w:t>
      </w:r>
    </w:p>
    <w:p w14:paraId="68D32399" w14:textId="77777777" w:rsidR="000A1423" w:rsidRDefault="000A1423" w:rsidP="000A1423">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32"/>
          <w:szCs w:val="32"/>
          <w:lang w:val="en"/>
        </w:rPr>
        <w:t>Synthetic and Analytical Approach to Bible Study</w:t>
      </w:r>
    </w:p>
    <w:p w14:paraId="0709A264" w14:textId="77777777" w:rsidR="000A1423" w:rsidRDefault="000A1423" w:rsidP="000A1423">
      <w:pPr>
        <w:widowControl w:val="0"/>
        <w:autoSpaceDE w:val="0"/>
        <w:autoSpaceDN w:val="0"/>
        <w:adjustRightInd w:val="0"/>
        <w:spacing w:after="0" w:line="276" w:lineRule="auto"/>
        <w:jc w:val="center"/>
        <w:rPr>
          <w:rFonts w:ascii="Arial" w:hAnsi="Arial" w:cs="Arial"/>
          <w:sz w:val="28"/>
          <w:szCs w:val="28"/>
          <w:lang w:val="en"/>
        </w:rPr>
      </w:pPr>
    </w:p>
    <w:p w14:paraId="17A788D5" w14:textId="77777777" w:rsidR="000A1423" w:rsidRDefault="000A1423" w:rsidP="000A1423">
      <w:pPr>
        <w:widowControl w:val="0"/>
        <w:autoSpaceDE w:val="0"/>
        <w:autoSpaceDN w:val="0"/>
        <w:adjustRightInd w:val="0"/>
        <w:spacing w:after="0" w:line="276" w:lineRule="auto"/>
        <w:rPr>
          <w:rFonts w:ascii="Arial" w:hAnsi="Arial" w:cs="Arial"/>
          <w:sz w:val="24"/>
          <w:szCs w:val="24"/>
        </w:rPr>
      </w:pPr>
      <w:r w:rsidRPr="704B9272">
        <w:rPr>
          <w:rFonts w:ascii="Arial" w:hAnsi="Arial" w:cs="Arial"/>
          <w:sz w:val="24"/>
          <w:szCs w:val="24"/>
        </w:rPr>
        <w:t xml:space="preserve">As you begin this section of your study of God's Written Word, you may find it helpful to review the Study Guidelines and The Purpose </w:t>
      </w:r>
      <w:proofErr w:type="gramStart"/>
      <w:r w:rsidRPr="704B9272">
        <w:rPr>
          <w:rFonts w:ascii="Arial" w:hAnsi="Arial" w:cs="Arial"/>
          <w:sz w:val="24"/>
          <w:szCs w:val="24"/>
        </w:rPr>
        <w:t>Of</w:t>
      </w:r>
      <w:proofErr w:type="gramEnd"/>
      <w:r w:rsidRPr="704B9272">
        <w:rPr>
          <w:rFonts w:ascii="Arial" w:hAnsi="Arial" w:cs="Arial"/>
          <w:sz w:val="24"/>
          <w:szCs w:val="24"/>
        </w:rPr>
        <w:t xml:space="preserve"> This Course given in the opening pages.  This section of the course is built mainly on two methods of </w:t>
      </w:r>
      <w:proofErr w:type="gramStart"/>
      <w:r w:rsidRPr="704B9272">
        <w:rPr>
          <w:rFonts w:ascii="Arial" w:hAnsi="Arial" w:cs="Arial"/>
          <w:sz w:val="24"/>
          <w:szCs w:val="24"/>
        </w:rPr>
        <w:t>study;</w:t>
      </w:r>
      <w:proofErr w:type="gramEnd"/>
      <w:r w:rsidRPr="704B9272">
        <w:rPr>
          <w:rFonts w:ascii="Arial" w:hAnsi="Arial" w:cs="Arial"/>
          <w:sz w:val="24"/>
          <w:szCs w:val="24"/>
        </w:rPr>
        <w:t xml:space="preserve"> </w:t>
      </w:r>
      <w:proofErr w:type="gramStart"/>
      <w:r w:rsidRPr="704B9272">
        <w:rPr>
          <w:rFonts w:ascii="Arial" w:hAnsi="Arial" w:cs="Arial"/>
          <w:sz w:val="24"/>
          <w:szCs w:val="24"/>
        </w:rPr>
        <w:t>the synthetic</w:t>
      </w:r>
      <w:proofErr w:type="gramEnd"/>
      <w:r w:rsidRPr="704B9272">
        <w:rPr>
          <w:rFonts w:ascii="Arial" w:hAnsi="Arial" w:cs="Arial"/>
          <w:sz w:val="24"/>
          <w:szCs w:val="24"/>
        </w:rPr>
        <w:t xml:space="preserve"> and </w:t>
      </w:r>
      <w:proofErr w:type="gramStart"/>
      <w:r w:rsidRPr="704B9272">
        <w:rPr>
          <w:rFonts w:ascii="Arial" w:hAnsi="Arial" w:cs="Arial"/>
          <w:sz w:val="24"/>
          <w:szCs w:val="24"/>
        </w:rPr>
        <w:t>the analytical</w:t>
      </w:r>
      <w:proofErr w:type="gramEnd"/>
      <w:r w:rsidRPr="704B9272">
        <w:rPr>
          <w:rFonts w:ascii="Arial" w:hAnsi="Arial" w:cs="Arial"/>
          <w:sz w:val="24"/>
          <w:szCs w:val="24"/>
        </w:rPr>
        <w:t xml:space="preserve">.  The student will note that several categories of study fall within these two methods.  For instance, in the synthetic method, you will discover and note the historical settings and circumstances as well as biographies, glimpses of culture and more.  In the analytical method you will find types, prophecies, spiritual truths and important facts. </w:t>
      </w:r>
    </w:p>
    <w:p w14:paraId="11391731" w14:textId="77777777" w:rsidR="000A1423" w:rsidRDefault="000A1423" w:rsidP="000A1423">
      <w:pPr>
        <w:widowControl w:val="0"/>
        <w:autoSpaceDE w:val="0"/>
        <w:autoSpaceDN w:val="0"/>
        <w:adjustRightInd w:val="0"/>
        <w:spacing w:after="0" w:line="276" w:lineRule="auto"/>
        <w:ind w:firstLine="720"/>
        <w:rPr>
          <w:rFonts w:ascii="Arial" w:hAnsi="Arial" w:cs="Arial"/>
          <w:sz w:val="24"/>
          <w:szCs w:val="24"/>
        </w:rPr>
      </w:pPr>
      <w:r w:rsidRPr="704B9272">
        <w:rPr>
          <w:rFonts w:ascii="Arial" w:hAnsi="Arial" w:cs="Arial"/>
          <w:sz w:val="24"/>
          <w:szCs w:val="24"/>
        </w:rPr>
        <w:t xml:space="preserve">As stated in the Table of Contents, this section will deal only with two books of the Bible.  The reason being that in revealing a "hands on" approach to using these two methods of study, the student then will forever after </w:t>
      </w:r>
      <w:proofErr w:type="gramStart"/>
      <w:r w:rsidRPr="704B9272">
        <w:rPr>
          <w:rFonts w:ascii="Arial" w:hAnsi="Arial" w:cs="Arial"/>
          <w:sz w:val="24"/>
          <w:szCs w:val="24"/>
        </w:rPr>
        <w:t>be</w:t>
      </w:r>
      <w:proofErr w:type="gramEnd"/>
      <w:r w:rsidRPr="704B9272">
        <w:rPr>
          <w:rFonts w:ascii="Arial" w:hAnsi="Arial" w:cs="Arial"/>
          <w:sz w:val="24"/>
          <w:szCs w:val="24"/>
        </w:rPr>
        <w:t xml:space="preserve"> equipped to approach any book of the Bible with the same methods of study in mind.  Deciding which books to choose, one from the Old Testament and one from the New, became a personal challenge for me, Clint Webb, author and administrator of the course.  I could have chosen books that weren't as lengthy as Genesis and Revelation.  I chose Genesis because in it, God lays the groundwork for </w:t>
      </w:r>
      <w:proofErr w:type="gramStart"/>
      <w:r w:rsidRPr="704B9272">
        <w:rPr>
          <w:rFonts w:ascii="Arial" w:hAnsi="Arial" w:cs="Arial"/>
          <w:sz w:val="24"/>
          <w:szCs w:val="24"/>
        </w:rPr>
        <w:t>all of</w:t>
      </w:r>
      <w:proofErr w:type="gramEnd"/>
      <w:r w:rsidRPr="704B9272">
        <w:rPr>
          <w:rFonts w:ascii="Arial" w:hAnsi="Arial" w:cs="Arial"/>
          <w:sz w:val="24"/>
          <w:szCs w:val="24"/>
        </w:rPr>
        <w:t xml:space="preserve"> His written revelation.  C.I. Scofield said, "Genesis is the seed plot of the Bible.  All subsequently developed truth exists in germ in this book."   </w:t>
      </w:r>
    </w:p>
    <w:p w14:paraId="563B7509" w14:textId="77777777" w:rsidR="000A1423" w:rsidRPr="00F716CC" w:rsidRDefault="000A1423" w:rsidP="000A1423">
      <w:pPr>
        <w:widowControl w:val="0"/>
        <w:autoSpaceDE w:val="0"/>
        <w:autoSpaceDN w:val="0"/>
        <w:adjustRightInd w:val="0"/>
        <w:spacing w:after="0" w:line="276" w:lineRule="auto"/>
        <w:ind w:firstLine="720"/>
        <w:rPr>
          <w:rFonts w:ascii="Arial" w:hAnsi="Arial" w:cs="Arial"/>
          <w:sz w:val="24"/>
          <w:szCs w:val="24"/>
        </w:rPr>
      </w:pPr>
      <w:r w:rsidRPr="704B9272">
        <w:rPr>
          <w:rFonts w:ascii="Arial" w:hAnsi="Arial" w:cs="Arial"/>
          <w:sz w:val="24"/>
          <w:szCs w:val="24"/>
        </w:rPr>
        <w:t xml:space="preserve">I have chosen Revelation as the New Testament book for </w:t>
      </w:r>
      <w:proofErr w:type="gramStart"/>
      <w:r w:rsidRPr="704B9272">
        <w:rPr>
          <w:rFonts w:ascii="Arial" w:hAnsi="Arial" w:cs="Arial"/>
          <w:sz w:val="24"/>
          <w:szCs w:val="24"/>
        </w:rPr>
        <w:t>a number of</w:t>
      </w:r>
      <w:proofErr w:type="gramEnd"/>
      <w:r w:rsidRPr="704B9272">
        <w:rPr>
          <w:rFonts w:ascii="Arial" w:hAnsi="Arial" w:cs="Arial"/>
          <w:sz w:val="24"/>
          <w:szCs w:val="24"/>
        </w:rPr>
        <w:t xml:space="preserve"> reasons.  Romans would have been a good choice especially since it is the most complete exposition in the New Testament of the central truths of Christianity.  But in attempting to teach a student how to study the Bible, Revelation is the book that brings it all together.  Some would say that </w:t>
      </w:r>
      <w:proofErr w:type="gramStart"/>
      <w:r w:rsidRPr="704B9272">
        <w:rPr>
          <w:rFonts w:ascii="Arial" w:hAnsi="Arial" w:cs="Arial"/>
          <w:sz w:val="24"/>
          <w:szCs w:val="24"/>
        </w:rPr>
        <w:t>all of</w:t>
      </w:r>
      <w:proofErr w:type="gramEnd"/>
      <w:r w:rsidRPr="704B9272">
        <w:rPr>
          <w:rFonts w:ascii="Arial" w:hAnsi="Arial" w:cs="Arial"/>
          <w:sz w:val="24"/>
          <w:szCs w:val="24"/>
        </w:rPr>
        <w:t xml:space="preserve"> the types, predictions and prophecies of the Old Testament come to fulfillment at the cross.  But that's only partially true.  God's dealing with man spans the time from creation to the fulness of eternity.  His dealing with man on earth begins in the Garden of Eden and ends with the coming of a "new heaven and a new earth," of which we will learn in Revelation.</w:t>
      </w:r>
    </w:p>
    <w:p w14:paraId="4205C9FD" w14:textId="7EA5DF9C" w:rsidR="000A1423" w:rsidRPr="00F716CC" w:rsidRDefault="000A1423" w:rsidP="000A1423">
      <w:pPr>
        <w:widowControl w:val="0"/>
        <w:autoSpaceDE w:val="0"/>
        <w:autoSpaceDN w:val="0"/>
        <w:adjustRightInd w:val="0"/>
        <w:spacing w:after="0" w:line="276" w:lineRule="auto"/>
        <w:ind w:firstLine="720"/>
        <w:rPr>
          <w:rFonts w:ascii="Calibri" w:hAnsi="Calibri" w:cs="Calibri"/>
        </w:rPr>
      </w:pPr>
      <w:r w:rsidRPr="02D1CE3B">
        <w:rPr>
          <w:rFonts w:ascii="Arial" w:hAnsi="Arial" w:cs="Arial"/>
          <w:sz w:val="24"/>
          <w:szCs w:val="24"/>
        </w:rPr>
        <w:t xml:space="preserve">Note:  As you begin to read the "lesson" on Genesis you will observe that much more detail is provided for you, because of the author's own study and research, than you will have as you begin to study other books of the Bible.  In the title of this course are the words, "Getting Acquainted," with God's Written Word.  Much of the purpose in exploring Genesis and Revelation for you is to help you see that the use of references, commentaries, Bible dictionaries, concordances, etc., are essential to thorough Bible study.  </w:t>
      </w:r>
    </w:p>
    <w:p w14:paraId="7322C214" w14:textId="77777777" w:rsidR="000A1423" w:rsidRDefault="000A1423" w:rsidP="000A1423">
      <w:pPr>
        <w:widowControl w:val="0"/>
        <w:spacing w:after="0" w:line="276" w:lineRule="auto"/>
        <w:ind w:firstLine="720"/>
        <w:rPr>
          <w:rFonts w:ascii="Arial" w:hAnsi="Arial" w:cs="Arial"/>
          <w:sz w:val="24"/>
          <w:szCs w:val="24"/>
        </w:rPr>
      </w:pPr>
    </w:p>
    <w:p w14:paraId="227C119B" w14:textId="77777777" w:rsidR="008C6F12" w:rsidRDefault="008C6F12" w:rsidP="000A1423">
      <w:pPr>
        <w:widowControl w:val="0"/>
        <w:spacing w:after="0" w:line="276" w:lineRule="auto"/>
        <w:ind w:firstLine="720"/>
        <w:rPr>
          <w:rFonts w:ascii="Arial" w:hAnsi="Arial" w:cs="Arial"/>
          <w:sz w:val="24"/>
          <w:szCs w:val="24"/>
        </w:rPr>
      </w:pPr>
    </w:p>
    <w:p w14:paraId="2BEE4E0F" w14:textId="77777777" w:rsidR="008C6F12" w:rsidRDefault="008C6F12" w:rsidP="000A1423">
      <w:pPr>
        <w:widowControl w:val="0"/>
        <w:spacing w:after="0" w:line="276" w:lineRule="auto"/>
        <w:ind w:firstLine="720"/>
        <w:rPr>
          <w:rFonts w:ascii="Arial" w:hAnsi="Arial" w:cs="Arial"/>
          <w:sz w:val="24"/>
          <w:szCs w:val="24"/>
        </w:rPr>
      </w:pPr>
    </w:p>
    <w:p w14:paraId="276D2B87" w14:textId="77777777" w:rsidR="004250E9" w:rsidRDefault="004250E9" w:rsidP="004250E9">
      <w:pPr>
        <w:widowControl w:val="0"/>
        <w:autoSpaceDE w:val="0"/>
        <w:autoSpaceDN w:val="0"/>
        <w:adjustRightInd w:val="0"/>
        <w:spacing w:after="0" w:line="276" w:lineRule="auto"/>
        <w:rPr>
          <w:rFonts w:ascii="Arial" w:hAnsi="Arial" w:cs="Arial"/>
          <w:sz w:val="24"/>
          <w:szCs w:val="24"/>
        </w:rPr>
      </w:pPr>
    </w:p>
    <w:p w14:paraId="458ACB3D" w14:textId="77777777" w:rsidR="00111E5D" w:rsidRDefault="00111E5D" w:rsidP="004250E9">
      <w:pPr>
        <w:widowControl w:val="0"/>
        <w:autoSpaceDE w:val="0"/>
        <w:autoSpaceDN w:val="0"/>
        <w:adjustRightInd w:val="0"/>
        <w:spacing w:after="0" w:line="276" w:lineRule="auto"/>
        <w:rPr>
          <w:rFonts w:ascii="Arial" w:hAnsi="Arial" w:cs="Arial"/>
          <w:sz w:val="24"/>
          <w:szCs w:val="24"/>
        </w:rPr>
      </w:pPr>
    </w:p>
    <w:p w14:paraId="57B109E8" w14:textId="49AA5AE0" w:rsidR="000A1423" w:rsidRPr="00F716CC" w:rsidRDefault="000A1423" w:rsidP="004250E9">
      <w:pPr>
        <w:widowControl w:val="0"/>
        <w:autoSpaceDE w:val="0"/>
        <w:autoSpaceDN w:val="0"/>
        <w:adjustRightInd w:val="0"/>
        <w:spacing w:after="0" w:line="276" w:lineRule="auto"/>
        <w:jc w:val="center"/>
        <w:rPr>
          <w:rFonts w:ascii="Calibri" w:hAnsi="Calibri" w:cs="Calibri"/>
          <w:lang w:val="en"/>
        </w:rPr>
      </w:pPr>
      <w:r w:rsidRPr="58C6D7F6">
        <w:rPr>
          <w:rFonts w:ascii="Arial" w:hAnsi="Arial" w:cs="Arial"/>
          <w:b/>
          <w:bCs/>
          <w:sz w:val="28"/>
          <w:szCs w:val="28"/>
          <w:lang w:val="en"/>
        </w:rPr>
        <w:lastRenderedPageBreak/>
        <w:t>Getting Acquainted With</w:t>
      </w:r>
    </w:p>
    <w:p w14:paraId="3DD5E153" w14:textId="77777777" w:rsidR="000A1423" w:rsidRPr="00F716CC" w:rsidRDefault="000A1423" w:rsidP="000A1423">
      <w:pPr>
        <w:widowControl w:val="0"/>
        <w:autoSpaceDE w:val="0"/>
        <w:autoSpaceDN w:val="0"/>
        <w:adjustRightInd w:val="0"/>
        <w:spacing w:after="0" w:line="276" w:lineRule="auto"/>
        <w:jc w:val="center"/>
        <w:rPr>
          <w:rFonts w:ascii="Lucida Handwriting" w:hAnsi="Lucida Handwriting" w:cs="Lucida Handwriting"/>
          <w:b/>
          <w:bCs/>
          <w:sz w:val="56"/>
          <w:szCs w:val="56"/>
          <w:lang w:val="en"/>
        </w:rPr>
      </w:pPr>
      <w:r w:rsidRPr="704B9272">
        <w:rPr>
          <w:rFonts w:ascii="Lucida Handwriting" w:hAnsi="Lucida Handwriting" w:cs="Lucida Handwriting"/>
          <w:b/>
          <w:bCs/>
          <w:sz w:val="56"/>
          <w:szCs w:val="56"/>
          <w:lang w:val="en"/>
        </w:rPr>
        <w:t>GOD'S WRITTEN WORD</w:t>
      </w:r>
    </w:p>
    <w:p w14:paraId="5131F109" w14:textId="77777777" w:rsidR="000A1423" w:rsidRDefault="000A1423" w:rsidP="000A1423">
      <w:pPr>
        <w:widowControl w:val="0"/>
        <w:spacing w:after="0" w:line="276" w:lineRule="auto"/>
        <w:jc w:val="center"/>
        <w:rPr>
          <w:rFonts w:ascii="Arial" w:hAnsi="Arial" w:cs="Arial"/>
          <w:b/>
          <w:bCs/>
          <w:sz w:val="28"/>
          <w:szCs w:val="28"/>
          <w:lang w:val="en"/>
        </w:rPr>
      </w:pPr>
      <w:r w:rsidRPr="704B9272">
        <w:rPr>
          <w:rFonts w:ascii="Arial" w:hAnsi="Arial" w:cs="Arial"/>
          <w:b/>
          <w:bCs/>
          <w:sz w:val="28"/>
          <w:szCs w:val="28"/>
          <w:lang w:val="en"/>
        </w:rPr>
        <w:t>Lesson 4 - A</w:t>
      </w:r>
    </w:p>
    <w:p w14:paraId="03F8D5D7" w14:textId="77777777" w:rsidR="000A1423" w:rsidRPr="00F716CC" w:rsidRDefault="000A1423" w:rsidP="000A1423">
      <w:pPr>
        <w:widowControl w:val="0"/>
        <w:autoSpaceDE w:val="0"/>
        <w:autoSpaceDN w:val="0"/>
        <w:adjustRightInd w:val="0"/>
        <w:spacing w:after="200" w:line="240" w:lineRule="auto"/>
        <w:jc w:val="center"/>
        <w:rPr>
          <w:rFonts w:ascii="Arial" w:hAnsi="Arial" w:cs="Arial"/>
          <w:sz w:val="28"/>
          <w:szCs w:val="28"/>
          <w:lang w:val="en"/>
        </w:rPr>
      </w:pPr>
      <w:r w:rsidRPr="00F716CC">
        <w:rPr>
          <w:rFonts w:ascii="Arial" w:hAnsi="Arial" w:cs="Arial"/>
          <w:sz w:val="28"/>
          <w:szCs w:val="28"/>
          <w:lang w:val="en"/>
        </w:rPr>
        <w:t>Synthetic and Analytical View of Genesis</w:t>
      </w:r>
    </w:p>
    <w:p w14:paraId="7C305E56" w14:textId="77777777" w:rsidR="000A1423" w:rsidRPr="00F716CC" w:rsidRDefault="000A1423" w:rsidP="000A1423">
      <w:pPr>
        <w:widowControl w:val="0"/>
        <w:autoSpaceDE w:val="0"/>
        <w:autoSpaceDN w:val="0"/>
        <w:adjustRightInd w:val="0"/>
        <w:spacing w:after="200" w:line="240" w:lineRule="auto"/>
        <w:jc w:val="center"/>
        <w:rPr>
          <w:rFonts w:ascii="Arial" w:hAnsi="Arial" w:cs="Arial"/>
          <w:sz w:val="24"/>
          <w:szCs w:val="24"/>
          <w:lang w:val="en"/>
        </w:rPr>
      </w:pPr>
      <w:r w:rsidRPr="00F716CC">
        <w:rPr>
          <w:rFonts w:ascii="Arial" w:hAnsi="Arial" w:cs="Arial"/>
          <w:b/>
          <w:bCs/>
          <w:sz w:val="28"/>
          <w:szCs w:val="28"/>
          <w:lang w:val="en"/>
        </w:rPr>
        <w:t>The Pentateuch</w:t>
      </w:r>
    </w:p>
    <w:p w14:paraId="66A00326"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rPr>
      </w:pPr>
      <w:r w:rsidRPr="704B9272">
        <w:rPr>
          <w:rFonts w:ascii="Arial" w:hAnsi="Arial" w:cs="Arial"/>
          <w:sz w:val="24"/>
          <w:szCs w:val="24"/>
        </w:rPr>
        <w:t xml:space="preserve">In learning the Synthetic and Analytical approach to Bible study and in using the book of Genesis as our Old Testament book, we must first get a "synthetic" view of the book itself and where it belongs. We must therefore start with a look at the Pentateuch.  The word "Pentateuch," meaning "fivefold book" is applied to the first five books of the bible.  By a usage sanctioned by the Holy Spirit and by our Lord, the Pentateuch is also called "The Law" and "Moses."  Luke 16:29; John 5:45, 46; Rom. 10:4, 5.  It was written by Moses and is, in its primary sense, purely historical.  But history has to do with people as well as events and is, therefore, largely biographical.  Imbedded in these histories is the law, both moral and the so-called ceremonial laws. Within the law, the histories, and the biographies, are </w:t>
      </w:r>
      <w:proofErr w:type="gramStart"/>
      <w:r w:rsidRPr="704B9272">
        <w:rPr>
          <w:rFonts w:ascii="Arial" w:hAnsi="Arial" w:cs="Arial"/>
          <w:sz w:val="24"/>
          <w:szCs w:val="24"/>
        </w:rPr>
        <w:t>enshrined</w:t>
      </w:r>
      <w:proofErr w:type="gramEnd"/>
      <w:r w:rsidRPr="704B9272">
        <w:rPr>
          <w:rFonts w:ascii="Arial" w:hAnsi="Arial" w:cs="Arial"/>
          <w:sz w:val="24"/>
          <w:szCs w:val="24"/>
        </w:rPr>
        <w:t xml:space="preserve"> the types.</w:t>
      </w:r>
    </w:p>
    <w:p w14:paraId="23A5B707"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rPr>
      </w:pPr>
      <w:proofErr w:type="gramStart"/>
      <w:r w:rsidRPr="704B9272">
        <w:rPr>
          <w:rFonts w:ascii="Arial" w:hAnsi="Arial" w:cs="Arial"/>
          <w:sz w:val="24"/>
          <w:szCs w:val="24"/>
        </w:rPr>
        <w:t>Refer back</w:t>
      </w:r>
      <w:proofErr w:type="gramEnd"/>
      <w:r w:rsidRPr="704B9272">
        <w:rPr>
          <w:rFonts w:ascii="Arial" w:hAnsi="Arial" w:cs="Arial"/>
          <w:sz w:val="24"/>
          <w:szCs w:val="24"/>
        </w:rPr>
        <w:t xml:space="preserve"> to Lesson 3 - A, Structural Divisions of the Bible, to see how the Pentateuch fits in the overall outline of God's Written Word.  </w:t>
      </w:r>
    </w:p>
    <w:p w14:paraId="276B4270"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rPr>
      </w:pPr>
      <w:r w:rsidRPr="704B9272">
        <w:rPr>
          <w:rFonts w:ascii="Arial" w:hAnsi="Arial" w:cs="Arial"/>
          <w:sz w:val="24"/>
          <w:szCs w:val="24"/>
        </w:rPr>
        <w:t xml:space="preserve">Although, for this </w:t>
      </w:r>
      <w:proofErr w:type="gramStart"/>
      <w:r w:rsidRPr="704B9272">
        <w:rPr>
          <w:rFonts w:ascii="Arial" w:hAnsi="Arial" w:cs="Arial"/>
          <w:sz w:val="24"/>
          <w:szCs w:val="24"/>
        </w:rPr>
        <w:t>particular course</w:t>
      </w:r>
      <w:proofErr w:type="gramEnd"/>
      <w:r w:rsidRPr="704B9272">
        <w:rPr>
          <w:rFonts w:ascii="Arial" w:hAnsi="Arial" w:cs="Arial"/>
          <w:sz w:val="24"/>
          <w:szCs w:val="24"/>
        </w:rPr>
        <w:t xml:space="preserve">, we are only using the books of Genesis and Revelation, the student is strongly encouraged, in his own Bible reading, to read these five books in order, remembering what you've learned about studying the Bible by using the synthetic and analytical methods.  In </w:t>
      </w:r>
      <w:proofErr w:type="gramStart"/>
      <w:r w:rsidRPr="704B9272">
        <w:rPr>
          <w:rFonts w:ascii="Arial" w:hAnsi="Arial" w:cs="Arial"/>
          <w:sz w:val="24"/>
          <w:szCs w:val="24"/>
        </w:rPr>
        <w:t>all of</w:t>
      </w:r>
      <w:proofErr w:type="gramEnd"/>
      <w:r w:rsidRPr="704B9272">
        <w:rPr>
          <w:rFonts w:ascii="Arial" w:hAnsi="Arial" w:cs="Arial"/>
          <w:sz w:val="24"/>
          <w:szCs w:val="24"/>
        </w:rPr>
        <w:t xml:space="preserve"> these five books there is a progressive revelation of God and of His purposes.  This revelation is made through His </w:t>
      </w:r>
      <w:r w:rsidRPr="704B9272">
        <w:rPr>
          <w:rFonts w:ascii="Arial" w:hAnsi="Arial" w:cs="Arial"/>
          <w:i/>
          <w:iCs/>
          <w:sz w:val="24"/>
          <w:szCs w:val="24"/>
        </w:rPr>
        <w:t>actions</w:t>
      </w:r>
      <w:r w:rsidRPr="704B9272">
        <w:rPr>
          <w:rFonts w:ascii="Arial" w:hAnsi="Arial" w:cs="Arial"/>
          <w:sz w:val="24"/>
          <w:szCs w:val="24"/>
        </w:rPr>
        <w:t xml:space="preserve">, His </w:t>
      </w:r>
      <w:r w:rsidRPr="704B9272">
        <w:rPr>
          <w:rFonts w:ascii="Arial" w:hAnsi="Arial" w:cs="Arial"/>
          <w:i/>
          <w:iCs/>
          <w:sz w:val="24"/>
          <w:szCs w:val="24"/>
        </w:rPr>
        <w:t>names</w:t>
      </w:r>
      <w:r w:rsidRPr="704B9272">
        <w:rPr>
          <w:rFonts w:ascii="Arial" w:hAnsi="Arial" w:cs="Arial"/>
          <w:sz w:val="24"/>
          <w:szCs w:val="24"/>
        </w:rPr>
        <w:t xml:space="preserve">, His direct communications by </w:t>
      </w:r>
      <w:r w:rsidRPr="704B9272">
        <w:rPr>
          <w:rFonts w:ascii="Arial" w:hAnsi="Arial" w:cs="Arial"/>
          <w:i/>
          <w:iCs/>
          <w:sz w:val="24"/>
          <w:szCs w:val="24"/>
        </w:rPr>
        <w:t>words</w:t>
      </w:r>
      <w:r w:rsidRPr="704B9272">
        <w:rPr>
          <w:rFonts w:ascii="Arial" w:hAnsi="Arial" w:cs="Arial"/>
          <w:sz w:val="24"/>
          <w:szCs w:val="24"/>
        </w:rPr>
        <w:t xml:space="preserve"> and </w:t>
      </w:r>
      <w:proofErr w:type="gramStart"/>
      <w:r w:rsidRPr="704B9272">
        <w:rPr>
          <w:rFonts w:ascii="Arial" w:hAnsi="Arial" w:cs="Arial"/>
          <w:sz w:val="24"/>
          <w:szCs w:val="24"/>
        </w:rPr>
        <w:t>His</w:t>
      </w:r>
      <w:proofErr w:type="gramEnd"/>
      <w:r w:rsidRPr="704B9272">
        <w:rPr>
          <w:rFonts w:ascii="Arial" w:hAnsi="Arial" w:cs="Arial"/>
          <w:sz w:val="24"/>
          <w:szCs w:val="24"/>
        </w:rPr>
        <w:t xml:space="preserve"> </w:t>
      </w:r>
      <w:r w:rsidRPr="704B9272">
        <w:rPr>
          <w:rFonts w:ascii="Arial" w:hAnsi="Arial" w:cs="Arial"/>
          <w:i/>
          <w:iCs/>
          <w:sz w:val="24"/>
          <w:szCs w:val="24"/>
        </w:rPr>
        <w:t>theophanies</w:t>
      </w:r>
      <w:r w:rsidRPr="704B9272">
        <w:rPr>
          <w:rFonts w:ascii="Arial" w:hAnsi="Arial" w:cs="Arial"/>
          <w:sz w:val="24"/>
          <w:szCs w:val="24"/>
        </w:rPr>
        <w:t>, or appearances in angelic or human form.</w:t>
      </w:r>
    </w:p>
    <w:p w14:paraId="58E093AF" w14:textId="77777777" w:rsidR="000A1423" w:rsidRPr="00F716CC" w:rsidRDefault="000A1423" w:rsidP="000A1423">
      <w:pPr>
        <w:widowControl w:val="0"/>
        <w:autoSpaceDE w:val="0"/>
        <w:autoSpaceDN w:val="0"/>
        <w:adjustRightInd w:val="0"/>
        <w:spacing w:after="0" w:line="276" w:lineRule="auto"/>
        <w:jc w:val="center"/>
        <w:rPr>
          <w:rFonts w:ascii="Arial" w:hAnsi="Arial" w:cs="Arial"/>
          <w:b/>
          <w:bCs/>
          <w:sz w:val="28"/>
          <w:szCs w:val="28"/>
          <w:lang w:val="en"/>
        </w:rPr>
      </w:pPr>
      <w:r w:rsidRPr="704B9272">
        <w:rPr>
          <w:rFonts w:ascii="Arial" w:hAnsi="Arial" w:cs="Arial"/>
          <w:b/>
          <w:bCs/>
          <w:sz w:val="28"/>
          <w:szCs w:val="28"/>
          <w:lang w:val="en"/>
        </w:rPr>
        <w:t>GENESIS</w:t>
      </w:r>
    </w:p>
    <w:p w14:paraId="3A8E87FA" w14:textId="77777777" w:rsidR="000A1423" w:rsidRPr="00F716CC" w:rsidRDefault="000A1423" w:rsidP="000A1423">
      <w:pPr>
        <w:widowControl w:val="0"/>
        <w:autoSpaceDE w:val="0"/>
        <w:autoSpaceDN w:val="0"/>
        <w:adjustRightInd w:val="0"/>
        <w:spacing w:after="200" w:line="276" w:lineRule="auto"/>
        <w:rPr>
          <w:rFonts w:ascii="Arial" w:hAnsi="Arial" w:cs="Arial"/>
          <w:b/>
          <w:bCs/>
          <w:sz w:val="24"/>
          <w:szCs w:val="24"/>
        </w:rPr>
      </w:pPr>
      <w:r w:rsidRPr="704B9272">
        <w:rPr>
          <w:rFonts w:ascii="Arial" w:hAnsi="Arial" w:cs="Arial"/>
          <w:b/>
          <w:bCs/>
          <w:sz w:val="24"/>
          <w:szCs w:val="24"/>
        </w:rPr>
        <w:t>Key Word</w:t>
      </w:r>
      <w:proofErr w:type="gramStart"/>
      <w:r w:rsidRPr="704B9272">
        <w:rPr>
          <w:rFonts w:ascii="Arial" w:hAnsi="Arial" w:cs="Arial"/>
          <w:b/>
          <w:bCs/>
          <w:sz w:val="24"/>
          <w:szCs w:val="24"/>
        </w:rPr>
        <w:t>:  "</w:t>
      </w:r>
      <w:proofErr w:type="gramEnd"/>
      <w:r w:rsidRPr="704B9272">
        <w:rPr>
          <w:rFonts w:ascii="Arial" w:hAnsi="Arial" w:cs="Arial"/>
          <w:b/>
          <w:bCs/>
          <w:sz w:val="24"/>
          <w:szCs w:val="24"/>
        </w:rPr>
        <w:t>Beginning," 1:1</w:t>
      </w:r>
    </w:p>
    <w:p w14:paraId="09034EC6"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rPr>
      </w:pPr>
      <w:r w:rsidRPr="704B9272">
        <w:rPr>
          <w:rFonts w:ascii="Arial" w:hAnsi="Arial" w:cs="Arial"/>
          <w:sz w:val="24"/>
          <w:szCs w:val="24"/>
        </w:rPr>
        <w:t xml:space="preserve">Genesis has </w:t>
      </w:r>
      <w:proofErr w:type="gramStart"/>
      <w:r w:rsidRPr="704B9272">
        <w:rPr>
          <w:rFonts w:ascii="Arial" w:hAnsi="Arial" w:cs="Arial"/>
          <w:sz w:val="24"/>
          <w:szCs w:val="24"/>
        </w:rPr>
        <w:t>creation</w:t>
      </w:r>
      <w:proofErr w:type="gramEnd"/>
      <w:r w:rsidRPr="704B9272">
        <w:rPr>
          <w:rFonts w:ascii="Arial" w:hAnsi="Arial" w:cs="Arial"/>
          <w:sz w:val="24"/>
          <w:szCs w:val="24"/>
        </w:rPr>
        <w:t xml:space="preserve"> for its great subject</w:t>
      </w:r>
      <w:bookmarkStart w:id="10" w:name="_Int_RV7hsccF"/>
      <w:r w:rsidRPr="704B9272">
        <w:rPr>
          <w:rFonts w:ascii="Arial" w:hAnsi="Arial" w:cs="Arial"/>
          <w:sz w:val="24"/>
          <w:szCs w:val="24"/>
        </w:rPr>
        <w:t xml:space="preserve">.  </w:t>
      </w:r>
      <w:bookmarkEnd w:id="10"/>
      <w:r w:rsidRPr="704B9272">
        <w:rPr>
          <w:rFonts w:ascii="Arial" w:hAnsi="Arial" w:cs="Arial"/>
          <w:sz w:val="24"/>
          <w:szCs w:val="24"/>
        </w:rPr>
        <w:t xml:space="preserve">It records the beginning not only of creation, including plant, animal, and human life, but also of all the institutions related to men.  For example, the family, the covenants, redemption, </w:t>
      </w:r>
      <w:proofErr w:type="gramStart"/>
      <w:r w:rsidRPr="704B9272">
        <w:rPr>
          <w:rFonts w:ascii="Arial" w:hAnsi="Arial" w:cs="Arial"/>
          <w:sz w:val="24"/>
          <w:szCs w:val="24"/>
        </w:rPr>
        <w:t>the priesthood</w:t>
      </w:r>
      <w:proofErr w:type="gramEnd"/>
      <w:r w:rsidRPr="704B9272">
        <w:rPr>
          <w:rFonts w:ascii="Arial" w:hAnsi="Arial" w:cs="Arial"/>
          <w:sz w:val="24"/>
          <w:szCs w:val="24"/>
        </w:rPr>
        <w:t>, etc.  It has been called the "seed plot of the Bible."  All subsequently developed truth exists in germ form in the book of Genesis.</w:t>
      </w:r>
    </w:p>
    <w:p w14:paraId="5EF1CA4F"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00F716CC">
        <w:rPr>
          <w:rFonts w:ascii="Arial" w:hAnsi="Arial" w:cs="Arial"/>
          <w:b/>
          <w:bCs/>
          <w:sz w:val="24"/>
          <w:szCs w:val="24"/>
          <w:lang w:val="en"/>
        </w:rPr>
        <w:t>I.  Historical</w:t>
      </w:r>
    </w:p>
    <w:p w14:paraId="7CEB245E"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It is impossible to fix the point of departure called "in the beginning</w:t>
      </w:r>
      <w:bookmarkStart w:id="11" w:name="_Int_s8ElQF8c"/>
      <w:proofErr w:type="gramStart"/>
      <w:r w:rsidRPr="704B9272">
        <w:rPr>
          <w:rFonts w:ascii="Arial" w:hAnsi="Arial" w:cs="Arial"/>
          <w:sz w:val="24"/>
          <w:szCs w:val="24"/>
        </w:rPr>
        <w:t>"  (</w:t>
      </w:r>
      <w:bookmarkEnd w:id="11"/>
      <w:proofErr w:type="gramEnd"/>
      <w:r w:rsidRPr="704B9272">
        <w:rPr>
          <w:rFonts w:ascii="Arial" w:hAnsi="Arial" w:cs="Arial"/>
          <w:sz w:val="24"/>
          <w:szCs w:val="24"/>
        </w:rPr>
        <w:t>Gen. 1:1)</w:t>
      </w:r>
      <w:bookmarkStart w:id="12" w:name="_Int_au8Rbu70"/>
      <w:r w:rsidRPr="704B9272">
        <w:rPr>
          <w:rFonts w:ascii="Arial" w:hAnsi="Arial" w:cs="Arial"/>
          <w:sz w:val="24"/>
          <w:szCs w:val="24"/>
        </w:rPr>
        <w:t xml:space="preserve">.  </w:t>
      </w:r>
      <w:bookmarkEnd w:id="12"/>
      <w:r w:rsidRPr="704B9272">
        <w:rPr>
          <w:rFonts w:ascii="Arial" w:hAnsi="Arial" w:cs="Arial"/>
          <w:sz w:val="24"/>
          <w:szCs w:val="24"/>
        </w:rPr>
        <w:t xml:space="preserve">Between the "beginning" of creation and the utterance, "Let there be light" (1:3), is ample time for all </w:t>
      </w:r>
      <w:proofErr w:type="gramStart"/>
      <w:r w:rsidRPr="704B9272">
        <w:rPr>
          <w:rFonts w:ascii="Arial" w:hAnsi="Arial" w:cs="Arial"/>
          <w:sz w:val="24"/>
          <w:szCs w:val="24"/>
        </w:rPr>
        <w:t>geologic</w:t>
      </w:r>
      <w:proofErr w:type="gramEnd"/>
      <w:r w:rsidRPr="704B9272">
        <w:rPr>
          <w:rFonts w:ascii="Arial" w:hAnsi="Arial" w:cs="Arial"/>
          <w:sz w:val="24"/>
          <w:szCs w:val="24"/>
        </w:rPr>
        <w:t xml:space="preserve"> ages.</w:t>
      </w:r>
    </w:p>
    <w:p w14:paraId="63DF2B06"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History begins with the advent of man</w:t>
      </w:r>
      <w:bookmarkStart w:id="13" w:name="_Int_MNowXXLq"/>
      <w:r w:rsidRPr="704B9272">
        <w:rPr>
          <w:rFonts w:ascii="Arial" w:hAnsi="Arial" w:cs="Arial"/>
          <w:sz w:val="24"/>
          <w:szCs w:val="24"/>
        </w:rPr>
        <w:t xml:space="preserve">.  </w:t>
      </w:r>
      <w:bookmarkEnd w:id="13"/>
      <w:r w:rsidRPr="704B9272">
        <w:rPr>
          <w:rFonts w:ascii="Arial" w:hAnsi="Arial" w:cs="Arial"/>
          <w:sz w:val="24"/>
          <w:szCs w:val="24"/>
        </w:rPr>
        <w:t>The historical divisions of Genesis are as follows</w:t>
      </w:r>
    </w:p>
    <w:p w14:paraId="03826F35" w14:textId="77777777" w:rsidR="000A1423" w:rsidRPr="00F716CC" w:rsidRDefault="000A1423" w:rsidP="000A1423">
      <w:pPr>
        <w:pStyle w:val="ListParagraph"/>
        <w:widowControl w:val="0"/>
        <w:numPr>
          <w:ilvl w:val="0"/>
          <w:numId w:val="7"/>
        </w:numPr>
        <w:autoSpaceDE w:val="0"/>
        <w:autoSpaceDN w:val="0"/>
        <w:adjustRightInd w:val="0"/>
        <w:spacing w:after="0" w:line="276" w:lineRule="auto"/>
        <w:rPr>
          <w:rFonts w:ascii="Arial" w:hAnsi="Arial" w:cs="Arial"/>
          <w:sz w:val="24"/>
          <w:szCs w:val="24"/>
          <w:lang w:val="en"/>
        </w:rPr>
      </w:pPr>
      <w:r w:rsidRPr="704B9272">
        <w:rPr>
          <w:rFonts w:ascii="Arial" w:hAnsi="Arial" w:cs="Arial"/>
          <w:sz w:val="24"/>
          <w:szCs w:val="24"/>
          <w:lang w:val="en"/>
        </w:rPr>
        <w:t>From Adam to the Flood</w:t>
      </w:r>
    </w:p>
    <w:p w14:paraId="3DF0F88E" w14:textId="77777777" w:rsidR="000A1423" w:rsidRPr="00F716CC" w:rsidRDefault="000A1423" w:rsidP="000A1423">
      <w:pPr>
        <w:pStyle w:val="ListParagraph"/>
        <w:widowControl w:val="0"/>
        <w:numPr>
          <w:ilvl w:val="0"/>
          <w:numId w:val="6"/>
        </w:numPr>
        <w:autoSpaceDE w:val="0"/>
        <w:autoSpaceDN w:val="0"/>
        <w:adjustRightInd w:val="0"/>
        <w:spacing w:after="0" w:line="276" w:lineRule="auto"/>
        <w:rPr>
          <w:rFonts w:ascii="Arial" w:hAnsi="Arial" w:cs="Arial"/>
          <w:sz w:val="24"/>
          <w:szCs w:val="24"/>
          <w:lang w:val="en"/>
        </w:rPr>
      </w:pPr>
      <w:r w:rsidRPr="704B9272">
        <w:rPr>
          <w:rFonts w:ascii="Arial" w:hAnsi="Arial" w:cs="Arial"/>
          <w:sz w:val="24"/>
          <w:szCs w:val="24"/>
          <w:lang w:val="en"/>
        </w:rPr>
        <w:t>From the Flood to the call of Abram</w:t>
      </w:r>
    </w:p>
    <w:p w14:paraId="607C312E" w14:textId="77777777" w:rsidR="000A1423" w:rsidRDefault="000A1423" w:rsidP="000A1423">
      <w:pPr>
        <w:pStyle w:val="ListParagraph"/>
        <w:widowControl w:val="0"/>
        <w:numPr>
          <w:ilvl w:val="0"/>
          <w:numId w:val="5"/>
        </w:numPr>
        <w:spacing w:after="0" w:line="276" w:lineRule="auto"/>
        <w:rPr>
          <w:rFonts w:ascii="Arial" w:hAnsi="Arial" w:cs="Arial"/>
          <w:sz w:val="24"/>
          <w:szCs w:val="24"/>
          <w:lang w:val="en"/>
        </w:rPr>
      </w:pPr>
      <w:r w:rsidRPr="02D1CE3B">
        <w:rPr>
          <w:rFonts w:ascii="Arial" w:hAnsi="Arial" w:cs="Arial"/>
          <w:sz w:val="24"/>
          <w:szCs w:val="24"/>
          <w:lang w:val="en"/>
        </w:rPr>
        <w:t>From the call of Abram to the death of Joseph</w:t>
      </w:r>
    </w:p>
    <w:p w14:paraId="64D49C7B" w14:textId="222B9FF4"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p>
    <w:p w14:paraId="4B840C6D" w14:textId="77777777" w:rsidR="000A1423" w:rsidRPr="00F716CC" w:rsidRDefault="000A1423" w:rsidP="000A1423">
      <w:pPr>
        <w:widowControl w:val="0"/>
        <w:autoSpaceDE w:val="0"/>
        <w:autoSpaceDN w:val="0"/>
        <w:adjustRightInd w:val="0"/>
        <w:spacing w:after="0" w:line="276" w:lineRule="auto"/>
        <w:jc w:val="center"/>
        <w:rPr>
          <w:rFonts w:ascii="Arial" w:hAnsi="Arial" w:cs="Arial"/>
          <w:b/>
          <w:bCs/>
          <w:sz w:val="28"/>
          <w:szCs w:val="28"/>
        </w:rPr>
      </w:pPr>
      <w:r w:rsidRPr="704B9272">
        <w:rPr>
          <w:rFonts w:ascii="Arial" w:hAnsi="Arial" w:cs="Arial"/>
          <w:b/>
          <w:bCs/>
          <w:sz w:val="28"/>
          <w:szCs w:val="28"/>
        </w:rPr>
        <w:lastRenderedPageBreak/>
        <w:t>Lesson 4 - A, Page 2</w:t>
      </w:r>
    </w:p>
    <w:p w14:paraId="23DD8119" w14:textId="77777777" w:rsidR="000A1423" w:rsidRPr="00F716CC" w:rsidRDefault="000A1423" w:rsidP="000A1423">
      <w:pPr>
        <w:widowControl w:val="0"/>
        <w:autoSpaceDE w:val="0"/>
        <w:autoSpaceDN w:val="0"/>
        <w:adjustRightInd w:val="0"/>
        <w:spacing w:after="0" w:line="276" w:lineRule="auto"/>
        <w:jc w:val="center"/>
        <w:rPr>
          <w:rFonts w:ascii="Arial" w:hAnsi="Arial" w:cs="Arial"/>
          <w:b/>
          <w:bCs/>
          <w:sz w:val="28"/>
          <w:szCs w:val="28"/>
          <w:lang w:val="en"/>
        </w:rPr>
      </w:pPr>
      <w:r w:rsidRPr="00F716CC">
        <w:rPr>
          <w:rFonts w:ascii="Arial" w:hAnsi="Arial" w:cs="Arial"/>
          <w:b/>
          <w:bCs/>
          <w:sz w:val="28"/>
          <w:szCs w:val="28"/>
          <w:lang w:val="en"/>
        </w:rPr>
        <w:t>Genesis</w:t>
      </w:r>
    </w:p>
    <w:p w14:paraId="03AE6B36" w14:textId="77777777" w:rsidR="000A1423" w:rsidRPr="00F716CC" w:rsidRDefault="000A1423" w:rsidP="000A1423">
      <w:pPr>
        <w:widowControl w:val="0"/>
        <w:autoSpaceDE w:val="0"/>
        <w:autoSpaceDN w:val="0"/>
        <w:adjustRightInd w:val="0"/>
        <w:spacing w:after="200" w:line="276" w:lineRule="auto"/>
        <w:jc w:val="center"/>
        <w:rPr>
          <w:rFonts w:ascii="Arial" w:hAnsi="Arial" w:cs="Arial"/>
          <w:b/>
          <w:bCs/>
          <w:sz w:val="28"/>
          <w:szCs w:val="28"/>
          <w:lang w:val="en"/>
        </w:rPr>
      </w:pPr>
    </w:p>
    <w:p w14:paraId="5553A2E6" w14:textId="77777777" w:rsidR="000A1423" w:rsidRPr="00F716CC" w:rsidRDefault="000A1423" w:rsidP="000A1423">
      <w:pPr>
        <w:widowControl w:val="0"/>
        <w:autoSpaceDE w:val="0"/>
        <w:autoSpaceDN w:val="0"/>
        <w:adjustRightInd w:val="0"/>
        <w:spacing w:after="200" w:line="276" w:lineRule="auto"/>
        <w:rPr>
          <w:rFonts w:ascii="Arial" w:hAnsi="Arial" w:cs="Arial"/>
          <w:b/>
          <w:bCs/>
          <w:sz w:val="24"/>
          <w:szCs w:val="24"/>
        </w:rPr>
      </w:pPr>
      <w:r w:rsidRPr="00F716CC">
        <w:rPr>
          <w:rFonts w:ascii="Arial" w:hAnsi="Arial" w:cs="Arial"/>
          <w:sz w:val="24"/>
          <w:szCs w:val="24"/>
          <w:lang w:val="en"/>
        </w:rPr>
        <w:tab/>
      </w:r>
      <w:r w:rsidRPr="704B9272">
        <w:rPr>
          <w:rFonts w:ascii="Arial" w:hAnsi="Arial" w:cs="Arial"/>
          <w:sz w:val="24"/>
          <w:szCs w:val="24"/>
        </w:rPr>
        <w:t xml:space="preserve">The more important historical events are the preparation of the waste and void earth for organic life; the creation of man; his fall from innocence; his redemption through sacrifice; the covenant with Adam; the flood; the covenant with Noah; the call of Abram; God's covenant with  him and with his descendants, Issac and Jacob, and the departure of the entire Abrahamic family into Egypt.  </w:t>
      </w:r>
      <w:r w:rsidRPr="704B9272">
        <w:rPr>
          <w:rFonts w:ascii="Arial" w:hAnsi="Arial" w:cs="Arial"/>
          <w:b/>
          <w:bCs/>
          <w:i/>
          <w:iCs/>
          <w:sz w:val="24"/>
          <w:szCs w:val="24"/>
        </w:rPr>
        <w:t>The moral of this history is the sad failure of man</w:t>
      </w:r>
      <w:r w:rsidRPr="704B9272">
        <w:rPr>
          <w:rFonts w:ascii="Arial" w:hAnsi="Arial" w:cs="Arial"/>
          <w:b/>
          <w:bCs/>
          <w:sz w:val="24"/>
          <w:szCs w:val="24"/>
        </w:rPr>
        <w:t xml:space="preserve">.  The beginning of the book records his creation in a paradise of matchless beauty </w:t>
      </w:r>
      <w:proofErr w:type="gramStart"/>
      <w:r w:rsidRPr="704B9272">
        <w:rPr>
          <w:rFonts w:ascii="Arial" w:hAnsi="Arial" w:cs="Arial"/>
          <w:b/>
          <w:bCs/>
          <w:sz w:val="24"/>
          <w:szCs w:val="24"/>
        </w:rPr>
        <w:t>-  the</w:t>
      </w:r>
      <w:proofErr w:type="gramEnd"/>
      <w:r w:rsidRPr="704B9272">
        <w:rPr>
          <w:rFonts w:ascii="Arial" w:hAnsi="Arial" w:cs="Arial"/>
          <w:b/>
          <w:bCs/>
          <w:sz w:val="24"/>
          <w:szCs w:val="24"/>
        </w:rPr>
        <w:t xml:space="preserve"> last words are, "in a coffin in Egypt."</w:t>
      </w:r>
    </w:p>
    <w:p w14:paraId="049D38CF"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00F716CC">
        <w:rPr>
          <w:rFonts w:ascii="Arial" w:hAnsi="Arial" w:cs="Arial"/>
          <w:b/>
          <w:bCs/>
          <w:sz w:val="24"/>
          <w:szCs w:val="24"/>
          <w:lang w:val="en"/>
        </w:rPr>
        <w:t>II</w:t>
      </w:r>
      <w:proofErr w:type="gramStart"/>
      <w:r w:rsidRPr="00F716CC">
        <w:rPr>
          <w:rFonts w:ascii="Arial" w:hAnsi="Arial" w:cs="Arial"/>
          <w:b/>
          <w:bCs/>
          <w:sz w:val="24"/>
          <w:szCs w:val="24"/>
          <w:lang w:val="en"/>
        </w:rPr>
        <w:t>.  Biographical</w:t>
      </w:r>
      <w:proofErr w:type="gramEnd"/>
    </w:p>
    <w:p w14:paraId="1E991C37"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Of the large number of </w:t>
      </w:r>
      <w:proofErr w:type="gramStart"/>
      <w:r w:rsidRPr="704B9272">
        <w:rPr>
          <w:rFonts w:ascii="Arial" w:hAnsi="Arial" w:cs="Arial"/>
          <w:sz w:val="24"/>
          <w:szCs w:val="24"/>
        </w:rPr>
        <w:t>persons</w:t>
      </w:r>
      <w:proofErr w:type="gramEnd"/>
      <w:r w:rsidRPr="704B9272">
        <w:rPr>
          <w:rFonts w:ascii="Arial" w:hAnsi="Arial" w:cs="Arial"/>
          <w:sz w:val="24"/>
          <w:szCs w:val="24"/>
        </w:rPr>
        <w:t xml:space="preserve"> to whom this book affords some account, the following are the most important</w:t>
      </w:r>
      <w:proofErr w:type="gramStart"/>
      <w:r w:rsidRPr="704B9272">
        <w:rPr>
          <w:rFonts w:ascii="Arial" w:hAnsi="Arial" w:cs="Arial"/>
          <w:sz w:val="24"/>
          <w:szCs w:val="24"/>
        </w:rPr>
        <w:t>:  Adam</w:t>
      </w:r>
      <w:proofErr w:type="gramEnd"/>
      <w:r w:rsidRPr="704B9272">
        <w:rPr>
          <w:rFonts w:ascii="Arial" w:hAnsi="Arial" w:cs="Arial"/>
          <w:sz w:val="24"/>
          <w:szCs w:val="24"/>
        </w:rPr>
        <w:t>, Eve, Cain, Abel, Enoch, Noah, Abraham, Sarah, Isaac, Ishmael, Jacob, Esau and Joseph.  You should be so familiar with the recorded events in these lives that you will be able to write from memory a synopsis of each of them.</w:t>
      </w:r>
    </w:p>
    <w:p w14:paraId="72DC3A9A"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p>
    <w:p w14:paraId="05C110DF" w14:textId="77777777" w:rsidR="000A1423" w:rsidRPr="00F716CC" w:rsidRDefault="000A1423" w:rsidP="000A1423">
      <w:pPr>
        <w:widowControl w:val="0"/>
        <w:autoSpaceDE w:val="0"/>
        <w:autoSpaceDN w:val="0"/>
        <w:adjustRightInd w:val="0"/>
        <w:spacing w:after="0" w:line="276" w:lineRule="auto"/>
        <w:rPr>
          <w:rFonts w:ascii="Arial" w:hAnsi="Arial" w:cs="Arial"/>
          <w:b/>
          <w:bCs/>
          <w:sz w:val="24"/>
          <w:szCs w:val="24"/>
          <w:lang w:val="en"/>
        </w:rPr>
      </w:pPr>
      <w:r w:rsidRPr="704B9272">
        <w:rPr>
          <w:rFonts w:ascii="Arial" w:hAnsi="Arial" w:cs="Arial"/>
          <w:b/>
          <w:bCs/>
          <w:sz w:val="24"/>
          <w:szCs w:val="24"/>
          <w:lang w:val="en"/>
        </w:rPr>
        <w:t>III</w:t>
      </w:r>
      <w:proofErr w:type="gramStart"/>
      <w:r w:rsidRPr="704B9272">
        <w:rPr>
          <w:rFonts w:ascii="Arial" w:hAnsi="Arial" w:cs="Arial"/>
          <w:b/>
          <w:bCs/>
          <w:sz w:val="24"/>
          <w:szCs w:val="24"/>
          <w:lang w:val="en"/>
        </w:rPr>
        <w:t>.  Analytical</w:t>
      </w:r>
      <w:proofErr w:type="gramEnd"/>
    </w:p>
    <w:p w14:paraId="5AB0F647"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00F716CC">
        <w:rPr>
          <w:rFonts w:ascii="Arial" w:hAnsi="Arial" w:cs="Arial"/>
          <w:sz w:val="24"/>
          <w:szCs w:val="24"/>
          <w:lang w:val="en"/>
        </w:rPr>
        <w:tab/>
        <w:t>The book has five structural divisions:</w:t>
      </w:r>
    </w:p>
    <w:p w14:paraId="51E4F5A2"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a.  </w:t>
      </w:r>
      <w:proofErr w:type="gramStart"/>
      <w:r w:rsidRPr="704B9272">
        <w:rPr>
          <w:rFonts w:ascii="Arial" w:hAnsi="Arial" w:cs="Arial"/>
          <w:sz w:val="24"/>
          <w:szCs w:val="24"/>
        </w:rPr>
        <w:t>Creation  1:1</w:t>
      </w:r>
      <w:proofErr w:type="gramEnd"/>
      <w:r w:rsidRPr="704B9272">
        <w:rPr>
          <w:rFonts w:ascii="Arial" w:hAnsi="Arial" w:cs="Arial"/>
          <w:sz w:val="24"/>
          <w:szCs w:val="24"/>
        </w:rPr>
        <w:t xml:space="preserve"> - 2:25</w:t>
      </w:r>
    </w:p>
    <w:p w14:paraId="57B01AA5"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b.  The fall, penalty and </w:t>
      </w:r>
      <w:proofErr w:type="gramStart"/>
      <w:r w:rsidRPr="704B9272">
        <w:rPr>
          <w:rFonts w:ascii="Arial" w:hAnsi="Arial" w:cs="Arial"/>
          <w:sz w:val="24"/>
          <w:szCs w:val="24"/>
        </w:rPr>
        <w:t>redemption  3</w:t>
      </w:r>
      <w:proofErr w:type="gramEnd"/>
      <w:r w:rsidRPr="704B9272">
        <w:rPr>
          <w:rFonts w:ascii="Arial" w:hAnsi="Arial" w:cs="Arial"/>
          <w:sz w:val="24"/>
          <w:szCs w:val="24"/>
        </w:rPr>
        <w:t>:1 - 4:7</w:t>
      </w:r>
    </w:p>
    <w:p w14:paraId="19FB2122"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c.  The history of the diverse seeds, Cain and Seth, to the </w:t>
      </w:r>
      <w:proofErr w:type="gramStart"/>
      <w:r w:rsidRPr="704B9272">
        <w:rPr>
          <w:rFonts w:ascii="Arial" w:hAnsi="Arial" w:cs="Arial"/>
          <w:sz w:val="24"/>
          <w:szCs w:val="24"/>
        </w:rPr>
        <w:t>Flood  4</w:t>
      </w:r>
      <w:proofErr w:type="gramEnd"/>
      <w:r w:rsidRPr="704B9272">
        <w:rPr>
          <w:rFonts w:ascii="Arial" w:hAnsi="Arial" w:cs="Arial"/>
          <w:sz w:val="24"/>
          <w:szCs w:val="24"/>
        </w:rPr>
        <w:t>:8 - 7:24</w:t>
      </w:r>
    </w:p>
    <w:p w14:paraId="5232CC20"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00F716CC">
        <w:rPr>
          <w:rFonts w:ascii="Arial" w:hAnsi="Arial" w:cs="Arial"/>
          <w:sz w:val="24"/>
          <w:szCs w:val="24"/>
          <w:lang w:val="en"/>
        </w:rPr>
        <w:tab/>
        <w:t>d.  The Flood to Babel   7:1 - 11:9</w:t>
      </w:r>
    </w:p>
    <w:p w14:paraId="01CDB900"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e.  From the call of Abram to the death of </w:t>
      </w:r>
      <w:proofErr w:type="gramStart"/>
      <w:r w:rsidRPr="704B9272">
        <w:rPr>
          <w:rFonts w:ascii="Arial" w:hAnsi="Arial" w:cs="Arial"/>
          <w:sz w:val="24"/>
          <w:szCs w:val="24"/>
        </w:rPr>
        <w:t>Joseph  11:10</w:t>
      </w:r>
      <w:proofErr w:type="gramEnd"/>
      <w:r w:rsidRPr="704B9272">
        <w:rPr>
          <w:rFonts w:ascii="Arial" w:hAnsi="Arial" w:cs="Arial"/>
          <w:sz w:val="24"/>
          <w:szCs w:val="24"/>
        </w:rPr>
        <w:t xml:space="preserve"> - 50:26</w:t>
      </w:r>
    </w:p>
    <w:p w14:paraId="4C3EF284"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00F716CC">
        <w:rPr>
          <w:rFonts w:ascii="Arial" w:hAnsi="Arial" w:cs="Arial"/>
          <w:sz w:val="24"/>
          <w:szCs w:val="24"/>
          <w:lang w:val="en"/>
        </w:rPr>
        <w:tab/>
      </w:r>
      <w:r w:rsidRPr="704B9272">
        <w:rPr>
          <w:rFonts w:ascii="Arial" w:hAnsi="Arial" w:cs="Arial"/>
          <w:sz w:val="24"/>
          <w:szCs w:val="24"/>
        </w:rPr>
        <w:t xml:space="preserve">(It should be noted that one further division can be made by considering the important lives of Abraham and his offspring </w:t>
      </w:r>
      <w:proofErr w:type="gramStart"/>
      <w:r w:rsidRPr="704B9272">
        <w:rPr>
          <w:rFonts w:ascii="Arial" w:hAnsi="Arial" w:cs="Arial"/>
          <w:sz w:val="24"/>
          <w:szCs w:val="24"/>
        </w:rPr>
        <w:t>through to</w:t>
      </w:r>
      <w:proofErr w:type="gramEnd"/>
      <w:r w:rsidRPr="704B9272">
        <w:rPr>
          <w:rFonts w:ascii="Arial" w:hAnsi="Arial" w:cs="Arial"/>
          <w:sz w:val="24"/>
          <w:szCs w:val="24"/>
        </w:rPr>
        <w:t xml:space="preserve"> Joseph</w:t>
      </w:r>
      <w:proofErr w:type="gramStart"/>
      <w:r w:rsidRPr="704B9272">
        <w:rPr>
          <w:rFonts w:ascii="Arial" w:hAnsi="Arial" w:cs="Arial"/>
          <w:sz w:val="24"/>
          <w:szCs w:val="24"/>
        </w:rPr>
        <w:t>:  Abraham</w:t>
      </w:r>
      <w:proofErr w:type="gramEnd"/>
      <w:r w:rsidRPr="704B9272">
        <w:rPr>
          <w:rFonts w:ascii="Arial" w:hAnsi="Arial" w:cs="Arial"/>
          <w:sz w:val="24"/>
          <w:szCs w:val="24"/>
        </w:rPr>
        <w:t xml:space="preserve"> chapters 12 -25, Isaac 25 - </w:t>
      </w:r>
      <w:proofErr w:type="gramStart"/>
      <w:r w:rsidRPr="704B9272">
        <w:rPr>
          <w:rFonts w:ascii="Arial" w:hAnsi="Arial" w:cs="Arial"/>
          <w:sz w:val="24"/>
          <w:szCs w:val="24"/>
        </w:rPr>
        <w:t>27,  Jacob</w:t>
      </w:r>
      <w:proofErr w:type="gramEnd"/>
      <w:r w:rsidRPr="704B9272">
        <w:rPr>
          <w:rFonts w:ascii="Arial" w:hAnsi="Arial" w:cs="Arial"/>
          <w:sz w:val="24"/>
          <w:szCs w:val="24"/>
        </w:rPr>
        <w:t xml:space="preserve">  28 - 36, Joseph 27 - 50).</w:t>
      </w:r>
    </w:p>
    <w:p w14:paraId="25EA90AB"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p>
    <w:p w14:paraId="32BCAB04"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704B9272">
        <w:rPr>
          <w:rFonts w:ascii="Arial" w:hAnsi="Arial" w:cs="Arial"/>
          <w:b/>
          <w:bCs/>
          <w:sz w:val="24"/>
          <w:szCs w:val="24"/>
          <w:lang w:val="en"/>
        </w:rPr>
        <w:t>IV</w:t>
      </w:r>
      <w:proofErr w:type="gramStart"/>
      <w:r w:rsidRPr="704B9272">
        <w:rPr>
          <w:rFonts w:ascii="Arial" w:hAnsi="Arial" w:cs="Arial"/>
          <w:b/>
          <w:bCs/>
          <w:sz w:val="24"/>
          <w:szCs w:val="24"/>
          <w:lang w:val="en"/>
        </w:rPr>
        <w:t>.  Spiritual</w:t>
      </w:r>
      <w:proofErr w:type="gramEnd"/>
    </w:p>
    <w:p w14:paraId="0AF98974"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There is very little teaching by precept in Genesis.  Truth is taught through </w:t>
      </w:r>
      <w:r w:rsidRPr="704B9272">
        <w:rPr>
          <w:rFonts w:ascii="Arial" w:hAnsi="Arial" w:cs="Arial"/>
          <w:b/>
          <w:bCs/>
          <w:sz w:val="24"/>
          <w:szCs w:val="24"/>
        </w:rPr>
        <w:t>type, promise, and action.</w:t>
      </w:r>
      <w:r w:rsidRPr="704B9272">
        <w:rPr>
          <w:rFonts w:ascii="Arial" w:hAnsi="Arial" w:cs="Arial"/>
          <w:sz w:val="24"/>
          <w:szCs w:val="24"/>
        </w:rPr>
        <w:t xml:space="preserve">  There is also a beautiful progressive unfolding of the attributes of God through His names.</w:t>
      </w:r>
    </w:p>
    <w:p w14:paraId="221AE82E"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a.  Note the passages which illustrate the personality of </w:t>
      </w:r>
      <w:bookmarkStart w:id="14" w:name="_Int_gLjP1X14"/>
      <w:proofErr w:type="gramStart"/>
      <w:r w:rsidRPr="704B9272">
        <w:rPr>
          <w:rFonts w:ascii="Arial" w:hAnsi="Arial" w:cs="Arial"/>
          <w:sz w:val="24"/>
          <w:szCs w:val="24"/>
        </w:rPr>
        <w:t>God;  His</w:t>
      </w:r>
      <w:bookmarkEnd w:id="14"/>
      <w:proofErr w:type="gramEnd"/>
      <w:r w:rsidRPr="704B9272">
        <w:rPr>
          <w:rFonts w:ascii="Arial" w:hAnsi="Arial" w:cs="Arial"/>
          <w:sz w:val="24"/>
          <w:szCs w:val="24"/>
        </w:rPr>
        <w:t xml:space="preserve"> eternity, holiness, plurality (that is the Holy Trinity), power, benevolence, will, hatred of sin, love for sinners.</w:t>
      </w:r>
    </w:p>
    <w:p w14:paraId="7D49F9A9"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b</w:t>
      </w:r>
      <w:bookmarkStart w:id="15" w:name="_Int_ewKV0lcl"/>
      <w:r w:rsidRPr="704B9272">
        <w:rPr>
          <w:rFonts w:ascii="Arial" w:hAnsi="Arial" w:cs="Arial"/>
          <w:sz w:val="24"/>
          <w:szCs w:val="24"/>
        </w:rPr>
        <w:t>.  Follow</w:t>
      </w:r>
      <w:bookmarkEnd w:id="15"/>
      <w:r w:rsidRPr="704B9272">
        <w:rPr>
          <w:rFonts w:ascii="Arial" w:hAnsi="Arial" w:cs="Arial"/>
          <w:sz w:val="24"/>
          <w:szCs w:val="24"/>
        </w:rPr>
        <w:t xml:space="preserve"> the chain of Messianic </w:t>
      </w:r>
      <w:bookmarkStart w:id="16" w:name="_Int_gYWqAFJB"/>
      <w:proofErr w:type="gramStart"/>
      <w:r w:rsidRPr="704B9272">
        <w:rPr>
          <w:rFonts w:ascii="Arial" w:hAnsi="Arial" w:cs="Arial"/>
          <w:sz w:val="24"/>
          <w:szCs w:val="24"/>
        </w:rPr>
        <w:t>promise;  Gen.</w:t>
      </w:r>
      <w:bookmarkEnd w:id="16"/>
      <w:proofErr w:type="gramEnd"/>
      <w:r w:rsidRPr="704B9272">
        <w:rPr>
          <w:rFonts w:ascii="Arial" w:hAnsi="Arial" w:cs="Arial"/>
          <w:sz w:val="24"/>
          <w:szCs w:val="24"/>
        </w:rPr>
        <w:t xml:space="preserve"> 3:15</w:t>
      </w:r>
      <w:proofErr w:type="gramStart"/>
      <w:r w:rsidRPr="704B9272">
        <w:rPr>
          <w:rFonts w:ascii="Arial" w:hAnsi="Arial" w:cs="Arial"/>
          <w:sz w:val="24"/>
          <w:szCs w:val="24"/>
        </w:rPr>
        <w:t>;  12:3</w:t>
      </w:r>
      <w:bookmarkStart w:id="17" w:name="_Int_H0UDSaVs"/>
      <w:r w:rsidRPr="704B9272">
        <w:rPr>
          <w:rFonts w:ascii="Arial" w:hAnsi="Arial" w:cs="Arial"/>
          <w:sz w:val="24"/>
          <w:szCs w:val="24"/>
        </w:rPr>
        <w:t>;  17:15</w:t>
      </w:r>
      <w:bookmarkEnd w:id="17"/>
      <w:proofErr w:type="gramEnd"/>
      <w:r w:rsidRPr="704B9272">
        <w:rPr>
          <w:rFonts w:ascii="Arial" w:hAnsi="Arial" w:cs="Arial"/>
          <w:sz w:val="24"/>
          <w:szCs w:val="24"/>
        </w:rPr>
        <w:t>,</w:t>
      </w:r>
      <w:proofErr w:type="gramStart"/>
      <w:r w:rsidRPr="704B9272">
        <w:rPr>
          <w:rFonts w:ascii="Arial" w:hAnsi="Arial" w:cs="Arial"/>
          <w:sz w:val="24"/>
          <w:szCs w:val="24"/>
        </w:rPr>
        <w:t xml:space="preserve">16;   </w:t>
      </w:r>
      <w:proofErr w:type="gramEnd"/>
      <w:r w:rsidRPr="704B9272">
        <w:rPr>
          <w:rFonts w:ascii="Arial" w:hAnsi="Arial" w:cs="Arial"/>
          <w:sz w:val="24"/>
          <w:szCs w:val="24"/>
        </w:rPr>
        <w:t>21:12; 22:</w:t>
      </w:r>
      <w:proofErr w:type="gramStart"/>
      <w:r w:rsidRPr="704B9272">
        <w:rPr>
          <w:rFonts w:ascii="Arial" w:hAnsi="Arial" w:cs="Arial"/>
          <w:sz w:val="24"/>
          <w:szCs w:val="24"/>
        </w:rPr>
        <w:t xml:space="preserve">18;   </w:t>
      </w:r>
      <w:proofErr w:type="gramEnd"/>
      <w:r w:rsidRPr="704B9272">
        <w:rPr>
          <w:rFonts w:ascii="Arial" w:hAnsi="Arial" w:cs="Arial"/>
          <w:sz w:val="24"/>
          <w:szCs w:val="24"/>
        </w:rPr>
        <w:t>25:23; 28:13,</w:t>
      </w:r>
      <w:proofErr w:type="gramStart"/>
      <w:r w:rsidRPr="704B9272">
        <w:rPr>
          <w:rFonts w:ascii="Arial" w:hAnsi="Arial" w:cs="Arial"/>
          <w:sz w:val="24"/>
          <w:szCs w:val="24"/>
        </w:rPr>
        <w:t xml:space="preserve">14;   </w:t>
      </w:r>
      <w:proofErr w:type="gramEnd"/>
      <w:r w:rsidRPr="704B9272">
        <w:rPr>
          <w:rFonts w:ascii="Arial" w:hAnsi="Arial" w:cs="Arial"/>
          <w:sz w:val="24"/>
          <w:szCs w:val="24"/>
        </w:rPr>
        <w:t>49:10.</w:t>
      </w:r>
    </w:p>
    <w:p w14:paraId="19FBB724" w14:textId="77777777" w:rsidR="000A1423" w:rsidRPr="00F716CC" w:rsidRDefault="000A1423" w:rsidP="000A1423">
      <w:pPr>
        <w:widowControl w:val="0"/>
        <w:autoSpaceDE w:val="0"/>
        <w:autoSpaceDN w:val="0"/>
        <w:adjustRightInd w:val="0"/>
        <w:spacing w:after="0" w:line="276" w:lineRule="auto"/>
        <w:rPr>
          <w:rFonts w:ascii="Calibri" w:hAnsi="Calibri" w:cs="Calibri"/>
        </w:rPr>
      </w:pPr>
      <w:r w:rsidRPr="00F716CC">
        <w:rPr>
          <w:rFonts w:ascii="Arial" w:hAnsi="Arial" w:cs="Arial"/>
          <w:sz w:val="24"/>
          <w:szCs w:val="24"/>
          <w:lang w:val="en"/>
        </w:rPr>
        <w:tab/>
      </w:r>
      <w:r w:rsidRPr="704B9272">
        <w:rPr>
          <w:rFonts w:ascii="Arial" w:hAnsi="Arial" w:cs="Arial"/>
          <w:sz w:val="24"/>
          <w:szCs w:val="24"/>
        </w:rPr>
        <w:t>c.  Study the Abrahamic Covenant, renewed to Isaac and Jacob.   Gen. 12:1-3,7; 13:14-17; 15:1-6; 17:2-22; 22:15-18; 28:10-14.</w:t>
      </w:r>
    </w:p>
    <w:p w14:paraId="68B46138" w14:textId="718F39E0" w:rsidR="000A1423" w:rsidRDefault="000A1423" w:rsidP="000A1423">
      <w:pPr>
        <w:rPr>
          <w:rFonts w:ascii="Arial" w:hAnsi="Arial" w:cs="Arial"/>
          <w:sz w:val="24"/>
          <w:szCs w:val="24"/>
          <w:lang w:val="en"/>
        </w:rPr>
      </w:pPr>
      <w:r w:rsidRPr="704B9272">
        <w:rPr>
          <w:rFonts w:ascii="Arial" w:hAnsi="Arial" w:cs="Arial"/>
          <w:sz w:val="24"/>
          <w:szCs w:val="24"/>
          <w:lang w:val="en"/>
        </w:rPr>
        <w:br w:type="page"/>
      </w:r>
    </w:p>
    <w:p w14:paraId="6B02831F" w14:textId="77777777" w:rsidR="000A1423" w:rsidRPr="00F716CC" w:rsidRDefault="000A1423" w:rsidP="000A1423">
      <w:pPr>
        <w:widowControl w:val="0"/>
        <w:autoSpaceDE w:val="0"/>
        <w:autoSpaceDN w:val="0"/>
        <w:adjustRightInd w:val="0"/>
        <w:spacing w:after="0" w:line="276" w:lineRule="auto"/>
        <w:jc w:val="center"/>
        <w:rPr>
          <w:rFonts w:ascii="Arial" w:hAnsi="Arial" w:cs="Arial"/>
          <w:b/>
          <w:bCs/>
          <w:sz w:val="28"/>
          <w:szCs w:val="28"/>
        </w:rPr>
      </w:pPr>
      <w:r w:rsidRPr="704B9272">
        <w:rPr>
          <w:rFonts w:ascii="Arial" w:hAnsi="Arial" w:cs="Arial"/>
          <w:b/>
          <w:bCs/>
          <w:sz w:val="28"/>
          <w:szCs w:val="28"/>
        </w:rPr>
        <w:lastRenderedPageBreak/>
        <w:t xml:space="preserve">Lesson 4 - </w:t>
      </w:r>
      <w:proofErr w:type="gramStart"/>
      <w:r w:rsidRPr="704B9272">
        <w:rPr>
          <w:rFonts w:ascii="Arial" w:hAnsi="Arial" w:cs="Arial"/>
          <w:b/>
          <w:bCs/>
          <w:sz w:val="28"/>
          <w:szCs w:val="28"/>
        </w:rPr>
        <w:t xml:space="preserve">A,   </w:t>
      </w:r>
      <w:proofErr w:type="gramEnd"/>
      <w:r w:rsidRPr="704B9272">
        <w:rPr>
          <w:rFonts w:ascii="Arial" w:hAnsi="Arial" w:cs="Arial"/>
          <w:b/>
          <w:bCs/>
          <w:sz w:val="28"/>
          <w:szCs w:val="28"/>
        </w:rPr>
        <w:t>Page 3</w:t>
      </w:r>
    </w:p>
    <w:p w14:paraId="5A6D3E09" w14:textId="77777777" w:rsidR="000A1423" w:rsidRPr="00F716CC" w:rsidRDefault="000A1423" w:rsidP="000A1423">
      <w:pPr>
        <w:widowControl w:val="0"/>
        <w:autoSpaceDE w:val="0"/>
        <w:autoSpaceDN w:val="0"/>
        <w:adjustRightInd w:val="0"/>
        <w:spacing w:after="0" w:line="276" w:lineRule="auto"/>
        <w:jc w:val="center"/>
        <w:rPr>
          <w:rFonts w:ascii="Arial" w:hAnsi="Arial" w:cs="Arial"/>
          <w:b/>
          <w:bCs/>
          <w:sz w:val="28"/>
          <w:szCs w:val="28"/>
          <w:lang w:val="en"/>
        </w:rPr>
      </w:pPr>
      <w:r w:rsidRPr="00F716CC">
        <w:rPr>
          <w:rFonts w:ascii="Arial" w:hAnsi="Arial" w:cs="Arial"/>
          <w:b/>
          <w:bCs/>
          <w:sz w:val="28"/>
          <w:szCs w:val="28"/>
          <w:lang w:val="en"/>
        </w:rPr>
        <w:t>Genesis</w:t>
      </w:r>
    </w:p>
    <w:p w14:paraId="2BF1D030" w14:textId="77777777" w:rsidR="000A1423" w:rsidRPr="00F716CC" w:rsidRDefault="000A1423" w:rsidP="000A1423">
      <w:pPr>
        <w:widowControl w:val="0"/>
        <w:autoSpaceDE w:val="0"/>
        <w:autoSpaceDN w:val="0"/>
        <w:adjustRightInd w:val="0"/>
        <w:spacing w:after="0" w:line="276" w:lineRule="auto"/>
        <w:rPr>
          <w:rFonts w:ascii="Calibri" w:hAnsi="Calibri" w:cs="Calibri"/>
          <w:lang w:val="en"/>
        </w:rPr>
      </w:pPr>
    </w:p>
    <w:p w14:paraId="76CC9102" w14:textId="77777777" w:rsidR="000A1423" w:rsidRPr="00F716CC" w:rsidRDefault="000A1423" w:rsidP="000A1423">
      <w:pPr>
        <w:widowControl w:val="0"/>
        <w:autoSpaceDE w:val="0"/>
        <w:autoSpaceDN w:val="0"/>
        <w:adjustRightInd w:val="0"/>
        <w:spacing w:after="0" w:line="276" w:lineRule="auto"/>
        <w:rPr>
          <w:rFonts w:ascii="Calibri" w:hAnsi="Calibri" w:cs="Calibri"/>
          <w:lang w:val="en"/>
        </w:rPr>
      </w:pPr>
    </w:p>
    <w:p w14:paraId="20E3F62F" w14:textId="77777777" w:rsidR="000A1423" w:rsidRPr="00F716CC" w:rsidRDefault="000A1423" w:rsidP="000A1423">
      <w:pPr>
        <w:widowControl w:val="0"/>
        <w:autoSpaceDE w:val="0"/>
        <w:autoSpaceDN w:val="0"/>
        <w:adjustRightInd w:val="0"/>
        <w:spacing w:after="0" w:line="276" w:lineRule="auto"/>
        <w:rPr>
          <w:rFonts w:ascii="Arial" w:hAnsi="Arial" w:cs="Arial"/>
          <w:b/>
          <w:bCs/>
          <w:sz w:val="24"/>
          <w:szCs w:val="24"/>
          <w:lang w:val="en"/>
        </w:rPr>
      </w:pPr>
      <w:r w:rsidRPr="00F716CC">
        <w:rPr>
          <w:rFonts w:ascii="Arial" w:hAnsi="Arial" w:cs="Arial"/>
          <w:b/>
          <w:bCs/>
          <w:sz w:val="24"/>
          <w:szCs w:val="24"/>
          <w:lang w:val="en"/>
        </w:rPr>
        <w:t>The following blessings are included in this covenant with Abraham:</w:t>
      </w:r>
    </w:p>
    <w:p w14:paraId="646837AC"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p>
    <w:p w14:paraId="0D2CB015"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1</w:t>
      </w:r>
      <w:bookmarkStart w:id="18" w:name="_Int_e6oMkJf4"/>
      <w:proofErr w:type="gramStart"/>
      <w:r w:rsidRPr="704B9272">
        <w:rPr>
          <w:rFonts w:ascii="Arial" w:hAnsi="Arial" w:cs="Arial"/>
          <w:sz w:val="24"/>
          <w:szCs w:val="24"/>
        </w:rPr>
        <w:t xml:space="preserve">.  </w:t>
      </w:r>
      <w:r w:rsidRPr="704B9272">
        <w:rPr>
          <w:rFonts w:ascii="Arial" w:hAnsi="Arial" w:cs="Arial"/>
          <w:i/>
          <w:iCs/>
          <w:sz w:val="24"/>
          <w:szCs w:val="24"/>
        </w:rPr>
        <w:t>Earthly</w:t>
      </w:r>
      <w:bookmarkEnd w:id="18"/>
      <w:proofErr w:type="gramEnd"/>
      <w:r w:rsidRPr="704B9272">
        <w:rPr>
          <w:rFonts w:ascii="Arial" w:hAnsi="Arial" w:cs="Arial"/>
          <w:i/>
          <w:iCs/>
          <w:sz w:val="24"/>
          <w:szCs w:val="24"/>
        </w:rPr>
        <w:t xml:space="preserve"> blessings</w:t>
      </w:r>
      <w:r w:rsidRPr="704B9272">
        <w:rPr>
          <w:rFonts w:ascii="Arial" w:hAnsi="Arial" w:cs="Arial"/>
          <w:sz w:val="24"/>
          <w:szCs w:val="24"/>
        </w:rPr>
        <w:t xml:space="preserve"> - </w:t>
      </w:r>
      <w:proofErr w:type="gramStart"/>
      <w:r w:rsidRPr="704B9272">
        <w:rPr>
          <w:rFonts w:ascii="Arial" w:hAnsi="Arial" w:cs="Arial"/>
          <w:sz w:val="24"/>
          <w:szCs w:val="24"/>
        </w:rPr>
        <w:t>a land</w:t>
      </w:r>
      <w:proofErr w:type="gramEnd"/>
      <w:r w:rsidRPr="704B9272">
        <w:rPr>
          <w:rFonts w:ascii="Arial" w:hAnsi="Arial" w:cs="Arial"/>
          <w:sz w:val="24"/>
          <w:szCs w:val="24"/>
        </w:rPr>
        <w:t>, wealth, protection, etc.</w:t>
      </w:r>
    </w:p>
    <w:p w14:paraId="066BCD01"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2</w:t>
      </w:r>
      <w:bookmarkStart w:id="19" w:name="_Int_cR6qmKcp"/>
      <w:proofErr w:type="gramStart"/>
      <w:r w:rsidRPr="704B9272">
        <w:rPr>
          <w:rFonts w:ascii="Arial" w:hAnsi="Arial" w:cs="Arial"/>
          <w:sz w:val="24"/>
          <w:szCs w:val="24"/>
        </w:rPr>
        <w:t xml:space="preserve">.  </w:t>
      </w:r>
      <w:r w:rsidRPr="704B9272">
        <w:rPr>
          <w:rFonts w:ascii="Arial" w:hAnsi="Arial" w:cs="Arial"/>
          <w:i/>
          <w:iCs/>
          <w:sz w:val="24"/>
          <w:szCs w:val="24"/>
        </w:rPr>
        <w:t>An</w:t>
      </w:r>
      <w:bookmarkEnd w:id="19"/>
      <w:proofErr w:type="gramEnd"/>
      <w:r w:rsidRPr="704B9272">
        <w:rPr>
          <w:rFonts w:ascii="Arial" w:hAnsi="Arial" w:cs="Arial"/>
          <w:i/>
          <w:iCs/>
          <w:sz w:val="24"/>
          <w:szCs w:val="24"/>
        </w:rPr>
        <w:t xml:space="preserve"> earthly seed</w:t>
      </w:r>
      <w:r w:rsidRPr="704B9272">
        <w:rPr>
          <w:rFonts w:ascii="Arial" w:hAnsi="Arial" w:cs="Arial"/>
          <w:sz w:val="24"/>
          <w:szCs w:val="24"/>
        </w:rPr>
        <w:t xml:space="preserve"> - as numerous as "the dust of the earth."  13:16.</w:t>
      </w:r>
    </w:p>
    <w:p w14:paraId="70A45BC1"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      Fulfilled in the Jewish nation.  John 8:33, 37.</w:t>
      </w:r>
    </w:p>
    <w:p w14:paraId="6C60E463"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3</w:t>
      </w:r>
      <w:bookmarkStart w:id="20" w:name="_Int_cmpxOWkl"/>
      <w:proofErr w:type="gramStart"/>
      <w:r w:rsidRPr="704B9272">
        <w:rPr>
          <w:rFonts w:ascii="Arial" w:hAnsi="Arial" w:cs="Arial"/>
          <w:sz w:val="24"/>
          <w:szCs w:val="24"/>
        </w:rPr>
        <w:t xml:space="preserve">.  </w:t>
      </w:r>
      <w:r w:rsidRPr="704B9272">
        <w:rPr>
          <w:rFonts w:ascii="Arial" w:hAnsi="Arial" w:cs="Arial"/>
          <w:i/>
          <w:iCs/>
          <w:sz w:val="24"/>
          <w:szCs w:val="24"/>
        </w:rPr>
        <w:t>A</w:t>
      </w:r>
      <w:bookmarkEnd w:id="20"/>
      <w:proofErr w:type="gramEnd"/>
      <w:r w:rsidRPr="704B9272">
        <w:rPr>
          <w:rFonts w:ascii="Arial" w:hAnsi="Arial" w:cs="Arial"/>
          <w:i/>
          <w:iCs/>
          <w:sz w:val="24"/>
          <w:szCs w:val="24"/>
        </w:rPr>
        <w:t xml:space="preserve"> heavenly seed</w:t>
      </w:r>
      <w:r w:rsidRPr="704B9272">
        <w:rPr>
          <w:rFonts w:ascii="Arial" w:hAnsi="Arial" w:cs="Arial"/>
          <w:sz w:val="24"/>
          <w:szCs w:val="24"/>
        </w:rPr>
        <w:t>, as numerous as "the stars of heaven."  15:5</w:t>
      </w:r>
    </w:p>
    <w:p w14:paraId="5C268BBF"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     Fulfilled in all believing Jews and in all true Christians.  Rom. 2:28, 29; 4:16; 9:6-</w:t>
      </w:r>
      <w:proofErr w:type="gramStart"/>
      <w:r w:rsidRPr="704B9272">
        <w:rPr>
          <w:rFonts w:ascii="Arial" w:hAnsi="Arial" w:cs="Arial"/>
          <w:sz w:val="24"/>
          <w:szCs w:val="24"/>
        </w:rPr>
        <w:t>8;</w:t>
      </w:r>
      <w:proofErr w:type="gramEnd"/>
    </w:p>
    <w:p w14:paraId="4DCBF9E0"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r w:rsidRPr="00F716CC">
        <w:rPr>
          <w:rFonts w:ascii="Arial" w:hAnsi="Arial" w:cs="Arial"/>
          <w:sz w:val="24"/>
          <w:szCs w:val="24"/>
          <w:lang w:val="en"/>
        </w:rPr>
        <w:tab/>
        <w:t xml:space="preserve">     Gal. 3:29.</w:t>
      </w:r>
    </w:p>
    <w:p w14:paraId="253DD7E6"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 xml:space="preserve">4.  </w:t>
      </w:r>
      <w:r w:rsidRPr="704B9272">
        <w:rPr>
          <w:rFonts w:ascii="Arial" w:hAnsi="Arial" w:cs="Arial"/>
          <w:i/>
          <w:iCs/>
          <w:sz w:val="24"/>
          <w:szCs w:val="24"/>
        </w:rPr>
        <w:t>Spiritual promises</w:t>
      </w:r>
      <w:r w:rsidRPr="704B9272">
        <w:rPr>
          <w:rFonts w:ascii="Arial" w:hAnsi="Arial" w:cs="Arial"/>
          <w:sz w:val="24"/>
          <w:szCs w:val="24"/>
        </w:rPr>
        <w:t>, such as "I will bless thee . . . and thou shalt be a blessing."</w:t>
      </w:r>
    </w:p>
    <w:p w14:paraId="50905E02" w14:textId="77777777" w:rsidR="000A1423" w:rsidRPr="00F716CC" w:rsidRDefault="000A1423" w:rsidP="000A1423">
      <w:pPr>
        <w:widowControl w:val="0"/>
        <w:autoSpaceDE w:val="0"/>
        <w:autoSpaceDN w:val="0"/>
        <w:adjustRightInd w:val="0"/>
        <w:spacing w:after="0" w:line="276" w:lineRule="auto"/>
        <w:jc w:val="both"/>
        <w:rPr>
          <w:rFonts w:ascii="Arial" w:hAnsi="Arial" w:cs="Arial"/>
          <w:sz w:val="24"/>
          <w:szCs w:val="24"/>
        </w:rPr>
      </w:pPr>
      <w:r w:rsidRPr="00F716CC">
        <w:rPr>
          <w:rFonts w:ascii="Arial" w:hAnsi="Arial" w:cs="Arial"/>
          <w:sz w:val="24"/>
          <w:szCs w:val="24"/>
          <w:lang w:val="en"/>
        </w:rPr>
        <w:tab/>
      </w:r>
      <w:r w:rsidRPr="704B9272">
        <w:rPr>
          <w:rFonts w:ascii="Arial" w:hAnsi="Arial" w:cs="Arial"/>
          <w:sz w:val="24"/>
          <w:szCs w:val="24"/>
        </w:rPr>
        <w:t>5</w:t>
      </w:r>
      <w:proofErr w:type="gramStart"/>
      <w:r w:rsidRPr="704B9272">
        <w:rPr>
          <w:rFonts w:ascii="Arial" w:hAnsi="Arial" w:cs="Arial"/>
          <w:sz w:val="24"/>
          <w:szCs w:val="24"/>
        </w:rPr>
        <w:t>.  The</w:t>
      </w:r>
      <w:proofErr w:type="gramEnd"/>
      <w:r w:rsidRPr="704B9272">
        <w:rPr>
          <w:rFonts w:ascii="Arial" w:hAnsi="Arial" w:cs="Arial"/>
          <w:sz w:val="24"/>
          <w:szCs w:val="24"/>
        </w:rPr>
        <w:t xml:space="preserve"> Promise of The Messiah, concerning whom subsequent Scripture passages</w:t>
      </w:r>
    </w:p>
    <w:p w14:paraId="4D734931" w14:textId="77777777" w:rsidR="000A1423" w:rsidRPr="00F716CC" w:rsidRDefault="000A1423" w:rsidP="000A1423">
      <w:pPr>
        <w:widowControl w:val="0"/>
        <w:autoSpaceDE w:val="0"/>
        <w:autoSpaceDN w:val="0"/>
        <w:adjustRightInd w:val="0"/>
        <w:spacing w:after="0" w:line="276" w:lineRule="auto"/>
        <w:jc w:val="both"/>
        <w:rPr>
          <w:rFonts w:ascii="Arial" w:hAnsi="Arial" w:cs="Arial"/>
          <w:sz w:val="24"/>
          <w:szCs w:val="24"/>
          <w:lang w:val="en"/>
        </w:rPr>
      </w:pPr>
      <w:r w:rsidRPr="00F716CC">
        <w:rPr>
          <w:rFonts w:ascii="Arial" w:hAnsi="Arial" w:cs="Arial"/>
          <w:sz w:val="24"/>
          <w:szCs w:val="24"/>
          <w:lang w:val="en"/>
        </w:rPr>
        <w:tab/>
        <w:t xml:space="preserve">      unfold a particular relation on the one hand to the earthly seed of Abraham, and on</w:t>
      </w:r>
    </w:p>
    <w:p w14:paraId="5ACBCE2A" w14:textId="77777777" w:rsidR="000A1423" w:rsidRPr="00F716CC" w:rsidRDefault="000A1423" w:rsidP="000A1423">
      <w:pPr>
        <w:widowControl w:val="0"/>
        <w:autoSpaceDE w:val="0"/>
        <w:autoSpaceDN w:val="0"/>
        <w:adjustRightInd w:val="0"/>
        <w:spacing w:after="0" w:line="276" w:lineRule="auto"/>
        <w:jc w:val="both"/>
        <w:rPr>
          <w:rFonts w:ascii="Arial" w:hAnsi="Arial" w:cs="Arial"/>
          <w:sz w:val="24"/>
          <w:szCs w:val="24"/>
          <w:lang w:val="en"/>
        </w:rPr>
      </w:pPr>
      <w:r w:rsidRPr="00F716CC">
        <w:rPr>
          <w:rFonts w:ascii="Arial" w:hAnsi="Arial" w:cs="Arial"/>
          <w:sz w:val="24"/>
          <w:szCs w:val="24"/>
          <w:lang w:val="en"/>
        </w:rPr>
        <w:tab/>
        <w:t xml:space="preserve">      the other to his spiritual seed.</w:t>
      </w:r>
    </w:p>
    <w:p w14:paraId="57B11AA4"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lang w:val="en"/>
        </w:rPr>
      </w:pPr>
    </w:p>
    <w:p w14:paraId="4057E94F"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rPr>
      </w:pPr>
      <w:r w:rsidRPr="704B9272">
        <w:rPr>
          <w:rFonts w:ascii="Arial" w:hAnsi="Arial" w:cs="Arial"/>
          <w:b/>
          <w:bCs/>
          <w:sz w:val="24"/>
          <w:szCs w:val="24"/>
        </w:rPr>
        <w:t>Note carefully</w:t>
      </w:r>
      <w:r w:rsidRPr="704B9272">
        <w:rPr>
          <w:rFonts w:ascii="Arial" w:hAnsi="Arial" w:cs="Arial"/>
          <w:sz w:val="24"/>
          <w:szCs w:val="24"/>
        </w:rPr>
        <w:t xml:space="preserve">:  There is some current teaching that the Jewish people are forever set aside because of their rejection of Messiah and that the Christian now inherits Jewish promises.  </w:t>
      </w:r>
      <w:r w:rsidRPr="704B9272">
        <w:rPr>
          <w:rFonts w:ascii="Arial" w:hAnsi="Arial" w:cs="Arial"/>
          <w:b/>
          <w:bCs/>
          <w:sz w:val="24"/>
          <w:szCs w:val="24"/>
        </w:rPr>
        <w:t xml:space="preserve">This is </w:t>
      </w:r>
      <w:proofErr w:type="gramStart"/>
      <w:r w:rsidRPr="704B9272">
        <w:rPr>
          <w:rFonts w:ascii="Arial" w:hAnsi="Arial" w:cs="Arial"/>
          <w:b/>
          <w:bCs/>
          <w:sz w:val="24"/>
          <w:szCs w:val="24"/>
        </w:rPr>
        <w:t>absolutely unscriptural</w:t>
      </w:r>
      <w:proofErr w:type="gramEnd"/>
      <w:r w:rsidRPr="704B9272">
        <w:rPr>
          <w:rFonts w:ascii="Arial" w:hAnsi="Arial" w:cs="Arial"/>
          <w:b/>
          <w:bCs/>
          <w:sz w:val="24"/>
          <w:szCs w:val="24"/>
        </w:rPr>
        <w:t>.</w:t>
      </w:r>
      <w:r w:rsidRPr="704B9272">
        <w:rPr>
          <w:rFonts w:ascii="Arial" w:hAnsi="Arial" w:cs="Arial"/>
          <w:sz w:val="24"/>
          <w:szCs w:val="24"/>
        </w:rPr>
        <w:t xml:space="preserve">   Israel as a nation always has her own place and is yet to have her greatest earthly exaltation.  The Christian, the heavenly seed of Abraham, may claim the spiritual blessings.  The Church, as the body and bride of Christ, has her own distinctive place and promises.  She is </w:t>
      </w:r>
      <w:proofErr w:type="gramStart"/>
      <w:r w:rsidRPr="704B9272">
        <w:rPr>
          <w:rFonts w:ascii="Arial" w:hAnsi="Arial" w:cs="Arial"/>
          <w:sz w:val="24"/>
          <w:szCs w:val="24"/>
        </w:rPr>
        <w:t>not  revealed</w:t>
      </w:r>
      <w:proofErr w:type="gramEnd"/>
      <w:r w:rsidRPr="704B9272">
        <w:rPr>
          <w:rFonts w:ascii="Arial" w:hAnsi="Arial" w:cs="Arial"/>
          <w:sz w:val="24"/>
          <w:szCs w:val="24"/>
        </w:rPr>
        <w:t xml:space="preserve"> in Old Testament </w:t>
      </w:r>
      <w:proofErr w:type="gramStart"/>
      <w:r w:rsidRPr="704B9272">
        <w:rPr>
          <w:rFonts w:ascii="Arial" w:hAnsi="Arial" w:cs="Arial"/>
          <w:sz w:val="24"/>
          <w:szCs w:val="24"/>
        </w:rPr>
        <w:t>prophecy, and</w:t>
      </w:r>
      <w:proofErr w:type="gramEnd"/>
      <w:r w:rsidRPr="704B9272">
        <w:rPr>
          <w:rFonts w:ascii="Arial" w:hAnsi="Arial" w:cs="Arial"/>
          <w:sz w:val="24"/>
          <w:szCs w:val="24"/>
        </w:rPr>
        <w:t xml:space="preserve"> was to those men and ages a mystery hid in God under types.</w:t>
      </w:r>
    </w:p>
    <w:p w14:paraId="079E4C7A" w14:textId="77777777" w:rsidR="000A1423" w:rsidRPr="00F716CC" w:rsidRDefault="000A1423" w:rsidP="000A1423">
      <w:pPr>
        <w:widowControl w:val="0"/>
        <w:autoSpaceDE w:val="0"/>
        <w:autoSpaceDN w:val="0"/>
        <w:adjustRightInd w:val="0"/>
        <w:spacing w:after="0" w:line="276" w:lineRule="auto"/>
        <w:rPr>
          <w:rFonts w:ascii="Calibri" w:hAnsi="Calibri" w:cs="Calibri"/>
          <w:lang w:val="en"/>
        </w:rPr>
      </w:pPr>
      <w:r w:rsidRPr="00F716CC">
        <w:rPr>
          <w:rFonts w:ascii="Arial" w:hAnsi="Arial" w:cs="Arial"/>
          <w:sz w:val="24"/>
          <w:szCs w:val="24"/>
          <w:lang w:val="en"/>
        </w:rPr>
        <w:t>Eph 3: 9,10.</w:t>
      </w:r>
    </w:p>
    <w:p w14:paraId="5EE89074"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lang w:val="en"/>
        </w:rPr>
      </w:pPr>
    </w:p>
    <w:p w14:paraId="1AFA8B75" w14:textId="77777777" w:rsidR="000A1423" w:rsidRPr="00F716CC" w:rsidRDefault="000A1423" w:rsidP="000A1423">
      <w:pPr>
        <w:widowControl w:val="0"/>
        <w:autoSpaceDE w:val="0"/>
        <w:autoSpaceDN w:val="0"/>
        <w:adjustRightInd w:val="0"/>
        <w:spacing w:after="0" w:line="276" w:lineRule="auto"/>
        <w:rPr>
          <w:rFonts w:ascii="Arial" w:hAnsi="Arial" w:cs="Arial"/>
          <w:sz w:val="24"/>
          <w:szCs w:val="24"/>
          <w:lang w:val="en"/>
        </w:rPr>
      </w:pPr>
    </w:p>
    <w:p w14:paraId="18C4CEC3" w14:textId="77777777" w:rsidR="000A1423" w:rsidRPr="00F716CC" w:rsidRDefault="000A1423" w:rsidP="000A1423">
      <w:pPr>
        <w:widowControl w:val="0"/>
        <w:autoSpaceDE w:val="0"/>
        <w:autoSpaceDN w:val="0"/>
        <w:adjustRightInd w:val="0"/>
        <w:spacing w:after="200" w:line="276" w:lineRule="auto"/>
        <w:rPr>
          <w:rFonts w:ascii="Arial" w:hAnsi="Arial" w:cs="Arial"/>
          <w:sz w:val="24"/>
          <w:szCs w:val="24"/>
          <w:lang w:val="en"/>
        </w:rPr>
      </w:pPr>
    </w:p>
    <w:p w14:paraId="513CDEB6" w14:textId="77777777" w:rsidR="000A1423" w:rsidRPr="00F716CC" w:rsidRDefault="000A1423" w:rsidP="000A1423">
      <w:pPr>
        <w:rPr>
          <w:rFonts w:eastAsiaTheme="minorHAnsi"/>
        </w:rPr>
      </w:pPr>
    </w:p>
    <w:p w14:paraId="2738DE16" w14:textId="77777777" w:rsidR="000A1423" w:rsidRPr="000176A4" w:rsidRDefault="000A1423" w:rsidP="000A1423">
      <w:pPr>
        <w:widowControl w:val="0"/>
        <w:autoSpaceDE w:val="0"/>
        <w:autoSpaceDN w:val="0"/>
        <w:adjustRightInd w:val="0"/>
        <w:spacing w:after="200" w:line="276" w:lineRule="auto"/>
        <w:rPr>
          <w:rFonts w:ascii="Arial" w:hAnsi="Arial" w:cs="Arial"/>
          <w:sz w:val="24"/>
          <w:szCs w:val="24"/>
          <w:lang w:val="en"/>
        </w:rPr>
      </w:pPr>
    </w:p>
    <w:p w14:paraId="60DCE9C8" w14:textId="77777777" w:rsidR="0061367F" w:rsidRDefault="0061367F" w:rsidP="00BB354C"/>
    <w:p w14:paraId="4B63AB04" w14:textId="77777777" w:rsidR="00BB354C" w:rsidRDefault="00BB354C" w:rsidP="00645500">
      <w:pPr>
        <w:widowControl w:val="0"/>
        <w:autoSpaceDE w:val="0"/>
        <w:autoSpaceDN w:val="0"/>
        <w:adjustRightInd w:val="0"/>
        <w:spacing w:after="0" w:line="276" w:lineRule="auto"/>
        <w:rPr>
          <w:rFonts w:ascii="Arial" w:hAnsi="Arial" w:cs="Arial"/>
          <w:sz w:val="24"/>
          <w:szCs w:val="24"/>
          <w:lang w:val="en"/>
        </w:rPr>
      </w:pPr>
    </w:p>
    <w:p w14:paraId="35D85085"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7DDFE4B5"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29FE29DC"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76CB8082" w14:textId="780DE852" w:rsidR="004250E9" w:rsidRDefault="004250E9" w:rsidP="00645500">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br/>
      </w:r>
    </w:p>
    <w:p w14:paraId="505DB232"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0CB7B84D"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769565F8" w14:textId="77777777" w:rsidR="004250E9" w:rsidRDefault="004250E9" w:rsidP="00645500">
      <w:pPr>
        <w:widowControl w:val="0"/>
        <w:autoSpaceDE w:val="0"/>
        <w:autoSpaceDN w:val="0"/>
        <w:adjustRightInd w:val="0"/>
        <w:spacing w:after="0" w:line="276" w:lineRule="auto"/>
        <w:rPr>
          <w:rFonts w:ascii="Arial" w:hAnsi="Arial" w:cs="Arial"/>
          <w:sz w:val="24"/>
          <w:szCs w:val="24"/>
          <w:lang w:val="en"/>
        </w:rPr>
      </w:pPr>
    </w:p>
    <w:p w14:paraId="5FE46F7B" w14:textId="77777777" w:rsidR="00F47C7C" w:rsidRDefault="00F47C7C" w:rsidP="00F47C7C">
      <w:pPr>
        <w:widowControl w:val="0"/>
        <w:autoSpaceDE w:val="0"/>
        <w:autoSpaceDN w:val="0"/>
        <w:adjustRightInd w:val="0"/>
        <w:spacing w:after="0" w:line="276" w:lineRule="auto"/>
        <w:jc w:val="center"/>
        <w:rPr>
          <w:rFonts w:ascii="Calibri" w:hAnsi="Calibri" w:cs="Calibri"/>
          <w:lang w:val="en"/>
        </w:rPr>
      </w:pPr>
      <w:r>
        <w:rPr>
          <w:rFonts w:ascii="Arial" w:hAnsi="Arial" w:cs="Arial"/>
          <w:b/>
          <w:bCs/>
          <w:sz w:val="28"/>
          <w:szCs w:val="28"/>
          <w:lang w:val="en"/>
        </w:rPr>
        <w:lastRenderedPageBreak/>
        <w:t>Getting Acquainted With</w:t>
      </w:r>
    </w:p>
    <w:p w14:paraId="5995B167" w14:textId="77777777" w:rsidR="00F47C7C" w:rsidRDefault="00F47C7C" w:rsidP="00F47C7C">
      <w:pPr>
        <w:widowControl w:val="0"/>
        <w:autoSpaceDE w:val="0"/>
        <w:autoSpaceDN w:val="0"/>
        <w:adjustRightInd w:val="0"/>
        <w:spacing w:after="0" w:line="276" w:lineRule="auto"/>
        <w:jc w:val="center"/>
        <w:rPr>
          <w:rFonts w:ascii="Arial" w:hAnsi="Arial" w:cs="Arial"/>
          <w:sz w:val="28"/>
          <w:szCs w:val="28"/>
          <w:lang w:val="en"/>
        </w:rPr>
      </w:pPr>
      <w:r>
        <w:rPr>
          <w:rFonts w:ascii="Lucida Handwriting" w:hAnsi="Lucida Handwriting" w:cs="Lucida Handwriting"/>
          <w:b/>
          <w:bCs/>
          <w:sz w:val="56"/>
          <w:szCs w:val="56"/>
          <w:lang w:val="en"/>
        </w:rPr>
        <w:t>GOD'S WRITTEN WORD</w:t>
      </w:r>
    </w:p>
    <w:p w14:paraId="5EC38F96" w14:textId="77777777" w:rsidR="00F47C7C" w:rsidRDefault="00F47C7C" w:rsidP="00F47C7C">
      <w:pPr>
        <w:widowControl w:val="0"/>
        <w:autoSpaceDE w:val="0"/>
        <w:autoSpaceDN w:val="0"/>
        <w:adjustRightInd w:val="0"/>
        <w:spacing w:after="0" w:line="276" w:lineRule="auto"/>
        <w:jc w:val="center"/>
        <w:rPr>
          <w:rFonts w:ascii="Arial" w:hAnsi="Arial" w:cs="Arial"/>
          <w:b/>
          <w:bCs/>
          <w:sz w:val="28"/>
          <w:szCs w:val="28"/>
          <w:lang w:val="en"/>
        </w:rPr>
      </w:pPr>
      <w:r w:rsidRPr="306E7330">
        <w:rPr>
          <w:rFonts w:ascii="Arial" w:hAnsi="Arial" w:cs="Arial"/>
          <w:b/>
          <w:bCs/>
          <w:sz w:val="36"/>
          <w:szCs w:val="36"/>
          <w:lang w:val="en"/>
        </w:rPr>
        <w:t>GENESIS</w:t>
      </w:r>
    </w:p>
    <w:p w14:paraId="0F685F29" w14:textId="77777777" w:rsidR="00F47C7C" w:rsidRDefault="00F47C7C" w:rsidP="00F47C7C">
      <w:pPr>
        <w:widowControl w:val="0"/>
        <w:spacing w:after="0" w:line="276" w:lineRule="auto"/>
        <w:jc w:val="center"/>
      </w:pPr>
      <w:r w:rsidRPr="306E7330">
        <w:rPr>
          <w:rFonts w:ascii="Arial" w:hAnsi="Arial" w:cs="Arial"/>
          <w:b/>
          <w:bCs/>
          <w:sz w:val="28"/>
          <w:szCs w:val="28"/>
          <w:lang w:val="en"/>
        </w:rPr>
        <w:t>Lesson Four - B</w:t>
      </w:r>
    </w:p>
    <w:p w14:paraId="3217706D" w14:textId="77777777" w:rsidR="00F47C7C" w:rsidRDefault="00F47C7C" w:rsidP="00F47C7C">
      <w:pPr>
        <w:widowControl w:val="0"/>
        <w:autoSpaceDE w:val="0"/>
        <w:autoSpaceDN w:val="0"/>
        <w:adjustRightInd w:val="0"/>
        <w:spacing w:after="0" w:line="276" w:lineRule="auto"/>
        <w:rPr>
          <w:rFonts w:ascii="Arial" w:hAnsi="Arial" w:cs="Arial"/>
          <w:sz w:val="28"/>
          <w:szCs w:val="28"/>
          <w:lang w:val="en"/>
        </w:rPr>
      </w:pPr>
      <w:r w:rsidRPr="306E7330">
        <w:rPr>
          <w:rFonts w:ascii="Arial" w:hAnsi="Arial" w:cs="Arial"/>
          <w:b/>
          <w:bCs/>
          <w:sz w:val="28"/>
          <w:szCs w:val="28"/>
          <w:lang w:val="en"/>
        </w:rPr>
        <w:t>V.  Typical:</w:t>
      </w:r>
    </w:p>
    <w:p w14:paraId="4840D8D8" w14:textId="77777777" w:rsidR="00F47C7C" w:rsidRDefault="00F47C7C" w:rsidP="00F47C7C">
      <w:pPr>
        <w:widowControl w:val="0"/>
        <w:autoSpaceDE w:val="0"/>
        <w:autoSpaceDN w:val="0"/>
        <w:adjustRightInd w:val="0"/>
        <w:spacing w:after="0" w:line="276" w:lineRule="auto"/>
        <w:rPr>
          <w:rFonts w:ascii="Arial" w:hAnsi="Arial" w:cs="Arial"/>
          <w:sz w:val="28"/>
          <w:szCs w:val="28"/>
          <w:lang w:val="en"/>
        </w:rPr>
      </w:pPr>
      <w:r>
        <w:rPr>
          <w:rFonts w:ascii="Arial" w:hAnsi="Arial" w:cs="Arial"/>
          <w:b/>
          <w:bCs/>
          <w:sz w:val="28"/>
          <w:szCs w:val="28"/>
          <w:lang w:val="en"/>
        </w:rPr>
        <w:tab/>
        <w:t>a.  Of Christ</w:t>
      </w:r>
    </w:p>
    <w:p w14:paraId="7ACBA8BD"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06E7330">
        <w:rPr>
          <w:rFonts w:ascii="Arial" w:hAnsi="Arial" w:cs="Arial"/>
          <w:sz w:val="24"/>
          <w:szCs w:val="24"/>
        </w:rPr>
        <w:t xml:space="preserve">     Our Lord Himself has given us the clue to </w:t>
      </w:r>
      <w:proofErr w:type="gramStart"/>
      <w:r w:rsidRPr="306E7330">
        <w:rPr>
          <w:rFonts w:ascii="Arial" w:hAnsi="Arial" w:cs="Arial"/>
          <w:sz w:val="24"/>
          <w:szCs w:val="24"/>
        </w:rPr>
        <w:t>all of</w:t>
      </w:r>
      <w:proofErr w:type="gramEnd"/>
      <w:r w:rsidRPr="306E7330">
        <w:rPr>
          <w:rFonts w:ascii="Arial" w:hAnsi="Arial" w:cs="Arial"/>
          <w:sz w:val="24"/>
          <w:szCs w:val="24"/>
        </w:rPr>
        <w:t xml:space="preserve"> the Christology, (the study of Christ), of the </w:t>
      </w:r>
      <w:proofErr w:type="gramStart"/>
      <w:r w:rsidRPr="306E7330">
        <w:rPr>
          <w:rFonts w:ascii="Arial" w:hAnsi="Arial" w:cs="Arial"/>
          <w:sz w:val="24"/>
          <w:szCs w:val="24"/>
        </w:rPr>
        <w:t>old Testament</w:t>
      </w:r>
      <w:proofErr w:type="gramEnd"/>
      <w:r w:rsidRPr="306E7330">
        <w:rPr>
          <w:rFonts w:ascii="Arial" w:hAnsi="Arial" w:cs="Arial"/>
          <w:sz w:val="24"/>
          <w:szCs w:val="24"/>
        </w:rPr>
        <w:t xml:space="preserve">.  In His teaching on the road to Emmaus, (Luke 24:27, 44), He </w:t>
      </w:r>
      <w:r w:rsidRPr="306E7330">
        <w:rPr>
          <w:rFonts w:ascii="Arial" w:hAnsi="Arial" w:cs="Arial"/>
          <w:sz w:val="24"/>
          <w:szCs w:val="24"/>
          <w:u w:val="single"/>
        </w:rPr>
        <w:t>divided</w:t>
      </w:r>
      <w:r w:rsidRPr="306E7330">
        <w:rPr>
          <w:rFonts w:ascii="Arial" w:hAnsi="Arial" w:cs="Arial"/>
          <w:sz w:val="24"/>
          <w:szCs w:val="24"/>
        </w:rPr>
        <w:t xml:space="preserve"> the "things concerning himself" into two classes, those which concern His sufferings </w:t>
      </w:r>
      <w:r w:rsidRPr="306E7330">
        <w:rPr>
          <w:rFonts w:ascii="Arial" w:hAnsi="Arial" w:cs="Arial"/>
          <w:b/>
          <w:bCs/>
          <w:sz w:val="24"/>
          <w:szCs w:val="24"/>
          <w:u w:val="single"/>
        </w:rPr>
        <w:t>and</w:t>
      </w:r>
      <w:r w:rsidRPr="306E7330">
        <w:rPr>
          <w:rFonts w:ascii="Arial" w:hAnsi="Arial" w:cs="Arial"/>
          <w:sz w:val="24"/>
          <w:szCs w:val="24"/>
        </w:rPr>
        <w:t xml:space="preserve"> those which concern His glory.    </w:t>
      </w:r>
      <w:proofErr w:type="gramStart"/>
      <w:r w:rsidRPr="306E7330">
        <w:rPr>
          <w:rFonts w:ascii="Arial" w:hAnsi="Arial" w:cs="Arial"/>
          <w:sz w:val="24"/>
          <w:szCs w:val="24"/>
        </w:rPr>
        <w:t xml:space="preserve">Peter,   </w:t>
      </w:r>
      <w:proofErr w:type="gramEnd"/>
      <w:r w:rsidRPr="306E7330">
        <w:rPr>
          <w:rFonts w:ascii="Arial" w:hAnsi="Arial" w:cs="Arial"/>
          <w:sz w:val="24"/>
          <w:szCs w:val="24"/>
        </w:rPr>
        <w:t xml:space="preserve">(I Peter 1:11), tells us that the Spirit of Christ in the Old Testament writers "testified beforehand the sufferings of Christ, </w:t>
      </w:r>
      <w:r w:rsidRPr="306E7330">
        <w:rPr>
          <w:rFonts w:ascii="Arial" w:hAnsi="Arial" w:cs="Arial"/>
          <w:sz w:val="24"/>
          <w:szCs w:val="24"/>
          <w:u w:val="single"/>
        </w:rPr>
        <w:t>and</w:t>
      </w:r>
      <w:r w:rsidRPr="306E7330">
        <w:rPr>
          <w:rFonts w:ascii="Arial" w:hAnsi="Arial" w:cs="Arial"/>
          <w:sz w:val="24"/>
          <w:szCs w:val="24"/>
        </w:rPr>
        <w:t xml:space="preserve"> the glories that should follow."</w:t>
      </w:r>
    </w:p>
    <w:p w14:paraId="7215456E"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06E7330">
        <w:rPr>
          <w:rFonts w:ascii="Arial" w:hAnsi="Arial" w:cs="Arial"/>
          <w:sz w:val="24"/>
          <w:szCs w:val="24"/>
        </w:rPr>
        <w:t xml:space="preserve">We may expect to find then, "in all the Scriptures" a suffering Christ </w:t>
      </w:r>
      <w:r w:rsidRPr="306E7330">
        <w:rPr>
          <w:rFonts w:ascii="Arial" w:hAnsi="Arial" w:cs="Arial"/>
          <w:sz w:val="24"/>
          <w:szCs w:val="24"/>
          <w:u w:val="single"/>
        </w:rPr>
        <w:t>and</w:t>
      </w:r>
      <w:r w:rsidRPr="306E7330">
        <w:rPr>
          <w:rFonts w:ascii="Arial" w:hAnsi="Arial" w:cs="Arial"/>
          <w:sz w:val="24"/>
          <w:szCs w:val="24"/>
        </w:rPr>
        <w:t xml:space="preserve"> a glorified Christ; a Christ humiliated and </w:t>
      </w:r>
      <w:proofErr w:type="gramStart"/>
      <w:r w:rsidRPr="306E7330">
        <w:rPr>
          <w:rFonts w:ascii="Arial" w:hAnsi="Arial" w:cs="Arial"/>
          <w:sz w:val="24"/>
          <w:szCs w:val="24"/>
        </w:rPr>
        <w:t>rejected</w:t>
      </w:r>
      <w:proofErr w:type="gramEnd"/>
      <w:r w:rsidRPr="306E7330">
        <w:rPr>
          <w:rFonts w:ascii="Arial" w:hAnsi="Arial" w:cs="Arial"/>
          <w:sz w:val="24"/>
          <w:szCs w:val="24"/>
        </w:rPr>
        <w:t xml:space="preserve"> and a Christ exalted and rewarded.</w:t>
      </w:r>
    </w:p>
    <w:p w14:paraId="35158705"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06E7330">
        <w:rPr>
          <w:rFonts w:ascii="Arial" w:hAnsi="Arial" w:cs="Arial"/>
          <w:sz w:val="24"/>
          <w:szCs w:val="24"/>
        </w:rPr>
        <w:t xml:space="preserve">The </w:t>
      </w:r>
      <w:r w:rsidRPr="306E7330">
        <w:rPr>
          <w:rFonts w:ascii="Arial" w:hAnsi="Arial" w:cs="Arial"/>
          <w:b/>
          <w:bCs/>
          <w:sz w:val="24"/>
          <w:szCs w:val="24"/>
        </w:rPr>
        <w:t>types</w:t>
      </w:r>
      <w:r w:rsidRPr="306E7330">
        <w:rPr>
          <w:rFonts w:ascii="Arial" w:hAnsi="Arial" w:cs="Arial"/>
          <w:sz w:val="24"/>
          <w:szCs w:val="24"/>
        </w:rPr>
        <w:t xml:space="preserve"> of </w:t>
      </w:r>
      <w:proofErr w:type="gramStart"/>
      <w:r w:rsidRPr="306E7330">
        <w:rPr>
          <w:rFonts w:ascii="Arial" w:hAnsi="Arial" w:cs="Arial"/>
          <w:sz w:val="24"/>
          <w:szCs w:val="24"/>
        </w:rPr>
        <w:t>Christ</w:t>
      </w:r>
      <w:proofErr w:type="gramEnd"/>
      <w:r w:rsidRPr="306E7330">
        <w:rPr>
          <w:rFonts w:ascii="Arial" w:hAnsi="Arial" w:cs="Arial"/>
          <w:sz w:val="24"/>
          <w:szCs w:val="24"/>
        </w:rPr>
        <w:t xml:space="preserve"> will be indicated in their order, leaving the classification to you as you study.  A good reference Bible would be very helpful in finding the appropriate New Testament references.</w:t>
      </w:r>
    </w:p>
    <w:p w14:paraId="15E9A09D"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1.  Christ, the Light of the world.  </w:t>
      </w:r>
      <w:r w:rsidRPr="306E7330">
        <w:rPr>
          <w:rFonts w:ascii="Arial" w:hAnsi="Arial" w:cs="Arial"/>
          <w:sz w:val="24"/>
          <w:szCs w:val="24"/>
        </w:rPr>
        <w:t>1:3</w:t>
      </w:r>
    </w:p>
    <w:p w14:paraId="3EC359B0"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2.  Christ, the Sun of </w:t>
      </w:r>
      <w:proofErr w:type="gramStart"/>
      <w:r w:rsidRPr="306E7330">
        <w:rPr>
          <w:rFonts w:ascii="Arial" w:hAnsi="Arial" w:cs="Arial"/>
          <w:i/>
          <w:iCs/>
          <w:sz w:val="24"/>
          <w:szCs w:val="24"/>
        </w:rPr>
        <w:t xml:space="preserve">righteousness  </w:t>
      </w:r>
      <w:r w:rsidRPr="306E7330">
        <w:rPr>
          <w:rFonts w:ascii="Arial" w:hAnsi="Arial" w:cs="Arial"/>
          <w:sz w:val="24"/>
          <w:szCs w:val="24"/>
        </w:rPr>
        <w:t>1</w:t>
      </w:r>
      <w:proofErr w:type="gramEnd"/>
      <w:r w:rsidRPr="306E7330">
        <w:rPr>
          <w:rFonts w:ascii="Arial" w:hAnsi="Arial" w:cs="Arial"/>
          <w:sz w:val="24"/>
          <w:szCs w:val="24"/>
        </w:rPr>
        <w:t>:</w:t>
      </w:r>
      <w:proofErr w:type="gramStart"/>
      <w:r w:rsidRPr="306E7330">
        <w:rPr>
          <w:rFonts w:ascii="Arial" w:hAnsi="Arial" w:cs="Arial"/>
          <w:sz w:val="24"/>
          <w:szCs w:val="24"/>
        </w:rPr>
        <w:t>16;  Mal.</w:t>
      </w:r>
      <w:proofErr w:type="gramEnd"/>
      <w:r w:rsidRPr="306E7330">
        <w:rPr>
          <w:rFonts w:ascii="Arial" w:hAnsi="Arial" w:cs="Arial"/>
          <w:sz w:val="24"/>
          <w:szCs w:val="24"/>
        </w:rPr>
        <w:t xml:space="preserve"> 4:2.</w:t>
      </w:r>
    </w:p>
    <w:p w14:paraId="675486AF" w14:textId="77777777" w:rsidR="00F47C7C" w:rsidRPr="00F84343" w:rsidRDefault="00F47C7C" w:rsidP="00F47C7C">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ab/>
      </w:r>
      <w:r>
        <w:rPr>
          <w:rFonts w:ascii="Arial" w:hAnsi="Arial" w:cs="Arial"/>
          <w:i/>
          <w:iCs/>
          <w:sz w:val="24"/>
          <w:szCs w:val="24"/>
          <w:lang w:val="en"/>
        </w:rPr>
        <w:tab/>
        <w:t>3.  Christ, the last Adam, the second Man</w:t>
      </w:r>
    </w:p>
    <w:p w14:paraId="30BFC7EF"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As such, He was “typified” by the first man, Adam.  1:27-29; 2:7-15.  Christ is Head of the new creation, as the first man was head of the old.  All men are either "in Adam" or "in Christ."  I Cor. 15:22, 45-47; Rom. 5:12-19.  (Also see Firm Foundations, Lessons Five and Six).</w:t>
      </w:r>
    </w:p>
    <w:p w14:paraId="4865E5EE"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4.  Christ, the Bridegroom of the </w:t>
      </w:r>
      <w:proofErr w:type="gramStart"/>
      <w:r w:rsidRPr="306E7330">
        <w:rPr>
          <w:rFonts w:ascii="Arial" w:hAnsi="Arial" w:cs="Arial"/>
          <w:i/>
          <w:iCs/>
          <w:sz w:val="24"/>
          <w:szCs w:val="24"/>
        </w:rPr>
        <w:t xml:space="preserve">Church  </w:t>
      </w:r>
      <w:r w:rsidRPr="306E7330">
        <w:rPr>
          <w:rFonts w:ascii="Arial" w:hAnsi="Arial" w:cs="Arial"/>
          <w:sz w:val="24"/>
          <w:szCs w:val="24"/>
        </w:rPr>
        <w:t>2</w:t>
      </w:r>
      <w:proofErr w:type="gramEnd"/>
      <w:r w:rsidRPr="306E7330">
        <w:rPr>
          <w:rFonts w:ascii="Arial" w:hAnsi="Arial" w:cs="Arial"/>
          <w:sz w:val="24"/>
          <w:szCs w:val="24"/>
        </w:rPr>
        <w:t>:18-24.</w:t>
      </w:r>
    </w:p>
    <w:p w14:paraId="0832A798"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5.  Christ, the Righteousness of </w:t>
      </w:r>
      <w:proofErr w:type="gramStart"/>
      <w:r w:rsidRPr="306E7330">
        <w:rPr>
          <w:rFonts w:ascii="Arial" w:hAnsi="Arial" w:cs="Arial"/>
          <w:i/>
          <w:iCs/>
          <w:sz w:val="24"/>
          <w:szCs w:val="24"/>
        </w:rPr>
        <w:t xml:space="preserve">God  </w:t>
      </w:r>
      <w:r w:rsidRPr="306E7330">
        <w:rPr>
          <w:rFonts w:ascii="Arial" w:hAnsi="Arial" w:cs="Arial"/>
          <w:sz w:val="24"/>
          <w:szCs w:val="24"/>
        </w:rPr>
        <w:t>3</w:t>
      </w:r>
      <w:proofErr w:type="gramEnd"/>
      <w:r w:rsidRPr="306E7330">
        <w:rPr>
          <w:rFonts w:ascii="Arial" w:hAnsi="Arial" w:cs="Arial"/>
          <w:sz w:val="24"/>
          <w:szCs w:val="24"/>
        </w:rPr>
        <w:t>:21.</w:t>
      </w:r>
    </w:p>
    <w:p w14:paraId="1A541450"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In Scripture a garment is the constant symbol of righteousness.  Isa. 61:10; 64:6; Job 29:14; Rev. 19:7, 8, etc.  You will note that, since a life had to be sacrificed before Adam and Eve could be clothed with "coats of skins," there is here a reference to the sufferings of Christ.  The same thing is found in the first Messianic promise (3:15</w:t>
      </w:r>
      <w:proofErr w:type="gramStart"/>
      <w:r w:rsidRPr="306E7330">
        <w:rPr>
          <w:rFonts w:ascii="Arial" w:hAnsi="Arial" w:cs="Arial"/>
          <w:sz w:val="24"/>
          <w:szCs w:val="24"/>
        </w:rPr>
        <w:t>),  "</w:t>
      </w:r>
      <w:proofErr w:type="gramEnd"/>
      <w:r w:rsidRPr="306E7330">
        <w:rPr>
          <w:rFonts w:ascii="Arial" w:hAnsi="Arial" w:cs="Arial"/>
          <w:sz w:val="24"/>
          <w:szCs w:val="24"/>
        </w:rPr>
        <w:t xml:space="preserve"> . . . thou (Satan) shalt bruise his (Christs) heel."</w:t>
      </w:r>
    </w:p>
    <w:p w14:paraId="269C0D57"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6.  Christ, the Lamb of </w:t>
      </w:r>
      <w:proofErr w:type="gramStart"/>
      <w:r w:rsidRPr="306E7330">
        <w:rPr>
          <w:rFonts w:ascii="Arial" w:hAnsi="Arial" w:cs="Arial"/>
          <w:i/>
          <w:iCs/>
          <w:sz w:val="24"/>
          <w:szCs w:val="24"/>
        </w:rPr>
        <w:t xml:space="preserve">God  </w:t>
      </w:r>
      <w:r w:rsidRPr="306E7330">
        <w:rPr>
          <w:rFonts w:ascii="Arial" w:hAnsi="Arial" w:cs="Arial"/>
          <w:sz w:val="24"/>
          <w:szCs w:val="24"/>
        </w:rPr>
        <w:t>4</w:t>
      </w:r>
      <w:proofErr w:type="gramEnd"/>
      <w:r w:rsidRPr="306E7330">
        <w:rPr>
          <w:rFonts w:ascii="Arial" w:hAnsi="Arial" w:cs="Arial"/>
          <w:sz w:val="24"/>
          <w:szCs w:val="24"/>
        </w:rPr>
        <w:t>:4</w:t>
      </w:r>
    </w:p>
    <w:p w14:paraId="4BB898FF" w14:textId="77777777" w:rsidR="00F47C7C" w:rsidRDefault="00F47C7C" w:rsidP="00F47C7C">
      <w:pPr>
        <w:widowControl w:val="0"/>
        <w:spacing w:after="0" w:line="276" w:lineRule="auto"/>
        <w:rPr>
          <w:rFonts w:ascii="Arial" w:hAnsi="Arial" w:cs="Arial"/>
          <w:b/>
          <w:bCs/>
          <w:sz w:val="28"/>
          <w:szCs w:val="28"/>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This is the most constant type of the suffering Messiah.  In all the subsequent books we find the lamb typical of the "Lamb of God that takes away the sin of the world."  John 1:29    A lamb fitly symbolizes the unresisting innocency and harmlessness of the Lord Jesus.  Isa. 53:7; Luke 23:9, Matt. 26:53, 54. This type is brought into prominence by contrast with Cain's bloodless offering of the fruit of his own works. Thus, it proclaims, in the very infancy of the race, the primal truth that "without the shedding of blood there is no remission of sin,</w:t>
      </w:r>
      <w:proofErr w:type="gramStart"/>
      <w:r w:rsidRPr="306E7330">
        <w:rPr>
          <w:rFonts w:ascii="Arial" w:hAnsi="Arial" w:cs="Arial"/>
          <w:sz w:val="24"/>
          <w:szCs w:val="24"/>
        </w:rPr>
        <w:t>"  Hebrews</w:t>
      </w:r>
      <w:proofErr w:type="gramEnd"/>
      <w:r w:rsidRPr="306E7330">
        <w:rPr>
          <w:rFonts w:ascii="Arial" w:hAnsi="Arial" w:cs="Arial"/>
          <w:sz w:val="24"/>
          <w:szCs w:val="24"/>
        </w:rPr>
        <w:t xml:space="preserve"> 9:22; 11:4.   Gen. 4:7 should read, "If you do well, will you not be accepted?  And if you do not well, a sin </w:t>
      </w:r>
      <w:proofErr w:type="gramStart"/>
      <w:r w:rsidRPr="306E7330">
        <w:rPr>
          <w:rFonts w:ascii="Arial" w:hAnsi="Arial" w:cs="Arial"/>
          <w:sz w:val="24"/>
          <w:szCs w:val="24"/>
        </w:rPr>
        <w:t>offering</w:t>
      </w:r>
      <w:proofErr w:type="gramEnd"/>
      <w:r w:rsidRPr="306E7330">
        <w:rPr>
          <w:rFonts w:ascii="Arial" w:hAnsi="Arial" w:cs="Arial"/>
          <w:sz w:val="24"/>
          <w:szCs w:val="24"/>
        </w:rPr>
        <w:t xml:space="preserve"> lies at the door and you should rule over it."  In rejecting Cain's offering of works, God again pointed him to the true remedy - a sin offering such as Abel had brought.</w:t>
      </w:r>
    </w:p>
    <w:p w14:paraId="03D2590A" w14:textId="77777777" w:rsidR="00F47C7C" w:rsidRDefault="00F47C7C" w:rsidP="00F47C7C">
      <w:pPr>
        <w:widowControl w:val="0"/>
        <w:spacing w:after="0" w:line="276" w:lineRule="auto"/>
        <w:rPr>
          <w:rFonts w:ascii="Arial" w:hAnsi="Arial" w:cs="Arial"/>
          <w:sz w:val="24"/>
          <w:szCs w:val="24"/>
        </w:rPr>
      </w:pPr>
    </w:p>
    <w:p w14:paraId="0A5B3F39" w14:textId="77777777" w:rsidR="00111E5D" w:rsidRDefault="00111E5D" w:rsidP="00F47C7C">
      <w:pPr>
        <w:widowControl w:val="0"/>
        <w:spacing w:after="0" w:line="276" w:lineRule="auto"/>
        <w:rPr>
          <w:rFonts w:ascii="Arial" w:hAnsi="Arial" w:cs="Arial"/>
          <w:b/>
          <w:bCs/>
          <w:sz w:val="28"/>
          <w:szCs w:val="28"/>
        </w:rPr>
      </w:pPr>
    </w:p>
    <w:p w14:paraId="11766847" w14:textId="77777777" w:rsidR="00F47C7C" w:rsidRDefault="00F47C7C" w:rsidP="00F47C7C">
      <w:pPr>
        <w:widowControl w:val="0"/>
        <w:spacing w:after="0" w:line="276" w:lineRule="auto"/>
        <w:jc w:val="center"/>
        <w:rPr>
          <w:rFonts w:ascii="Arial" w:hAnsi="Arial" w:cs="Arial"/>
          <w:b/>
          <w:bCs/>
          <w:sz w:val="28"/>
          <w:szCs w:val="28"/>
        </w:rPr>
      </w:pPr>
      <w:r w:rsidRPr="306E7330">
        <w:rPr>
          <w:rFonts w:ascii="Arial" w:hAnsi="Arial" w:cs="Arial"/>
          <w:b/>
          <w:bCs/>
          <w:sz w:val="28"/>
          <w:szCs w:val="28"/>
        </w:rPr>
        <w:lastRenderedPageBreak/>
        <w:t>LESSON FOUR - B, Page 2</w:t>
      </w:r>
    </w:p>
    <w:p w14:paraId="068B1E4C" w14:textId="77777777" w:rsidR="00F47C7C" w:rsidRDefault="00F47C7C" w:rsidP="00F47C7C">
      <w:pPr>
        <w:widowControl w:val="0"/>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Genesis</w:t>
      </w:r>
    </w:p>
    <w:p w14:paraId="22160D6C" w14:textId="77777777" w:rsidR="00F47C7C" w:rsidRDefault="00F47C7C" w:rsidP="00F47C7C">
      <w:pPr>
        <w:widowControl w:val="0"/>
        <w:autoSpaceDE w:val="0"/>
        <w:autoSpaceDN w:val="0"/>
        <w:adjustRightInd w:val="0"/>
        <w:spacing w:after="200" w:line="276" w:lineRule="auto"/>
        <w:jc w:val="center"/>
        <w:rPr>
          <w:rFonts w:ascii="Arial" w:hAnsi="Arial" w:cs="Arial"/>
          <w:sz w:val="24"/>
          <w:szCs w:val="24"/>
          <w:lang w:val="en"/>
        </w:rPr>
      </w:pPr>
    </w:p>
    <w:p w14:paraId="430DAA79" w14:textId="77777777" w:rsidR="00F47C7C" w:rsidRDefault="00F47C7C" w:rsidP="00F47C7C">
      <w:pPr>
        <w:widowControl w:val="0"/>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r>
      <w:r>
        <w:rPr>
          <w:rFonts w:ascii="Arial" w:hAnsi="Arial" w:cs="Arial"/>
          <w:i/>
          <w:iCs/>
          <w:sz w:val="24"/>
          <w:szCs w:val="24"/>
          <w:lang w:val="en"/>
        </w:rPr>
        <w:tab/>
        <w:t>7.  Christ, the Refuge of His people from judgment</w:t>
      </w:r>
      <w:r>
        <w:rPr>
          <w:rFonts w:ascii="Arial" w:hAnsi="Arial" w:cs="Arial"/>
          <w:sz w:val="24"/>
          <w:szCs w:val="24"/>
          <w:lang w:val="en"/>
        </w:rPr>
        <w:t xml:space="preserve">, 6:1 - 8:16; Heb. 11:7.     </w:t>
      </w:r>
      <w:r>
        <w:rPr>
          <w:rFonts w:ascii="Arial" w:hAnsi="Arial" w:cs="Arial"/>
          <w:sz w:val="24"/>
          <w:szCs w:val="24"/>
          <w:lang w:val="en"/>
        </w:rPr>
        <w:tab/>
      </w:r>
    </w:p>
    <w:p w14:paraId="7E51AD4F"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In strictness of application this speaks of the preservation through the "great tribulation</w:t>
      </w:r>
      <w:proofErr w:type="gramStart"/>
      <w:r w:rsidRPr="306E7330">
        <w:rPr>
          <w:rFonts w:ascii="Arial" w:hAnsi="Arial" w:cs="Arial"/>
          <w:sz w:val="24"/>
          <w:szCs w:val="24"/>
        </w:rPr>
        <w:t>"  (</w:t>
      </w:r>
      <w:proofErr w:type="gramEnd"/>
      <w:r w:rsidRPr="306E7330">
        <w:rPr>
          <w:rFonts w:ascii="Arial" w:hAnsi="Arial" w:cs="Arial"/>
          <w:sz w:val="24"/>
          <w:szCs w:val="24"/>
        </w:rPr>
        <w:t xml:space="preserve">Matt. 24:21, 22) of the remnant of Israel who will turn to Christ after the Church has been caught up to meet the Lord. (The rapture of the Church is typified by Enoch's translation to heaven before the judgment of the Flood.)  Gen. 5:22-24; I Thes. 4:15-17; Heb. 11:5; Isa. 2:10, 11; 26:20, 21.  But the type has also a present reference to the position of the believer "in Christ."  Eph. 1, etc.  It should be noted that the word translated "pitch" in Genesis 6:14 is the same word translated "atonement" in Lev. 17:11, etc.  It is atonement that keeps out the waters of judgment and makes the believer's position "in Christ" safe and blessed. </w:t>
      </w:r>
    </w:p>
    <w:p w14:paraId="1E72A93C"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i/>
          <w:iCs/>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8.  Christ, the Priest after the order of </w:t>
      </w:r>
      <w:proofErr w:type="gramStart"/>
      <w:r w:rsidRPr="306E7330">
        <w:rPr>
          <w:rFonts w:ascii="Arial" w:hAnsi="Arial" w:cs="Arial"/>
          <w:i/>
          <w:iCs/>
          <w:sz w:val="24"/>
          <w:szCs w:val="24"/>
        </w:rPr>
        <w:t>Melchizedek</w:t>
      </w:r>
      <w:r w:rsidRPr="306E7330">
        <w:rPr>
          <w:rFonts w:ascii="Arial" w:hAnsi="Arial" w:cs="Arial"/>
          <w:sz w:val="24"/>
          <w:szCs w:val="24"/>
        </w:rPr>
        <w:t xml:space="preserve">  14</w:t>
      </w:r>
      <w:proofErr w:type="gramEnd"/>
      <w:r w:rsidRPr="306E7330">
        <w:rPr>
          <w:rFonts w:ascii="Arial" w:hAnsi="Arial" w:cs="Arial"/>
          <w:sz w:val="24"/>
          <w:szCs w:val="24"/>
        </w:rPr>
        <w:t>:18-20; Heb. 7.</w:t>
      </w:r>
    </w:p>
    <w:p w14:paraId="2FD32E40"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The type strictly applies to the priestly work of Christ in resurrection, since Melchizedek presents only the memorials of sacrifice - bread and wine.  "After the order of Melchizedek," Heb. 6:20, refers to the unending duration of Christ's priesthood.  Heb. 7:23, 24.  The Aaronic priesthood was often interrupted by death.  Christ is a Priest after the order of Melchizedek in the endlessness of His priesthood:  but after the pattern of Aaron in His priestly work.</w:t>
      </w:r>
    </w:p>
    <w:p w14:paraId="53A223B7" w14:textId="77777777" w:rsidR="00F47C7C" w:rsidRDefault="00F47C7C" w:rsidP="00F47C7C">
      <w:pPr>
        <w:widowControl w:val="0"/>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r>
      <w:r>
        <w:rPr>
          <w:rFonts w:ascii="Arial" w:hAnsi="Arial" w:cs="Arial"/>
          <w:i/>
          <w:iCs/>
          <w:sz w:val="24"/>
          <w:szCs w:val="24"/>
          <w:lang w:val="en"/>
        </w:rPr>
        <w:tab/>
        <w:t>9.  Christ, the obedient Son, as typified by Isaac</w:t>
      </w:r>
      <w:r>
        <w:rPr>
          <w:rFonts w:ascii="Arial" w:hAnsi="Arial" w:cs="Arial"/>
          <w:sz w:val="24"/>
          <w:szCs w:val="24"/>
          <w:lang w:val="en"/>
        </w:rPr>
        <w:t>, chapter 22, etc.</w:t>
      </w:r>
    </w:p>
    <w:p w14:paraId="0E4114DA"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w:t>
      </w:r>
      <w:r w:rsidRPr="306E7330">
        <w:rPr>
          <w:rFonts w:ascii="Arial" w:hAnsi="Arial" w:cs="Arial"/>
          <w:sz w:val="24"/>
          <w:szCs w:val="24"/>
          <w:u w:val="single"/>
        </w:rPr>
        <w:t>Isaac is never seen acting in self-will</w:t>
      </w:r>
      <w:r w:rsidRPr="306E7330">
        <w:rPr>
          <w:rFonts w:ascii="Arial" w:hAnsi="Arial" w:cs="Arial"/>
          <w:sz w:val="24"/>
          <w:szCs w:val="24"/>
        </w:rPr>
        <w:t>.  The course of his life is ordered by his father.  John 5:30; 6:38</w:t>
      </w:r>
      <w:proofErr w:type="gramStart"/>
      <w:r w:rsidRPr="306E7330">
        <w:rPr>
          <w:rFonts w:ascii="Arial" w:hAnsi="Arial" w:cs="Arial"/>
          <w:sz w:val="24"/>
          <w:szCs w:val="24"/>
        </w:rPr>
        <w:t>.  The</w:t>
      </w:r>
      <w:proofErr w:type="gramEnd"/>
      <w:r w:rsidRPr="306E7330">
        <w:rPr>
          <w:rFonts w:ascii="Arial" w:hAnsi="Arial" w:cs="Arial"/>
          <w:sz w:val="24"/>
          <w:szCs w:val="24"/>
        </w:rPr>
        <w:t xml:space="preserve"> more prominent features of the type are these:  </w:t>
      </w:r>
    </w:p>
    <w:p w14:paraId="71C99BDA"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a.  Isaac was the promised seed.  15:3, 4.</w:t>
      </w:r>
    </w:p>
    <w:p w14:paraId="5E6CDDEC" w14:textId="77777777" w:rsidR="00F47C7C" w:rsidRDefault="00F47C7C" w:rsidP="00F47C7C">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b.  He became obedient unto death, (though not actually slain). 22.</w:t>
      </w:r>
    </w:p>
    <w:p w14:paraId="118A9DF3"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c.  He was raised from the dead (in figure). Heb. 11:19</w:t>
      </w:r>
    </w:p>
    <w:p w14:paraId="0DDA2662" w14:textId="77777777" w:rsidR="00F47C7C" w:rsidRDefault="00F47C7C" w:rsidP="00F47C7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d.  Then he received a bride.  </w:t>
      </w:r>
      <w:proofErr w:type="gramStart"/>
      <w:r w:rsidRPr="306E7330">
        <w:rPr>
          <w:rFonts w:ascii="Arial" w:hAnsi="Arial" w:cs="Arial"/>
          <w:sz w:val="24"/>
          <w:szCs w:val="24"/>
        </w:rPr>
        <w:t>24.  (</w:t>
      </w:r>
      <w:proofErr w:type="gramEnd"/>
      <w:r w:rsidRPr="306E7330">
        <w:rPr>
          <w:rFonts w:ascii="Arial" w:hAnsi="Arial" w:cs="Arial"/>
          <w:sz w:val="24"/>
          <w:szCs w:val="24"/>
        </w:rPr>
        <w:t>You may apply the New Testament references under each topic.)</w:t>
      </w:r>
    </w:p>
    <w:p w14:paraId="04FF2C70"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Pr>
          <w:rFonts w:ascii="Arial" w:hAnsi="Arial" w:cs="Arial"/>
          <w:i/>
          <w:iCs/>
          <w:sz w:val="28"/>
          <w:szCs w:val="28"/>
          <w:lang w:val="en"/>
        </w:rPr>
        <w:tab/>
      </w:r>
      <w:r>
        <w:rPr>
          <w:rFonts w:ascii="Arial" w:hAnsi="Arial" w:cs="Arial"/>
          <w:i/>
          <w:iCs/>
          <w:sz w:val="28"/>
          <w:szCs w:val="28"/>
          <w:lang w:val="en"/>
        </w:rPr>
        <w:tab/>
      </w:r>
      <w:r>
        <w:rPr>
          <w:rFonts w:ascii="Arial" w:hAnsi="Arial" w:cs="Arial"/>
          <w:i/>
          <w:iCs/>
          <w:sz w:val="24"/>
          <w:szCs w:val="24"/>
          <w:lang w:val="en"/>
        </w:rPr>
        <w:t>10</w:t>
      </w:r>
      <w:proofErr w:type="gramStart"/>
      <w:r>
        <w:rPr>
          <w:rFonts w:ascii="Arial" w:hAnsi="Arial" w:cs="Arial"/>
          <w:i/>
          <w:iCs/>
          <w:sz w:val="24"/>
          <w:szCs w:val="24"/>
          <w:lang w:val="en"/>
        </w:rPr>
        <w:t>.  The</w:t>
      </w:r>
      <w:proofErr w:type="gramEnd"/>
      <w:r>
        <w:rPr>
          <w:rFonts w:ascii="Arial" w:hAnsi="Arial" w:cs="Arial"/>
          <w:i/>
          <w:iCs/>
          <w:sz w:val="24"/>
          <w:szCs w:val="24"/>
          <w:lang w:val="en"/>
        </w:rPr>
        <w:t xml:space="preserve"> Joseph type</w:t>
      </w:r>
    </w:p>
    <w:p w14:paraId="4C5865F5"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This covers so completely the prominent outline of the earthly relationships of Christ that it cannot be epitomized in a sentence.  You may add from the New Testament the references showing the fulfillment in Christ of the sevenfold type:</w:t>
      </w:r>
    </w:p>
    <w:p w14:paraId="764C345A"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a.  Joseph was the beloved of his father.  37:3</w:t>
      </w:r>
    </w:p>
    <w:p w14:paraId="6481646B"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b.  He was hated and rejected by his brethren.  37:4-8.</w:t>
      </w:r>
    </w:p>
    <w:p w14:paraId="52F6434C"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c.  His brethren conspired to kill </w:t>
      </w:r>
      <w:proofErr w:type="gramStart"/>
      <w:r w:rsidRPr="306E7330">
        <w:rPr>
          <w:rFonts w:ascii="Arial" w:hAnsi="Arial" w:cs="Arial"/>
          <w:sz w:val="24"/>
          <w:szCs w:val="24"/>
        </w:rPr>
        <w:t>him</w:t>
      </w:r>
      <w:proofErr w:type="gramEnd"/>
      <w:r w:rsidRPr="306E7330">
        <w:rPr>
          <w:rFonts w:ascii="Arial" w:hAnsi="Arial" w:cs="Arial"/>
          <w:sz w:val="24"/>
          <w:szCs w:val="24"/>
        </w:rPr>
        <w:t xml:space="preserve"> and, in intention and figure, they did kill him.  37:18-22.</w:t>
      </w:r>
    </w:p>
    <w:p w14:paraId="4C80A010"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d.  He was </w:t>
      </w:r>
      <w:proofErr w:type="gramStart"/>
      <w:r w:rsidRPr="306E7330">
        <w:rPr>
          <w:rFonts w:ascii="Arial" w:hAnsi="Arial" w:cs="Arial"/>
          <w:sz w:val="24"/>
          <w:szCs w:val="24"/>
        </w:rPr>
        <w:t>lifted up</w:t>
      </w:r>
      <w:proofErr w:type="gramEnd"/>
      <w:r w:rsidRPr="306E7330">
        <w:rPr>
          <w:rFonts w:ascii="Arial" w:hAnsi="Arial" w:cs="Arial"/>
          <w:sz w:val="24"/>
          <w:szCs w:val="24"/>
        </w:rPr>
        <w:t xml:space="preserve"> out of the pit, (suggestive of Christ's resurrection).  37:28</w:t>
      </w:r>
    </w:p>
    <w:p w14:paraId="7D895D66"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e.  He went to the Gentiles, by whom, after some persecution, he was received and favored.  39:1 - 41:44.</w:t>
      </w:r>
    </w:p>
    <w:p w14:paraId="19D11F39"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f.  He received a bride during the time of his rejection by his brethren, the Israelites, 41:45.</w:t>
      </w:r>
    </w:p>
    <w:p w14:paraId="644A2BC7" w14:textId="1FEA79E1" w:rsidR="00F47C7C" w:rsidRDefault="00F47C7C" w:rsidP="00111E5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g.  He was reconciled to his brethren, who received great earthly prosperity through him.  45:1 - 47:11</w:t>
      </w:r>
    </w:p>
    <w:p w14:paraId="53BD078F" w14:textId="77777777" w:rsidR="00111E5D" w:rsidRDefault="00111E5D" w:rsidP="00111E5D">
      <w:pPr>
        <w:widowControl w:val="0"/>
        <w:autoSpaceDE w:val="0"/>
        <w:autoSpaceDN w:val="0"/>
        <w:adjustRightInd w:val="0"/>
        <w:spacing w:after="0" w:line="276" w:lineRule="auto"/>
        <w:rPr>
          <w:rFonts w:ascii="Arial" w:hAnsi="Arial" w:cs="Arial"/>
          <w:sz w:val="24"/>
          <w:szCs w:val="24"/>
        </w:rPr>
      </w:pPr>
    </w:p>
    <w:p w14:paraId="17B23F00" w14:textId="77777777" w:rsidR="00111E5D" w:rsidRDefault="00111E5D" w:rsidP="00111E5D">
      <w:pPr>
        <w:widowControl w:val="0"/>
        <w:autoSpaceDE w:val="0"/>
        <w:autoSpaceDN w:val="0"/>
        <w:adjustRightInd w:val="0"/>
        <w:spacing w:after="0" w:line="276" w:lineRule="auto"/>
        <w:rPr>
          <w:rFonts w:ascii="Arial" w:hAnsi="Arial" w:cs="Arial"/>
          <w:sz w:val="24"/>
          <w:szCs w:val="24"/>
        </w:rPr>
      </w:pPr>
    </w:p>
    <w:p w14:paraId="0593BA32" w14:textId="77777777" w:rsidR="00111E5D" w:rsidRPr="00111E5D" w:rsidRDefault="00111E5D" w:rsidP="00111E5D">
      <w:pPr>
        <w:widowControl w:val="0"/>
        <w:autoSpaceDE w:val="0"/>
        <w:autoSpaceDN w:val="0"/>
        <w:adjustRightInd w:val="0"/>
        <w:spacing w:after="0" w:line="276" w:lineRule="auto"/>
        <w:rPr>
          <w:rFonts w:ascii="Arial" w:hAnsi="Arial" w:cs="Arial"/>
          <w:sz w:val="24"/>
          <w:szCs w:val="24"/>
        </w:rPr>
      </w:pPr>
    </w:p>
    <w:p w14:paraId="5FA83AF4" w14:textId="77777777" w:rsidR="00F47C7C" w:rsidRDefault="00F47C7C" w:rsidP="00111E5D">
      <w:pPr>
        <w:widowControl w:val="0"/>
        <w:autoSpaceDE w:val="0"/>
        <w:autoSpaceDN w:val="0"/>
        <w:adjustRightInd w:val="0"/>
        <w:spacing w:after="0" w:line="276" w:lineRule="auto"/>
        <w:jc w:val="center"/>
        <w:rPr>
          <w:rFonts w:ascii="Arial" w:hAnsi="Arial" w:cs="Arial"/>
          <w:b/>
          <w:bCs/>
          <w:sz w:val="28"/>
          <w:szCs w:val="28"/>
        </w:rPr>
      </w:pPr>
      <w:r w:rsidRPr="306E7330">
        <w:rPr>
          <w:rFonts w:ascii="Arial" w:hAnsi="Arial" w:cs="Arial"/>
          <w:b/>
          <w:bCs/>
          <w:sz w:val="28"/>
          <w:szCs w:val="28"/>
        </w:rPr>
        <w:lastRenderedPageBreak/>
        <w:t>LESSON FOUR - B, Page 3</w:t>
      </w:r>
    </w:p>
    <w:p w14:paraId="53EA9D26" w14:textId="77777777" w:rsidR="00F47C7C" w:rsidRDefault="00F47C7C" w:rsidP="00F47C7C">
      <w:pPr>
        <w:widowControl w:val="0"/>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36"/>
          <w:szCs w:val="36"/>
          <w:lang w:val="en"/>
        </w:rPr>
        <w:t>Genesis</w:t>
      </w:r>
    </w:p>
    <w:p w14:paraId="6A9B93F8"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p>
    <w:p w14:paraId="6D8870C6"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Of the Church</w:t>
      </w:r>
    </w:p>
    <w:p w14:paraId="265B5A69"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i/>
          <w:iCs/>
          <w:sz w:val="24"/>
          <w:szCs w:val="24"/>
          <w:lang w:val="en"/>
        </w:rPr>
        <w:tab/>
      </w:r>
      <w:r>
        <w:rPr>
          <w:rFonts w:ascii="Arial" w:hAnsi="Arial" w:cs="Arial"/>
          <w:i/>
          <w:iCs/>
          <w:sz w:val="24"/>
          <w:szCs w:val="24"/>
          <w:lang w:val="en"/>
        </w:rPr>
        <w:tab/>
      </w:r>
      <w:r w:rsidRPr="306E7330">
        <w:rPr>
          <w:rFonts w:ascii="Arial" w:hAnsi="Arial" w:cs="Arial"/>
          <w:i/>
          <w:iCs/>
          <w:sz w:val="24"/>
          <w:szCs w:val="24"/>
        </w:rPr>
        <w:t>1</w:t>
      </w:r>
      <w:proofErr w:type="gramStart"/>
      <w:r w:rsidRPr="306E7330">
        <w:rPr>
          <w:rFonts w:ascii="Arial" w:hAnsi="Arial" w:cs="Arial"/>
          <w:i/>
          <w:iCs/>
          <w:sz w:val="24"/>
          <w:szCs w:val="24"/>
        </w:rPr>
        <w:t>.  "</w:t>
      </w:r>
      <w:proofErr w:type="gramEnd"/>
      <w:r w:rsidRPr="306E7330">
        <w:rPr>
          <w:rFonts w:ascii="Arial" w:hAnsi="Arial" w:cs="Arial"/>
          <w:i/>
          <w:iCs/>
          <w:sz w:val="24"/>
          <w:szCs w:val="24"/>
        </w:rPr>
        <w:t>The lesser light to rule the night</w:t>
      </w:r>
      <w:proofErr w:type="gramStart"/>
      <w:r w:rsidRPr="306E7330">
        <w:rPr>
          <w:rFonts w:ascii="Arial" w:hAnsi="Arial" w:cs="Arial"/>
          <w:i/>
          <w:iCs/>
          <w:sz w:val="24"/>
          <w:szCs w:val="24"/>
        </w:rPr>
        <w:t>"</w:t>
      </w:r>
      <w:r w:rsidRPr="306E7330">
        <w:rPr>
          <w:rFonts w:ascii="Arial" w:hAnsi="Arial" w:cs="Arial"/>
          <w:sz w:val="24"/>
          <w:szCs w:val="24"/>
        </w:rPr>
        <w:t xml:space="preserve">  1</w:t>
      </w:r>
      <w:proofErr w:type="gramEnd"/>
      <w:r w:rsidRPr="306E7330">
        <w:rPr>
          <w:rFonts w:ascii="Arial" w:hAnsi="Arial" w:cs="Arial"/>
          <w:sz w:val="24"/>
          <w:szCs w:val="24"/>
        </w:rPr>
        <w:t>:16</w:t>
      </w:r>
    </w:p>
    <w:p w14:paraId="19A83900"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The church shines by reflecting the light of the absent "Sun of righteousness."  II Cor. 3:18; Matt. 5:14; Mal. 4:2.</w:t>
      </w:r>
    </w:p>
    <w:p w14:paraId="659F7A15"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i/>
          <w:iCs/>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2.  </w:t>
      </w:r>
      <w:proofErr w:type="gramStart"/>
      <w:r w:rsidRPr="306E7330">
        <w:rPr>
          <w:rFonts w:ascii="Arial" w:hAnsi="Arial" w:cs="Arial"/>
          <w:i/>
          <w:iCs/>
          <w:sz w:val="24"/>
          <w:szCs w:val="24"/>
        </w:rPr>
        <w:t>Eve</w:t>
      </w:r>
      <w:r w:rsidRPr="306E7330">
        <w:rPr>
          <w:rFonts w:ascii="Arial" w:hAnsi="Arial" w:cs="Arial"/>
          <w:sz w:val="24"/>
          <w:szCs w:val="24"/>
        </w:rPr>
        <w:t xml:space="preserve">  2</w:t>
      </w:r>
      <w:proofErr w:type="gramEnd"/>
      <w:r w:rsidRPr="306E7330">
        <w:rPr>
          <w:rFonts w:ascii="Arial" w:hAnsi="Arial" w:cs="Arial"/>
          <w:sz w:val="24"/>
          <w:szCs w:val="24"/>
        </w:rPr>
        <w:t>:18-24</w:t>
      </w:r>
    </w:p>
    <w:p w14:paraId="321B639A"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John 3:28, </w:t>
      </w:r>
      <w:proofErr w:type="gramStart"/>
      <w:r w:rsidRPr="306E7330">
        <w:rPr>
          <w:rFonts w:ascii="Arial" w:hAnsi="Arial" w:cs="Arial"/>
          <w:sz w:val="24"/>
          <w:szCs w:val="24"/>
        </w:rPr>
        <w:t>29;  II</w:t>
      </w:r>
      <w:proofErr w:type="gramEnd"/>
      <w:r w:rsidRPr="306E7330">
        <w:rPr>
          <w:rFonts w:ascii="Arial" w:hAnsi="Arial" w:cs="Arial"/>
          <w:sz w:val="24"/>
          <w:szCs w:val="24"/>
        </w:rPr>
        <w:t xml:space="preserve"> Cor. 11:2; compare Eph. 5:25-32; Rev. 19:7, 8.</w:t>
      </w:r>
    </w:p>
    <w:p w14:paraId="5FC8DAF8"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i/>
          <w:iCs/>
          <w:sz w:val="24"/>
          <w:szCs w:val="24"/>
          <w:lang w:val="en"/>
        </w:rPr>
        <w:tab/>
      </w:r>
      <w:r>
        <w:rPr>
          <w:rFonts w:ascii="Arial" w:hAnsi="Arial" w:cs="Arial"/>
          <w:i/>
          <w:iCs/>
          <w:sz w:val="24"/>
          <w:szCs w:val="24"/>
          <w:lang w:val="en"/>
        </w:rPr>
        <w:tab/>
      </w:r>
      <w:r w:rsidRPr="306E7330">
        <w:rPr>
          <w:rFonts w:ascii="Arial" w:hAnsi="Arial" w:cs="Arial"/>
          <w:i/>
          <w:iCs/>
          <w:sz w:val="24"/>
          <w:szCs w:val="24"/>
        </w:rPr>
        <w:t xml:space="preserve">3.  </w:t>
      </w:r>
      <w:proofErr w:type="gramStart"/>
      <w:r w:rsidRPr="306E7330">
        <w:rPr>
          <w:rFonts w:ascii="Arial" w:hAnsi="Arial" w:cs="Arial"/>
          <w:i/>
          <w:iCs/>
          <w:sz w:val="24"/>
          <w:szCs w:val="24"/>
        </w:rPr>
        <w:t xml:space="preserve">Enoch  </w:t>
      </w:r>
      <w:r w:rsidRPr="306E7330">
        <w:rPr>
          <w:rFonts w:ascii="Arial" w:hAnsi="Arial" w:cs="Arial"/>
          <w:sz w:val="24"/>
          <w:szCs w:val="24"/>
        </w:rPr>
        <w:t>5</w:t>
      </w:r>
      <w:proofErr w:type="gramEnd"/>
      <w:r w:rsidRPr="306E7330">
        <w:rPr>
          <w:rFonts w:ascii="Arial" w:hAnsi="Arial" w:cs="Arial"/>
          <w:sz w:val="24"/>
          <w:szCs w:val="24"/>
        </w:rPr>
        <w:t>:22-24; Heb. 11:5</w:t>
      </w:r>
    </w:p>
    <w:p w14:paraId="378535A2"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Enoch "was translated that he should not see death," before the judgement of the Flood fell upon the guilty earth.  The very first event in the closing of this dispensation - an event which will precede the judgment of the great tribulation (Dan. 12:1; Matt. 24:21) - will be the translation of the Church.  I Thes.  4:14-17.</w:t>
      </w:r>
    </w:p>
    <w:p w14:paraId="0C676404"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Noah and his family typify the believing Jewish remnant who will be preserved through the tribulation.            </w:t>
      </w:r>
    </w:p>
    <w:p w14:paraId="7574B0F6"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i/>
          <w:iCs/>
          <w:sz w:val="24"/>
          <w:szCs w:val="24"/>
          <w:lang w:val="en"/>
        </w:rPr>
        <w:tab/>
      </w:r>
      <w:r>
        <w:rPr>
          <w:rFonts w:ascii="Arial" w:hAnsi="Arial" w:cs="Arial"/>
          <w:i/>
          <w:iCs/>
          <w:sz w:val="24"/>
          <w:szCs w:val="24"/>
          <w:lang w:val="en"/>
        </w:rPr>
        <w:tab/>
      </w:r>
      <w:r w:rsidRPr="306E7330">
        <w:rPr>
          <w:rFonts w:ascii="Arial" w:hAnsi="Arial" w:cs="Arial"/>
          <w:i/>
          <w:iCs/>
          <w:sz w:val="24"/>
          <w:szCs w:val="24"/>
        </w:rPr>
        <w:t>4</w:t>
      </w:r>
      <w:proofErr w:type="gramStart"/>
      <w:r w:rsidRPr="306E7330">
        <w:rPr>
          <w:rFonts w:ascii="Arial" w:hAnsi="Arial" w:cs="Arial"/>
          <w:i/>
          <w:iCs/>
          <w:sz w:val="24"/>
          <w:szCs w:val="24"/>
        </w:rPr>
        <w:t>.  Rebekah</w:t>
      </w:r>
      <w:proofErr w:type="gramEnd"/>
      <w:r w:rsidRPr="306E7330">
        <w:rPr>
          <w:rFonts w:ascii="Arial" w:hAnsi="Arial" w:cs="Arial"/>
          <w:i/>
          <w:iCs/>
          <w:sz w:val="24"/>
          <w:szCs w:val="24"/>
        </w:rPr>
        <w:t xml:space="preserve">, a type of the bride of the </w:t>
      </w:r>
      <w:proofErr w:type="gramStart"/>
      <w:r w:rsidRPr="306E7330">
        <w:rPr>
          <w:rFonts w:ascii="Arial" w:hAnsi="Arial" w:cs="Arial"/>
          <w:i/>
          <w:iCs/>
          <w:sz w:val="24"/>
          <w:szCs w:val="24"/>
        </w:rPr>
        <w:t>Son</w:t>
      </w:r>
      <w:r w:rsidRPr="306E7330">
        <w:rPr>
          <w:rFonts w:ascii="Arial" w:hAnsi="Arial" w:cs="Arial"/>
          <w:sz w:val="24"/>
          <w:szCs w:val="24"/>
        </w:rPr>
        <w:t xml:space="preserve">  Chapter</w:t>
      </w:r>
      <w:proofErr w:type="gramEnd"/>
      <w:r w:rsidRPr="306E7330">
        <w:rPr>
          <w:rFonts w:ascii="Arial" w:hAnsi="Arial" w:cs="Arial"/>
          <w:sz w:val="24"/>
          <w:szCs w:val="24"/>
        </w:rPr>
        <w:t xml:space="preserve"> 24</w:t>
      </w:r>
    </w:p>
    <w:p w14:paraId="18B5C076"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     In this type we see the bride as won for an absent bridegroom by the faithful testimony of a servant.  The servant speaks not of himself but of the riches of his master who has bestowed all upon his son.  The consenting bride receives an earnest of these riches before she sees the bridegroom, who goes forth to meet her.  Eliezer (Gen. 24:2; compare 15:2) is a type of </w:t>
      </w:r>
      <w:proofErr w:type="gramStart"/>
      <w:r w:rsidRPr="306E7330">
        <w:rPr>
          <w:rFonts w:ascii="Arial" w:hAnsi="Arial" w:cs="Arial"/>
          <w:sz w:val="24"/>
          <w:szCs w:val="24"/>
        </w:rPr>
        <w:t>the Holy</w:t>
      </w:r>
      <w:proofErr w:type="gramEnd"/>
      <w:r w:rsidRPr="306E7330">
        <w:rPr>
          <w:rFonts w:ascii="Arial" w:hAnsi="Arial" w:cs="Arial"/>
          <w:sz w:val="24"/>
          <w:szCs w:val="24"/>
        </w:rPr>
        <w:t xml:space="preserve"> Spirit. Matt. 22:2; John 15:26; 16:13-15; Eph. 1:13, 14; I Thes. 4:14-17.</w:t>
      </w:r>
    </w:p>
    <w:p w14:paraId="0FA52259"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306E7330">
        <w:rPr>
          <w:rFonts w:ascii="Arial" w:hAnsi="Arial" w:cs="Arial"/>
          <w:sz w:val="24"/>
          <w:szCs w:val="24"/>
        </w:rPr>
        <w:t xml:space="preserve">5. </w:t>
      </w:r>
      <w:r w:rsidRPr="306E7330">
        <w:rPr>
          <w:rFonts w:ascii="Arial" w:hAnsi="Arial" w:cs="Arial"/>
          <w:i/>
          <w:iCs/>
          <w:sz w:val="24"/>
          <w:szCs w:val="24"/>
        </w:rPr>
        <w:t xml:space="preserve"> Asenath, the bride espoused during the time of Joseph's rejection by </w:t>
      </w:r>
      <w:proofErr w:type="gramStart"/>
      <w:r w:rsidRPr="306E7330">
        <w:rPr>
          <w:rFonts w:ascii="Arial" w:hAnsi="Arial" w:cs="Arial"/>
          <w:i/>
          <w:iCs/>
          <w:sz w:val="24"/>
          <w:szCs w:val="24"/>
        </w:rPr>
        <w:t xml:space="preserve">Israel  </w:t>
      </w:r>
      <w:r w:rsidRPr="306E7330">
        <w:rPr>
          <w:rFonts w:ascii="Arial" w:hAnsi="Arial" w:cs="Arial"/>
          <w:sz w:val="24"/>
          <w:szCs w:val="24"/>
        </w:rPr>
        <w:t>41</w:t>
      </w:r>
      <w:proofErr w:type="gramEnd"/>
      <w:r w:rsidRPr="306E7330">
        <w:rPr>
          <w:rFonts w:ascii="Arial" w:hAnsi="Arial" w:cs="Arial"/>
          <w:sz w:val="24"/>
          <w:szCs w:val="24"/>
        </w:rPr>
        <w:t>:45.</w:t>
      </w:r>
    </w:p>
    <w:p w14:paraId="4D235BA4"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p>
    <w:p w14:paraId="607F7BF7" w14:textId="77777777" w:rsidR="00F47C7C" w:rsidRDefault="00F47C7C" w:rsidP="00F47C7C">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c. Of law and grace and the old and new creations</w:t>
      </w:r>
    </w:p>
    <w:p w14:paraId="15C3A752"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r>
      <w:r>
        <w:rPr>
          <w:rFonts w:ascii="Arial" w:hAnsi="Arial" w:cs="Arial"/>
          <w:b/>
          <w:bCs/>
          <w:sz w:val="24"/>
          <w:szCs w:val="24"/>
          <w:lang w:val="en"/>
        </w:rPr>
        <w:tab/>
      </w:r>
      <w:r>
        <w:rPr>
          <w:rFonts w:ascii="Arial" w:hAnsi="Arial" w:cs="Arial"/>
          <w:sz w:val="24"/>
          <w:szCs w:val="24"/>
          <w:lang w:val="en"/>
        </w:rPr>
        <w:t>Genesis chapters 16-21(the type); Gal. 4:21-31 (the type fulfilled).</w:t>
      </w:r>
    </w:p>
    <w:p w14:paraId="0DF6C08C"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p>
    <w:p w14:paraId="4E456079"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sidRPr="30F13C89">
        <w:rPr>
          <w:rFonts w:ascii="Arial" w:hAnsi="Arial" w:cs="Arial"/>
          <w:sz w:val="24"/>
          <w:szCs w:val="24"/>
          <w:lang w:val="en"/>
        </w:rPr>
        <w:t>A note to students:</w:t>
      </w:r>
    </w:p>
    <w:p w14:paraId="5692E2D7" w14:textId="77777777" w:rsidR="00F47C7C" w:rsidRDefault="00F47C7C" w:rsidP="00F47C7C">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525D22F">
        <w:rPr>
          <w:rFonts w:ascii="Arial" w:hAnsi="Arial" w:cs="Arial"/>
          <w:sz w:val="24"/>
          <w:szCs w:val="24"/>
        </w:rPr>
        <w:t>Hopefully you can see by just a cursory reading of this lesson that the format for a synthetic and analytical approach to Bible study requires a synthetic reading of the book to be studied first, getting the overall view of the book.  Then go back and look for the details of the analytical view.  If the student hasn't completely read through the book of Genesis first, the details of this lesson will be difficult to grasp.</w:t>
      </w:r>
    </w:p>
    <w:p w14:paraId="5C1526A0" w14:textId="77777777" w:rsidR="00F47C7C" w:rsidRDefault="00F47C7C" w:rsidP="00F47C7C">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sidRPr="306E7330">
        <w:rPr>
          <w:rFonts w:ascii="Arial" w:hAnsi="Arial" w:cs="Arial"/>
          <w:sz w:val="24"/>
          <w:szCs w:val="24"/>
        </w:rPr>
        <w:t xml:space="preserve">Another thing I want my students to grasp is the depth and meaning of types.  Please note that Lesson Four – </w:t>
      </w:r>
      <w:proofErr w:type="gramStart"/>
      <w:r w:rsidRPr="306E7330">
        <w:rPr>
          <w:rFonts w:ascii="Arial" w:hAnsi="Arial" w:cs="Arial"/>
          <w:sz w:val="24"/>
          <w:szCs w:val="24"/>
        </w:rPr>
        <w:t>A  introduces</w:t>
      </w:r>
      <w:proofErr w:type="gramEnd"/>
      <w:r w:rsidRPr="306E7330">
        <w:rPr>
          <w:rFonts w:ascii="Arial" w:hAnsi="Arial" w:cs="Arial"/>
          <w:sz w:val="24"/>
          <w:szCs w:val="24"/>
        </w:rPr>
        <w:t xml:space="preserve"> the student to a I, II, III, IV, format.   This Lesson, </w:t>
      </w:r>
      <w:proofErr w:type="gramStart"/>
      <w:r w:rsidRPr="306E7330">
        <w:rPr>
          <w:rFonts w:ascii="Arial" w:hAnsi="Arial" w:cs="Arial"/>
          <w:sz w:val="24"/>
          <w:szCs w:val="24"/>
        </w:rPr>
        <w:t>Four</w:t>
      </w:r>
      <w:proofErr w:type="gramEnd"/>
      <w:r w:rsidRPr="306E7330">
        <w:rPr>
          <w:rFonts w:ascii="Arial" w:hAnsi="Arial" w:cs="Arial"/>
          <w:sz w:val="24"/>
          <w:szCs w:val="24"/>
        </w:rPr>
        <w:t xml:space="preserve"> – B, begins with    V. Typical.  An analyical view of Genesis reveals </w:t>
      </w:r>
      <w:proofErr w:type="gramStart"/>
      <w:r w:rsidRPr="306E7330">
        <w:rPr>
          <w:rFonts w:ascii="Arial" w:hAnsi="Arial" w:cs="Arial"/>
          <w:sz w:val="24"/>
          <w:szCs w:val="24"/>
        </w:rPr>
        <w:t>a number of</w:t>
      </w:r>
      <w:proofErr w:type="gramEnd"/>
      <w:r w:rsidRPr="306E7330">
        <w:rPr>
          <w:rFonts w:ascii="Arial" w:hAnsi="Arial" w:cs="Arial"/>
          <w:sz w:val="24"/>
          <w:szCs w:val="24"/>
        </w:rPr>
        <w:t xml:space="preserve"> types.  Study these carefully.  The Old Testament teaches that which is to come </w:t>
      </w:r>
      <w:proofErr w:type="gramStart"/>
      <w:r w:rsidRPr="306E7330">
        <w:rPr>
          <w:rFonts w:ascii="Arial" w:hAnsi="Arial" w:cs="Arial"/>
          <w:sz w:val="24"/>
          <w:szCs w:val="24"/>
        </w:rPr>
        <w:t>by the use of</w:t>
      </w:r>
      <w:proofErr w:type="gramEnd"/>
      <w:r w:rsidRPr="306E7330">
        <w:rPr>
          <w:rFonts w:ascii="Arial" w:hAnsi="Arial" w:cs="Arial"/>
          <w:sz w:val="24"/>
          <w:szCs w:val="24"/>
        </w:rPr>
        <w:t xml:space="preserve"> types.  Try to understand them.</w:t>
      </w:r>
    </w:p>
    <w:p w14:paraId="26FF288A" w14:textId="77777777" w:rsidR="00111E5D" w:rsidRDefault="00111E5D" w:rsidP="003E1D68">
      <w:pPr>
        <w:widowControl w:val="0"/>
        <w:autoSpaceDE w:val="0"/>
        <w:autoSpaceDN w:val="0"/>
        <w:adjustRightInd w:val="0"/>
        <w:spacing w:after="0" w:line="276" w:lineRule="auto"/>
        <w:jc w:val="center"/>
        <w:rPr>
          <w:rFonts w:ascii="Arial" w:hAnsi="Arial" w:cs="Arial"/>
          <w:b/>
          <w:bCs/>
          <w:sz w:val="28"/>
          <w:szCs w:val="28"/>
          <w:lang w:val="en"/>
        </w:rPr>
      </w:pPr>
    </w:p>
    <w:p w14:paraId="42A56A8A" w14:textId="77777777" w:rsidR="00111E5D" w:rsidRDefault="00111E5D" w:rsidP="003E1D68">
      <w:pPr>
        <w:widowControl w:val="0"/>
        <w:autoSpaceDE w:val="0"/>
        <w:autoSpaceDN w:val="0"/>
        <w:adjustRightInd w:val="0"/>
        <w:spacing w:after="0" w:line="276" w:lineRule="auto"/>
        <w:jc w:val="center"/>
        <w:rPr>
          <w:rFonts w:ascii="Arial" w:hAnsi="Arial" w:cs="Arial"/>
          <w:b/>
          <w:bCs/>
          <w:sz w:val="28"/>
          <w:szCs w:val="28"/>
          <w:lang w:val="en"/>
        </w:rPr>
      </w:pPr>
    </w:p>
    <w:p w14:paraId="7B94AFB8" w14:textId="77777777" w:rsidR="00111E5D" w:rsidRDefault="00111E5D" w:rsidP="003E1D68">
      <w:pPr>
        <w:widowControl w:val="0"/>
        <w:autoSpaceDE w:val="0"/>
        <w:autoSpaceDN w:val="0"/>
        <w:adjustRightInd w:val="0"/>
        <w:spacing w:after="0" w:line="276" w:lineRule="auto"/>
        <w:jc w:val="center"/>
        <w:rPr>
          <w:rFonts w:ascii="Arial" w:hAnsi="Arial" w:cs="Arial"/>
          <w:b/>
          <w:bCs/>
          <w:sz w:val="28"/>
          <w:szCs w:val="28"/>
          <w:lang w:val="en"/>
        </w:rPr>
      </w:pPr>
    </w:p>
    <w:p w14:paraId="59F0AA50" w14:textId="77777777" w:rsidR="00111E5D" w:rsidRDefault="00111E5D" w:rsidP="003E1D68">
      <w:pPr>
        <w:widowControl w:val="0"/>
        <w:autoSpaceDE w:val="0"/>
        <w:autoSpaceDN w:val="0"/>
        <w:adjustRightInd w:val="0"/>
        <w:spacing w:after="0" w:line="276" w:lineRule="auto"/>
        <w:jc w:val="center"/>
        <w:rPr>
          <w:rFonts w:ascii="Arial" w:hAnsi="Arial" w:cs="Arial"/>
          <w:b/>
          <w:bCs/>
          <w:sz w:val="28"/>
          <w:szCs w:val="28"/>
          <w:lang w:val="en"/>
        </w:rPr>
      </w:pPr>
    </w:p>
    <w:p w14:paraId="46A12E5F" w14:textId="77777777" w:rsidR="00111E5D" w:rsidRDefault="00111E5D" w:rsidP="003E1D68">
      <w:pPr>
        <w:widowControl w:val="0"/>
        <w:autoSpaceDE w:val="0"/>
        <w:autoSpaceDN w:val="0"/>
        <w:adjustRightInd w:val="0"/>
        <w:spacing w:after="0" w:line="276" w:lineRule="auto"/>
        <w:jc w:val="center"/>
        <w:rPr>
          <w:rFonts w:ascii="Arial" w:hAnsi="Arial" w:cs="Arial"/>
          <w:b/>
          <w:bCs/>
          <w:sz w:val="28"/>
          <w:szCs w:val="28"/>
          <w:lang w:val="en"/>
        </w:rPr>
      </w:pPr>
    </w:p>
    <w:p w14:paraId="2ED939CA" w14:textId="00C2A784" w:rsidR="003E1D68" w:rsidRDefault="003E1D68" w:rsidP="003E1D68">
      <w:pPr>
        <w:widowControl w:val="0"/>
        <w:autoSpaceDE w:val="0"/>
        <w:autoSpaceDN w:val="0"/>
        <w:adjustRightInd w:val="0"/>
        <w:spacing w:after="0" w:line="276" w:lineRule="auto"/>
        <w:jc w:val="center"/>
        <w:rPr>
          <w:rFonts w:ascii="Calibri" w:hAnsi="Calibri" w:cs="Calibri"/>
          <w:lang w:val="en"/>
        </w:rPr>
      </w:pPr>
      <w:r>
        <w:rPr>
          <w:rFonts w:ascii="Arial" w:hAnsi="Arial" w:cs="Arial"/>
          <w:b/>
          <w:bCs/>
          <w:sz w:val="28"/>
          <w:szCs w:val="28"/>
          <w:lang w:val="en"/>
        </w:rPr>
        <w:lastRenderedPageBreak/>
        <w:t>Getting Acquainted With</w:t>
      </w:r>
    </w:p>
    <w:p w14:paraId="5E8ACEAD" w14:textId="77777777" w:rsidR="003E1D68" w:rsidRDefault="003E1D68" w:rsidP="003E1D68">
      <w:pPr>
        <w:widowControl w:val="0"/>
        <w:spacing w:after="0" w:line="276" w:lineRule="auto"/>
        <w:jc w:val="center"/>
        <w:rPr>
          <w:rFonts w:ascii="Arial" w:hAnsi="Arial" w:cs="Arial"/>
          <w:sz w:val="28"/>
          <w:szCs w:val="28"/>
          <w:lang w:val="en"/>
        </w:rPr>
      </w:pPr>
      <w:r w:rsidRPr="43E2B5AE">
        <w:rPr>
          <w:rFonts w:ascii="Lucida Handwriting" w:hAnsi="Lucida Handwriting" w:cs="Lucida Handwriting"/>
          <w:b/>
          <w:bCs/>
          <w:sz w:val="56"/>
          <w:szCs w:val="56"/>
          <w:lang w:val="en"/>
        </w:rPr>
        <w:t>GOD'S WRITTEN WORD</w:t>
      </w:r>
    </w:p>
    <w:p w14:paraId="0E27A9F4" w14:textId="77777777" w:rsidR="003E1D68" w:rsidRDefault="003E1D68" w:rsidP="003E1D68">
      <w:pPr>
        <w:widowControl w:val="0"/>
        <w:spacing w:after="0" w:line="276" w:lineRule="auto"/>
        <w:jc w:val="center"/>
        <w:rPr>
          <w:rFonts w:ascii="Arial" w:hAnsi="Arial" w:cs="Arial"/>
          <w:sz w:val="28"/>
          <w:szCs w:val="28"/>
        </w:rPr>
      </w:pPr>
      <w:r w:rsidRPr="43E2B5AE">
        <w:rPr>
          <w:rFonts w:ascii="Arial" w:hAnsi="Arial" w:cs="Arial"/>
          <w:sz w:val="28"/>
          <w:szCs w:val="28"/>
        </w:rPr>
        <w:t>A Synthetic and Analytic View of a New Testament Book</w:t>
      </w:r>
    </w:p>
    <w:p w14:paraId="22AFA6B9" w14:textId="77777777" w:rsidR="003E1D68" w:rsidRDefault="003E1D68" w:rsidP="003E1D68">
      <w:pPr>
        <w:widowControl w:val="0"/>
        <w:spacing w:after="0" w:line="276" w:lineRule="auto"/>
        <w:jc w:val="center"/>
        <w:rPr>
          <w:rFonts w:ascii="Arial" w:hAnsi="Arial" w:cs="Arial"/>
          <w:sz w:val="32"/>
          <w:szCs w:val="32"/>
          <w:lang w:val="en"/>
        </w:rPr>
      </w:pPr>
      <w:r w:rsidRPr="43E2B5AE">
        <w:rPr>
          <w:rFonts w:ascii="Arial" w:hAnsi="Arial" w:cs="Arial"/>
          <w:b/>
          <w:bCs/>
          <w:sz w:val="40"/>
          <w:szCs w:val="40"/>
          <w:lang w:val="en"/>
        </w:rPr>
        <w:t>REVELATION</w:t>
      </w:r>
    </w:p>
    <w:p w14:paraId="479BB9B5" w14:textId="77777777" w:rsidR="003E1D68" w:rsidRDefault="003E1D68" w:rsidP="003E1D68">
      <w:pPr>
        <w:widowControl w:val="0"/>
        <w:spacing w:after="0" w:line="276" w:lineRule="auto"/>
        <w:jc w:val="center"/>
        <w:rPr>
          <w:rFonts w:ascii="Arial" w:hAnsi="Arial" w:cs="Arial"/>
          <w:b/>
          <w:bCs/>
          <w:sz w:val="32"/>
          <w:szCs w:val="32"/>
          <w:lang w:val="en"/>
        </w:rPr>
      </w:pPr>
      <w:r w:rsidRPr="43E2B5AE">
        <w:rPr>
          <w:rFonts w:ascii="Arial" w:hAnsi="Arial" w:cs="Arial"/>
          <w:b/>
          <w:bCs/>
          <w:sz w:val="32"/>
          <w:szCs w:val="32"/>
          <w:lang w:val="en"/>
        </w:rPr>
        <w:t>The Revelation of Jesus Christ</w:t>
      </w:r>
    </w:p>
    <w:p w14:paraId="3C303EEE" w14:textId="77777777" w:rsidR="003E1D68" w:rsidRDefault="003E1D68" w:rsidP="003E1D68">
      <w:pPr>
        <w:widowControl w:val="0"/>
        <w:spacing w:after="0" w:line="276" w:lineRule="auto"/>
        <w:jc w:val="center"/>
        <w:rPr>
          <w:rFonts w:ascii="Arial" w:hAnsi="Arial" w:cs="Arial"/>
          <w:b/>
          <w:bCs/>
          <w:sz w:val="32"/>
          <w:szCs w:val="32"/>
        </w:rPr>
      </w:pPr>
      <w:r w:rsidRPr="43E2B5AE">
        <w:rPr>
          <w:rFonts w:ascii="Arial" w:hAnsi="Arial" w:cs="Arial"/>
          <w:b/>
          <w:bCs/>
          <w:sz w:val="32"/>
          <w:szCs w:val="32"/>
        </w:rPr>
        <w:t>Lesson 4 – C</w:t>
      </w:r>
    </w:p>
    <w:p w14:paraId="21EAF2B3" w14:textId="77777777" w:rsidR="003E1D68" w:rsidRDefault="003E1D68" w:rsidP="003E1D68">
      <w:pPr>
        <w:widowControl w:val="0"/>
        <w:spacing w:after="0" w:line="276" w:lineRule="auto"/>
        <w:jc w:val="center"/>
        <w:rPr>
          <w:rFonts w:ascii="Arial" w:hAnsi="Arial" w:cs="Arial"/>
          <w:b/>
          <w:bCs/>
          <w:sz w:val="32"/>
          <w:szCs w:val="32"/>
        </w:rPr>
      </w:pPr>
    </w:p>
    <w:p w14:paraId="4D6D8662" w14:textId="77777777" w:rsidR="003E1D68" w:rsidRDefault="003E1D68" w:rsidP="003E1D68">
      <w:pPr>
        <w:widowControl w:val="0"/>
        <w:autoSpaceDE w:val="0"/>
        <w:autoSpaceDN w:val="0"/>
        <w:adjustRightInd w:val="0"/>
        <w:spacing w:after="0" w:line="276" w:lineRule="auto"/>
        <w:rPr>
          <w:rFonts w:ascii="Arial" w:hAnsi="Arial" w:cs="Arial"/>
          <w:b/>
          <w:bCs/>
          <w:sz w:val="24"/>
          <w:szCs w:val="24"/>
          <w:lang w:val="en"/>
        </w:rPr>
      </w:pPr>
      <w:r w:rsidRPr="393C6B4D">
        <w:rPr>
          <w:rFonts w:ascii="Arial" w:hAnsi="Arial" w:cs="Arial"/>
          <w:b/>
          <w:bCs/>
          <w:sz w:val="24"/>
          <w:szCs w:val="24"/>
          <w:lang w:val="en"/>
        </w:rPr>
        <w:t>I   General remarks</w:t>
      </w:r>
    </w:p>
    <w:p w14:paraId="7DC930C5" w14:textId="77777777" w:rsidR="003E1D68" w:rsidRDefault="003E1D68" w:rsidP="003E1D68">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Note:  The New American Standard Version has been used in compiling much of the text in this lesson.</w:t>
      </w:r>
    </w:p>
    <w:p w14:paraId="2A60E73C"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Read to understand the book</w:t>
      </w:r>
    </w:p>
    <w:p w14:paraId="6293B167"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     The book of Revelation is admittedly a difficult book, but no reverent child of God should concede that it is an obscure book.  God Himself has named it, "The Revelation of Jesus Christ,"   1:1.   The book is sometimes called "The Apocalypse," </w:t>
      </w:r>
      <w:proofErr w:type="gramStart"/>
      <w:r w:rsidRPr="6DA37EF5">
        <w:rPr>
          <w:rFonts w:ascii="Arial" w:hAnsi="Arial" w:cs="Arial"/>
          <w:sz w:val="24"/>
          <w:szCs w:val="24"/>
        </w:rPr>
        <w:t>or,</w:t>
      </w:r>
      <w:proofErr w:type="gramEnd"/>
      <w:r w:rsidRPr="6DA37EF5">
        <w:rPr>
          <w:rFonts w:ascii="Arial" w:hAnsi="Arial" w:cs="Arial"/>
          <w:sz w:val="24"/>
          <w:szCs w:val="24"/>
        </w:rPr>
        <w:t xml:space="preserve"> "the unveiling."  So then, far from being an incomprehensible book - a writing in which truth is hidden far too deep for discovery </w:t>
      </w:r>
      <w:proofErr w:type="gramStart"/>
      <w:r w:rsidRPr="6DA37EF5">
        <w:rPr>
          <w:rFonts w:ascii="Arial" w:hAnsi="Arial" w:cs="Arial"/>
          <w:sz w:val="24"/>
          <w:szCs w:val="24"/>
        </w:rPr>
        <w:t>-  it</w:t>
      </w:r>
      <w:proofErr w:type="gramEnd"/>
      <w:r w:rsidRPr="6DA37EF5">
        <w:rPr>
          <w:rFonts w:ascii="Arial" w:hAnsi="Arial" w:cs="Arial"/>
          <w:sz w:val="24"/>
          <w:szCs w:val="24"/>
        </w:rPr>
        <w:t xml:space="preserve"> is </w:t>
      </w:r>
      <w:proofErr w:type="gramStart"/>
      <w:r w:rsidRPr="6DA37EF5">
        <w:rPr>
          <w:rFonts w:ascii="Arial" w:hAnsi="Arial" w:cs="Arial"/>
          <w:sz w:val="24"/>
          <w:szCs w:val="24"/>
        </w:rPr>
        <w:t>actually a</w:t>
      </w:r>
      <w:proofErr w:type="gramEnd"/>
      <w:r w:rsidRPr="6DA37EF5">
        <w:rPr>
          <w:rFonts w:ascii="Arial" w:hAnsi="Arial" w:cs="Arial"/>
          <w:sz w:val="24"/>
          <w:szCs w:val="24"/>
        </w:rPr>
        <w:t xml:space="preserve"> bringing forth and revealing of truth.</w:t>
      </w:r>
    </w:p>
    <w:p w14:paraId="570996A1"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     Five reasons may be given for beginning the study of Revelation expecting to understand </w:t>
      </w:r>
      <w:proofErr w:type="gramStart"/>
      <w:r w:rsidRPr="6DA37EF5">
        <w:rPr>
          <w:rFonts w:ascii="Arial" w:hAnsi="Arial" w:cs="Arial"/>
          <w:sz w:val="24"/>
          <w:szCs w:val="24"/>
        </w:rPr>
        <w:t>it's</w:t>
      </w:r>
      <w:proofErr w:type="gramEnd"/>
      <w:r w:rsidRPr="6DA37EF5">
        <w:rPr>
          <w:rFonts w:ascii="Arial" w:hAnsi="Arial" w:cs="Arial"/>
          <w:sz w:val="24"/>
          <w:szCs w:val="24"/>
        </w:rPr>
        <w:t xml:space="preserve"> message:</w:t>
      </w:r>
    </w:p>
    <w:p w14:paraId="25E49301"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w:t>
      </w:r>
      <w:proofErr w:type="gramStart"/>
      <w:r>
        <w:rPr>
          <w:rFonts w:ascii="Arial" w:hAnsi="Arial" w:cs="Arial"/>
          <w:sz w:val="24"/>
          <w:szCs w:val="24"/>
          <w:lang w:val="en"/>
        </w:rPr>
        <w:t>.  It</w:t>
      </w:r>
      <w:proofErr w:type="gramEnd"/>
      <w:r>
        <w:rPr>
          <w:rFonts w:ascii="Arial" w:hAnsi="Arial" w:cs="Arial"/>
          <w:sz w:val="24"/>
          <w:szCs w:val="24"/>
          <w:lang w:val="en"/>
        </w:rPr>
        <w:t xml:space="preserve"> is a revelation</w:t>
      </w:r>
    </w:p>
    <w:p w14:paraId="4CE85226"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     2</w:t>
      </w:r>
      <w:proofErr w:type="gramStart"/>
      <w:r w:rsidRPr="6DA37EF5">
        <w:rPr>
          <w:rFonts w:ascii="Arial" w:hAnsi="Arial" w:cs="Arial"/>
          <w:sz w:val="24"/>
          <w:szCs w:val="24"/>
        </w:rPr>
        <w:t>.  It</w:t>
      </w:r>
      <w:proofErr w:type="gramEnd"/>
      <w:r w:rsidRPr="6DA37EF5">
        <w:rPr>
          <w:rFonts w:ascii="Arial" w:hAnsi="Arial" w:cs="Arial"/>
          <w:sz w:val="24"/>
          <w:szCs w:val="24"/>
        </w:rPr>
        <w:t xml:space="preserve"> is not sealed.  22:10.   </w:t>
      </w:r>
      <w:proofErr w:type="gramStart"/>
      <w:r w:rsidRPr="6DA37EF5">
        <w:rPr>
          <w:rFonts w:ascii="Arial" w:hAnsi="Arial" w:cs="Arial"/>
          <w:sz w:val="24"/>
          <w:szCs w:val="24"/>
        </w:rPr>
        <w:t>Compare</w:t>
      </w:r>
      <w:proofErr w:type="gramEnd"/>
      <w:r w:rsidRPr="6DA37EF5">
        <w:rPr>
          <w:rFonts w:ascii="Arial" w:hAnsi="Arial" w:cs="Arial"/>
          <w:sz w:val="24"/>
          <w:szCs w:val="24"/>
        </w:rPr>
        <w:t xml:space="preserve"> to Daniel 12:9.</w:t>
      </w:r>
    </w:p>
    <w:p w14:paraId="07A44BE8"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w:t>
      </w:r>
      <w:proofErr w:type="gramStart"/>
      <w:r>
        <w:rPr>
          <w:rFonts w:ascii="Arial" w:hAnsi="Arial" w:cs="Arial"/>
          <w:sz w:val="24"/>
          <w:szCs w:val="24"/>
          <w:lang w:val="en"/>
        </w:rPr>
        <w:t>.  A</w:t>
      </w:r>
      <w:proofErr w:type="gramEnd"/>
      <w:r>
        <w:rPr>
          <w:rFonts w:ascii="Arial" w:hAnsi="Arial" w:cs="Arial"/>
          <w:sz w:val="24"/>
          <w:szCs w:val="24"/>
          <w:lang w:val="en"/>
        </w:rPr>
        <w:t xml:space="preserve"> blessing is promised to him who reads and to those who hear "the words of this </w:t>
      </w:r>
      <w:r>
        <w:rPr>
          <w:rFonts w:ascii="Arial" w:hAnsi="Arial" w:cs="Arial"/>
          <w:sz w:val="24"/>
          <w:szCs w:val="24"/>
          <w:lang w:val="en"/>
        </w:rPr>
        <w:tab/>
        <w:t xml:space="preserve">          prophecy" and keep "those things which are written therein."  1:3.</w:t>
      </w:r>
    </w:p>
    <w:p w14:paraId="4500BD6D"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     4</w:t>
      </w:r>
      <w:proofErr w:type="gramStart"/>
      <w:r w:rsidRPr="6DA37EF5">
        <w:rPr>
          <w:rFonts w:ascii="Arial" w:hAnsi="Arial" w:cs="Arial"/>
          <w:sz w:val="24"/>
          <w:szCs w:val="24"/>
        </w:rPr>
        <w:t>.  The</w:t>
      </w:r>
      <w:proofErr w:type="gramEnd"/>
      <w:r w:rsidRPr="6DA37EF5">
        <w:rPr>
          <w:rFonts w:ascii="Arial" w:hAnsi="Arial" w:cs="Arial"/>
          <w:sz w:val="24"/>
          <w:szCs w:val="24"/>
        </w:rPr>
        <w:t xml:space="preserve"> analysis of the book is simple, which aids in comprehension.  It is easier to </w:t>
      </w:r>
      <w:proofErr w:type="gramStart"/>
      <w:r>
        <w:rPr>
          <w:rFonts w:ascii="Arial" w:hAnsi="Arial" w:cs="Arial"/>
          <w:sz w:val="24"/>
          <w:szCs w:val="24"/>
          <w:lang w:val="en"/>
        </w:rPr>
        <w:tab/>
      </w:r>
      <w:r w:rsidRPr="6DA37EF5">
        <w:rPr>
          <w:rFonts w:ascii="Arial" w:hAnsi="Arial" w:cs="Arial"/>
          <w:sz w:val="24"/>
          <w:szCs w:val="24"/>
        </w:rPr>
        <w:t xml:space="preserve">  </w:t>
      </w:r>
      <w:r>
        <w:rPr>
          <w:rFonts w:ascii="Arial" w:hAnsi="Arial" w:cs="Arial"/>
          <w:sz w:val="24"/>
          <w:szCs w:val="24"/>
          <w:lang w:val="en"/>
        </w:rPr>
        <w:tab/>
      </w:r>
      <w:proofErr w:type="gramEnd"/>
      <w:r w:rsidRPr="6DA37EF5">
        <w:rPr>
          <w:rFonts w:ascii="Arial" w:hAnsi="Arial" w:cs="Arial"/>
          <w:sz w:val="24"/>
          <w:szCs w:val="24"/>
        </w:rPr>
        <w:t xml:space="preserve">          understand something that we can take apart.</w:t>
      </w:r>
    </w:p>
    <w:p w14:paraId="486FD6A3"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     5.  The symbolism of the book is Biblical.  When symbols not previously used in</w:t>
      </w:r>
    </w:p>
    <w:p w14:paraId="058A1578"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Scripture </w:t>
      </w:r>
      <w:proofErr w:type="gramStart"/>
      <w:r>
        <w:rPr>
          <w:rFonts w:ascii="Arial" w:hAnsi="Arial" w:cs="Arial"/>
          <w:sz w:val="24"/>
          <w:szCs w:val="24"/>
          <w:lang w:val="en"/>
        </w:rPr>
        <w:t>are</w:t>
      </w:r>
      <w:proofErr w:type="gramEnd"/>
      <w:r>
        <w:rPr>
          <w:rFonts w:ascii="Arial" w:hAnsi="Arial" w:cs="Arial"/>
          <w:sz w:val="24"/>
          <w:szCs w:val="24"/>
          <w:lang w:val="en"/>
        </w:rPr>
        <w:t xml:space="preserve"> introduced, they are often immediately explained. For example, see </w:t>
      </w:r>
      <w:r>
        <w:rPr>
          <w:rFonts w:ascii="Arial" w:hAnsi="Arial" w:cs="Arial"/>
          <w:sz w:val="24"/>
          <w:szCs w:val="24"/>
          <w:lang w:val="en"/>
        </w:rPr>
        <w:tab/>
      </w:r>
      <w:r>
        <w:rPr>
          <w:rFonts w:ascii="Arial" w:hAnsi="Arial" w:cs="Arial"/>
          <w:sz w:val="24"/>
          <w:szCs w:val="24"/>
          <w:lang w:val="en"/>
        </w:rPr>
        <w:tab/>
        <w:t xml:space="preserve">           1:20; 7:13-14.</w:t>
      </w:r>
    </w:p>
    <w:p w14:paraId="1D663F70" w14:textId="77777777" w:rsidR="003E1D68" w:rsidRDefault="003E1D68" w:rsidP="003E1D68">
      <w:pPr>
        <w:widowControl w:val="0"/>
        <w:spacing w:after="0" w:line="276" w:lineRule="auto"/>
        <w:rPr>
          <w:rFonts w:ascii="Arial" w:hAnsi="Arial" w:cs="Arial"/>
          <w:sz w:val="24"/>
          <w:szCs w:val="24"/>
          <w:lang w:val="en"/>
        </w:rPr>
      </w:pPr>
    </w:p>
    <w:p w14:paraId="769C70EB"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Here we touch the chief reason the book has often been found obscure and mysterious.  Into it the Holy Spirit gathered the wealth of symbolism which the Bible had been accumulating through the ages.  But most of us have read our Bibles so </w:t>
      </w:r>
      <w:proofErr w:type="gramStart"/>
      <w:r w:rsidRPr="6DA37EF5">
        <w:rPr>
          <w:rFonts w:ascii="Arial" w:hAnsi="Arial" w:cs="Arial"/>
          <w:sz w:val="24"/>
          <w:szCs w:val="24"/>
        </w:rPr>
        <w:t>carelessly, and</w:t>
      </w:r>
      <w:proofErr w:type="gramEnd"/>
      <w:r w:rsidRPr="6DA37EF5">
        <w:rPr>
          <w:rFonts w:ascii="Arial" w:hAnsi="Arial" w:cs="Arial"/>
          <w:sz w:val="24"/>
          <w:szCs w:val="24"/>
        </w:rPr>
        <w:t xml:space="preserve"> have been so neglectful of the teaching by type and symbol, that we come to the closing book of Scripture in practical ignorance of these things.</w:t>
      </w:r>
    </w:p>
    <w:p w14:paraId="6AA4E147" w14:textId="77777777" w:rsidR="003E1D68" w:rsidRDefault="003E1D68" w:rsidP="003E1D68">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DA37EF5">
        <w:rPr>
          <w:rFonts w:ascii="Arial" w:hAnsi="Arial" w:cs="Arial"/>
          <w:sz w:val="24"/>
          <w:szCs w:val="24"/>
        </w:rPr>
        <w:t xml:space="preserve">There are two courses open to the </w:t>
      </w:r>
      <w:proofErr w:type="gramStart"/>
      <w:r w:rsidRPr="6DA37EF5">
        <w:rPr>
          <w:rFonts w:ascii="Arial" w:hAnsi="Arial" w:cs="Arial"/>
          <w:sz w:val="24"/>
          <w:szCs w:val="24"/>
        </w:rPr>
        <w:t>student</w:t>
      </w:r>
      <w:proofErr w:type="gramEnd"/>
      <w:r w:rsidRPr="6DA37EF5">
        <w:rPr>
          <w:rFonts w:ascii="Arial" w:hAnsi="Arial" w:cs="Arial"/>
          <w:sz w:val="24"/>
          <w:szCs w:val="24"/>
        </w:rPr>
        <w:t xml:space="preserve"> of Revelation.  He may patiently take up these symbols and trace them back through the pages of the Bible until their meaning is clear; or he may set his imagination to work, aided by suggestions from profane history.  Having read about fifty books on Revelation the author of this course is constrained to believe that the latter has been the method used by most.</w:t>
      </w:r>
    </w:p>
    <w:p w14:paraId="52634F03" w14:textId="77777777" w:rsidR="003E1D68" w:rsidRDefault="003E1D68" w:rsidP="003E1D68">
      <w:pPr>
        <w:widowControl w:val="0"/>
        <w:autoSpaceDE w:val="0"/>
        <w:autoSpaceDN w:val="0"/>
        <w:adjustRightInd w:val="0"/>
        <w:spacing w:after="0" w:line="276" w:lineRule="auto"/>
        <w:rPr>
          <w:rFonts w:ascii="Arial" w:hAnsi="Arial" w:cs="Arial"/>
          <w:sz w:val="24"/>
          <w:szCs w:val="24"/>
        </w:rPr>
      </w:pPr>
    </w:p>
    <w:p w14:paraId="6B0B4B88" w14:textId="77777777" w:rsidR="003E1D68" w:rsidRDefault="003E1D68" w:rsidP="003E1D68">
      <w:pPr>
        <w:widowControl w:val="0"/>
        <w:autoSpaceDE w:val="0"/>
        <w:autoSpaceDN w:val="0"/>
        <w:adjustRightInd w:val="0"/>
        <w:spacing w:after="0" w:line="276" w:lineRule="auto"/>
        <w:jc w:val="center"/>
        <w:rPr>
          <w:rFonts w:ascii="Arial" w:hAnsi="Arial" w:cs="Arial"/>
          <w:b/>
          <w:bCs/>
          <w:sz w:val="32"/>
          <w:szCs w:val="32"/>
          <w:lang w:val="en"/>
        </w:rPr>
      </w:pPr>
      <w:r w:rsidRPr="43E2B5AE">
        <w:rPr>
          <w:rFonts w:ascii="Arial" w:hAnsi="Arial" w:cs="Arial"/>
          <w:b/>
          <w:bCs/>
          <w:sz w:val="32"/>
          <w:szCs w:val="32"/>
          <w:lang w:val="en"/>
        </w:rPr>
        <w:lastRenderedPageBreak/>
        <w:t>The Revelation of Jesus Christ</w:t>
      </w:r>
    </w:p>
    <w:p w14:paraId="2B5D8C14" w14:textId="77777777" w:rsidR="003E1D68" w:rsidRDefault="003E1D68" w:rsidP="003E1D68">
      <w:pPr>
        <w:widowControl w:val="0"/>
        <w:autoSpaceDE w:val="0"/>
        <w:autoSpaceDN w:val="0"/>
        <w:adjustRightInd w:val="0"/>
        <w:spacing w:after="200" w:line="276" w:lineRule="auto"/>
        <w:jc w:val="center"/>
        <w:rPr>
          <w:rFonts w:ascii="Arial" w:hAnsi="Arial" w:cs="Arial"/>
          <w:b/>
          <w:bCs/>
          <w:sz w:val="32"/>
          <w:szCs w:val="32"/>
        </w:rPr>
      </w:pPr>
      <w:r w:rsidRPr="43E2B5AE">
        <w:rPr>
          <w:rFonts w:ascii="Arial" w:hAnsi="Arial" w:cs="Arial"/>
          <w:b/>
          <w:bCs/>
          <w:sz w:val="32"/>
          <w:szCs w:val="32"/>
        </w:rPr>
        <w:t xml:space="preserve">Lesson 4 - </w:t>
      </w:r>
      <w:proofErr w:type="gramStart"/>
      <w:r w:rsidRPr="43E2B5AE">
        <w:rPr>
          <w:rFonts w:ascii="Arial" w:hAnsi="Arial" w:cs="Arial"/>
          <w:b/>
          <w:bCs/>
          <w:sz w:val="32"/>
          <w:szCs w:val="32"/>
        </w:rPr>
        <w:t>C,  Page</w:t>
      </w:r>
      <w:proofErr w:type="gramEnd"/>
      <w:r w:rsidRPr="43E2B5AE">
        <w:rPr>
          <w:rFonts w:ascii="Arial" w:hAnsi="Arial" w:cs="Arial"/>
          <w:b/>
          <w:bCs/>
          <w:sz w:val="32"/>
          <w:szCs w:val="32"/>
        </w:rPr>
        <w:t xml:space="preserve"> Two</w:t>
      </w:r>
    </w:p>
    <w:p w14:paraId="3ED3B5DB" w14:textId="77777777" w:rsidR="003E1D68" w:rsidRDefault="003E1D68" w:rsidP="003E1D68">
      <w:pPr>
        <w:widowControl w:val="0"/>
        <w:autoSpaceDE w:val="0"/>
        <w:autoSpaceDN w:val="0"/>
        <w:adjustRightInd w:val="0"/>
        <w:spacing w:after="0" w:line="276" w:lineRule="auto"/>
        <w:rPr>
          <w:rFonts w:ascii="Arial" w:hAnsi="Arial" w:cs="Arial"/>
          <w:sz w:val="24"/>
          <w:szCs w:val="24"/>
        </w:rPr>
      </w:pPr>
    </w:p>
    <w:p w14:paraId="5AF45D30" w14:textId="77777777" w:rsidR="003E1D68" w:rsidRDefault="003E1D68" w:rsidP="003E1D68">
      <w:pPr>
        <w:widowControl w:val="0"/>
        <w:spacing w:line="276" w:lineRule="auto"/>
        <w:rPr>
          <w:rFonts w:ascii="Arial" w:hAnsi="Arial" w:cs="Arial"/>
          <w:sz w:val="24"/>
          <w:szCs w:val="24"/>
        </w:rPr>
      </w:pPr>
      <w:r w:rsidRPr="393C6B4D">
        <w:rPr>
          <w:rFonts w:ascii="Arial" w:hAnsi="Arial" w:cs="Arial"/>
          <w:sz w:val="24"/>
          <w:szCs w:val="24"/>
        </w:rPr>
        <w:t>In this connection, it is important to remember that this wonderful series of prophetic visions and symbols was not given to John primarily, but to Jesus Christ.  Nor was it given to our Lord for the whole Church, or for all believers, or for Israel, but for "</w:t>
      </w:r>
      <w:r w:rsidRPr="393C6B4D">
        <w:rPr>
          <w:rFonts w:ascii="Arial" w:hAnsi="Arial" w:cs="Arial"/>
          <w:b/>
          <w:bCs/>
          <w:sz w:val="24"/>
          <w:szCs w:val="24"/>
        </w:rPr>
        <w:t>His servants.</w:t>
      </w:r>
      <w:r w:rsidRPr="393C6B4D">
        <w:rPr>
          <w:rFonts w:ascii="Arial" w:hAnsi="Arial" w:cs="Arial"/>
          <w:sz w:val="24"/>
          <w:szCs w:val="24"/>
        </w:rPr>
        <w:t>"   1:1.   This is exceedingly important, as it has to do with the interpretation of the book.</w:t>
      </w:r>
    </w:p>
    <w:p w14:paraId="6BA7D0FA" w14:textId="77777777" w:rsidR="003E1D68" w:rsidRDefault="003E1D68" w:rsidP="003E1D68">
      <w:pPr>
        <w:widowControl w:val="0"/>
        <w:spacing w:line="276" w:lineRule="auto"/>
        <w:rPr>
          <w:rFonts w:ascii="Arial" w:hAnsi="Arial" w:cs="Arial"/>
          <w:sz w:val="24"/>
          <w:szCs w:val="24"/>
        </w:rPr>
      </w:pPr>
      <w:r w:rsidRPr="393C6B4D">
        <w:rPr>
          <w:rFonts w:ascii="Arial" w:hAnsi="Arial" w:cs="Arial"/>
          <w:sz w:val="24"/>
          <w:szCs w:val="24"/>
        </w:rPr>
        <w:t>Not all believers are servants.  It is safe to say that Revelation will not yield its fullness of truth and blessing to the idle or the curious.  What Augustine said of the whole Bible may be said with emphasis on this book</w:t>
      </w:r>
      <w:proofErr w:type="gramStart"/>
      <w:r w:rsidRPr="393C6B4D">
        <w:rPr>
          <w:rFonts w:ascii="Arial" w:hAnsi="Arial" w:cs="Arial"/>
          <w:sz w:val="24"/>
          <w:szCs w:val="24"/>
        </w:rPr>
        <w:t>:  “</w:t>
      </w:r>
      <w:proofErr w:type="gramEnd"/>
      <w:r w:rsidRPr="393C6B4D">
        <w:rPr>
          <w:rFonts w:ascii="Arial" w:hAnsi="Arial" w:cs="Arial"/>
          <w:sz w:val="24"/>
          <w:szCs w:val="24"/>
        </w:rPr>
        <w:t>It reserves it’s deeper mysteries for such as are not light of mind.”</w:t>
      </w:r>
    </w:p>
    <w:p w14:paraId="2008FF28" w14:textId="77777777" w:rsidR="003E1D68" w:rsidRDefault="003E1D68" w:rsidP="003E1D68">
      <w:pPr>
        <w:widowControl w:val="0"/>
        <w:spacing w:after="0" w:line="276" w:lineRule="auto"/>
        <w:ind w:firstLine="720"/>
        <w:rPr>
          <w:rFonts w:ascii="Arial" w:hAnsi="Arial" w:cs="Arial"/>
          <w:b/>
          <w:bCs/>
          <w:sz w:val="24"/>
          <w:szCs w:val="24"/>
        </w:rPr>
      </w:pPr>
      <w:r w:rsidRPr="393C6B4D">
        <w:rPr>
          <w:rFonts w:ascii="Arial" w:hAnsi="Arial" w:cs="Arial"/>
          <w:b/>
          <w:bCs/>
          <w:sz w:val="24"/>
          <w:szCs w:val="24"/>
        </w:rPr>
        <w:t>b.  The occasion for “The Revelation.”  1:9; 19</w:t>
      </w:r>
    </w:p>
    <w:p w14:paraId="14317095" w14:textId="77777777" w:rsidR="003E1D68" w:rsidRDefault="003E1D68" w:rsidP="003E1D68">
      <w:pPr>
        <w:widowControl w:val="0"/>
        <w:spacing w:line="276" w:lineRule="auto"/>
        <w:ind w:firstLine="720"/>
        <w:rPr>
          <w:rFonts w:ascii="Arial" w:hAnsi="Arial" w:cs="Arial"/>
          <w:sz w:val="24"/>
          <w:szCs w:val="24"/>
        </w:rPr>
      </w:pPr>
      <w:r w:rsidRPr="393C6B4D">
        <w:rPr>
          <w:rFonts w:ascii="Arial" w:hAnsi="Arial" w:cs="Arial"/>
          <w:sz w:val="24"/>
          <w:szCs w:val="24"/>
        </w:rPr>
        <w:t xml:space="preserve">     The occasion for the book is </w:t>
      </w:r>
      <w:proofErr w:type="gramStart"/>
      <w:r w:rsidRPr="393C6B4D">
        <w:rPr>
          <w:rFonts w:ascii="Arial" w:hAnsi="Arial" w:cs="Arial"/>
          <w:sz w:val="24"/>
          <w:szCs w:val="24"/>
        </w:rPr>
        <w:t>definitely stated</w:t>
      </w:r>
      <w:proofErr w:type="gramEnd"/>
      <w:r w:rsidRPr="393C6B4D">
        <w:rPr>
          <w:rFonts w:ascii="Arial" w:hAnsi="Arial" w:cs="Arial"/>
          <w:sz w:val="24"/>
          <w:szCs w:val="24"/>
        </w:rPr>
        <w:t xml:space="preserve">:  The aged apostle was in exile on the Isle of Patmos, “for the word of God, and for the testimony of Jesus Christ.”  He was “in the Spirit on the </w:t>
      </w:r>
      <w:proofErr w:type="gramStart"/>
      <w:r w:rsidRPr="393C6B4D">
        <w:rPr>
          <w:rFonts w:ascii="Arial" w:hAnsi="Arial" w:cs="Arial"/>
          <w:sz w:val="24"/>
          <w:szCs w:val="24"/>
        </w:rPr>
        <w:t>Lord’s day</w:t>
      </w:r>
      <w:proofErr w:type="gramEnd"/>
      <w:r w:rsidRPr="393C6B4D">
        <w:rPr>
          <w:rFonts w:ascii="Arial" w:hAnsi="Arial" w:cs="Arial"/>
          <w:sz w:val="24"/>
          <w:szCs w:val="24"/>
        </w:rPr>
        <w:t xml:space="preserve">” and was given a vision of the risen and glorified Christ.  Then he was commanded to write the things which he had seen.  Not only was he to describe the vision of the glorified Son of Man; he was to also write seven letters to seven specific churches about “the things which are.”  Then he was to write about “the things which shall be hereafter.”  These yet future events were given to John in a series of revelations – partly heavenly and partly earthly – events to be accomplished after the Church period has ended.                                                                                                                          </w:t>
      </w:r>
    </w:p>
    <w:p w14:paraId="47B8CFCE" w14:textId="77777777" w:rsidR="003E1D68" w:rsidRDefault="003E1D68" w:rsidP="003E1D68">
      <w:pPr>
        <w:widowControl w:val="0"/>
        <w:spacing w:after="0" w:line="276" w:lineRule="auto"/>
        <w:rPr>
          <w:rFonts w:ascii="Arial" w:hAnsi="Arial" w:cs="Arial"/>
          <w:b/>
          <w:bCs/>
          <w:sz w:val="24"/>
          <w:szCs w:val="24"/>
        </w:rPr>
      </w:pPr>
      <w:proofErr w:type="gramStart"/>
      <w:r w:rsidRPr="393C6B4D">
        <w:rPr>
          <w:rFonts w:ascii="Arial" w:hAnsi="Arial" w:cs="Arial"/>
          <w:b/>
          <w:bCs/>
          <w:sz w:val="24"/>
          <w:szCs w:val="24"/>
        </w:rPr>
        <w:t>II  Analysis</w:t>
      </w:r>
      <w:proofErr w:type="gramEnd"/>
      <w:r w:rsidRPr="393C6B4D">
        <w:rPr>
          <w:rFonts w:ascii="Arial" w:hAnsi="Arial" w:cs="Arial"/>
          <w:b/>
          <w:bCs/>
          <w:sz w:val="24"/>
          <w:szCs w:val="24"/>
        </w:rPr>
        <w:t xml:space="preserve"> of the book</w:t>
      </w:r>
    </w:p>
    <w:p w14:paraId="1808FD36" w14:textId="77777777" w:rsidR="003E1D68" w:rsidRDefault="003E1D68" w:rsidP="003E1D68">
      <w:pPr>
        <w:widowControl w:val="0"/>
        <w:spacing w:after="0" w:line="276" w:lineRule="auto"/>
        <w:rPr>
          <w:rFonts w:ascii="Arial" w:hAnsi="Arial" w:cs="Arial"/>
          <w:b/>
          <w:bCs/>
          <w:sz w:val="24"/>
          <w:szCs w:val="24"/>
        </w:rPr>
      </w:pPr>
      <w:r w:rsidRPr="393C6B4D">
        <w:rPr>
          <w:rFonts w:ascii="Arial" w:hAnsi="Arial" w:cs="Arial"/>
          <w:sz w:val="24"/>
          <w:szCs w:val="24"/>
        </w:rPr>
        <w:t xml:space="preserve">There can be no room for legitimate question as to the general analysis of Revelation, since it is </w:t>
      </w:r>
      <w:proofErr w:type="gramStart"/>
      <w:r w:rsidRPr="393C6B4D">
        <w:rPr>
          <w:rFonts w:ascii="Arial" w:hAnsi="Arial" w:cs="Arial"/>
          <w:sz w:val="24"/>
          <w:szCs w:val="24"/>
        </w:rPr>
        <w:t>definitely stated</w:t>
      </w:r>
      <w:proofErr w:type="gramEnd"/>
      <w:r w:rsidRPr="393C6B4D">
        <w:rPr>
          <w:rFonts w:ascii="Arial" w:hAnsi="Arial" w:cs="Arial"/>
          <w:sz w:val="24"/>
          <w:szCs w:val="24"/>
        </w:rPr>
        <w:t xml:space="preserve"> in John’s </w:t>
      </w:r>
      <w:proofErr w:type="gramStart"/>
      <w:r w:rsidRPr="393C6B4D">
        <w:rPr>
          <w:rFonts w:ascii="Arial" w:hAnsi="Arial" w:cs="Arial"/>
          <w:sz w:val="24"/>
          <w:szCs w:val="24"/>
        </w:rPr>
        <w:t>commission,  1</w:t>
      </w:r>
      <w:proofErr w:type="gramEnd"/>
      <w:r w:rsidRPr="393C6B4D">
        <w:rPr>
          <w:rFonts w:ascii="Arial" w:hAnsi="Arial" w:cs="Arial"/>
          <w:sz w:val="24"/>
          <w:szCs w:val="24"/>
        </w:rPr>
        <w:t xml:space="preserve">:19.    </w:t>
      </w:r>
    </w:p>
    <w:p w14:paraId="2BE6BF42" w14:textId="77777777" w:rsidR="003E1D68" w:rsidRDefault="003E1D68" w:rsidP="003E1D68">
      <w:pPr>
        <w:widowControl w:val="0"/>
        <w:spacing w:after="0" w:line="276" w:lineRule="auto"/>
        <w:ind w:firstLine="720"/>
        <w:rPr>
          <w:rFonts w:ascii="Arial" w:hAnsi="Arial" w:cs="Arial"/>
          <w:sz w:val="24"/>
          <w:szCs w:val="24"/>
        </w:rPr>
      </w:pPr>
      <w:r w:rsidRPr="393C6B4D">
        <w:rPr>
          <w:rFonts w:ascii="Arial" w:hAnsi="Arial" w:cs="Arial"/>
          <w:sz w:val="24"/>
          <w:szCs w:val="24"/>
        </w:rPr>
        <w:t xml:space="preserve">Write </w:t>
      </w:r>
      <w:r w:rsidRPr="393C6B4D">
        <w:rPr>
          <w:rFonts w:ascii="Arial" w:hAnsi="Arial" w:cs="Arial"/>
          <w:b/>
          <w:bCs/>
          <w:sz w:val="24"/>
          <w:szCs w:val="24"/>
        </w:rPr>
        <w:t>the things which you have seen.</w:t>
      </w:r>
    </w:p>
    <w:p w14:paraId="4E441B1F" w14:textId="77777777" w:rsidR="003E1D68" w:rsidRDefault="003E1D68" w:rsidP="003E1D68">
      <w:pPr>
        <w:widowControl w:val="0"/>
        <w:spacing w:after="0" w:line="276" w:lineRule="auto"/>
        <w:ind w:firstLine="720"/>
        <w:rPr>
          <w:rFonts w:ascii="Arial" w:hAnsi="Arial" w:cs="Arial"/>
          <w:sz w:val="24"/>
          <w:szCs w:val="24"/>
        </w:rPr>
      </w:pPr>
      <w:r w:rsidRPr="393C6B4D">
        <w:rPr>
          <w:rFonts w:ascii="Arial" w:hAnsi="Arial" w:cs="Arial"/>
          <w:sz w:val="24"/>
          <w:szCs w:val="24"/>
        </w:rPr>
        <w:t xml:space="preserve">Write </w:t>
      </w:r>
      <w:r w:rsidRPr="393C6B4D">
        <w:rPr>
          <w:rFonts w:ascii="Arial" w:hAnsi="Arial" w:cs="Arial"/>
          <w:b/>
          <w:bCs/>
          <w:sz w:val="24"/>
          <w:szCs w:val="24"/>
        </w:rPr>
        <w:t>the things which are.</w:t>
      </w:r>
    </w:p>
    <w:p w14:paraId="25D14D6E" w14:textId="77777777" w:rsidR="003E1D68" w:rsidRDefault="003E1D68" w:rsidP="003E1D68">
      <w:pPr>
        <w:widowControl w:val="0"/>
        <w:spacing w:after="0" w:line="276" w:lineRule="auto"/>
        <w:ind w:firstLine="720"/>
        <w:rPr>
          <w:rFonts w:ascii="Arial" w:hAnsi="Arial" w:cs="Arial"/>
          <w:sz w:val="24"/>
          <w:szCs w:val="24"/>
        </w:rPr>
      </w:pPr>
      <w:r w:rsidRPr="393C6B4D">
        <w:rPr>
          <w:rFonts w:ascii="Arial" w:hAnsi="Arial" w:cs="Arial"/>
          <w:sz w:val="24"/>
          <w:szCs w:val="24"/>
        </w:rPr>
        <w:t xml:space="preserve">Write </w:t>
      </w:r>
      <w:r w:rsidRPr="393C6B4D">
        <w:rPr>
          <w:rFonts w:ascii="Arial" w:hAnsi="Arial" w:cs="Arial"/>
          <w:b/>
          <w:bCs/>
          <w:sz w:val="24"/>
          <w:szCs w:val="24"/>
        </w:rPr>
        <w:t>the things which shall be hereafter.</w:t>
      </w:r>
    </w:p>
    <w:p w14:paraId="69942E47"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Therefore, three classes of “things” make up the contents of the book, following the Prologue, 1:1-8.  The only question is where the dividing lines are.</w:t>
      </w:r>
    </w:p>
    <w:p w14:paraId="74C05845"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 xml:space="preserve">As to the first, there can be little </w:t>
      </w:r>
      <w:proofErr w:type="gramStart"/>
      <w:r w:rsidRPr="393C6B4D">
        <w:rPr>
          <w:rFonts w:ascii="Arial" w:hAnsi="Arial" w:cs="Arial"/>
          <w:sz w:val="24"/>
          <w:szCs w:val="24"/>
        </w:rPr>
        <w:t>question</w:t>
      </w:r>
      <w:proofErr w:type="gramEnd"/>
      <w:r w:rsidRPr="393C6B4D">
        <w:rPr>
          <w:rFonts w:ascii="Arial" w:hAnsi="Arial" w:cs="Arial"/>
          <w:sz w:val="24"/>
          <w:szCs w:val="24"/>
        </w:rPr>
        <w:t>.  The things John had seen were in a vision of that memorable day.  These he wrote in chapter 1.</w:t>
      </w:r>
    </w:p>
    <w:p w14:paraId="12074049"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 xml:space="preserve">What is meant by “the things </w:t>
      </w:r>
      <w:r w:rsidRPr="393C6B4D">
        <w:rPr>
          <w:rFonts w:ascii="Arial" w:hAnsi="Arial" w:cs="Arial"/>
          <w:sz w:val="24"/>
          <w:szCs w:val="24"/>
          <w:u w:val="single"/>
        </w:rPr>
        <w:t>which are</w:t>
      </w:r>
      <w:r w:rsidRPr="393C6B4D">
        <w:rPr>
          <w:rFonts w:ascii="Arial" w:hAnsi="Arial" w:cs="Arial"/>
          <w:sz w:val="24"/>
          <w:szCs w:val="24"/>
        </w:rPr>
        <w:t xml:space="preserve">?”  Clearly “things” then in existence – things of Christ.  Judaism was not meant; for more than twenty years before the appearance of Christ to John on Patmos, the temple and city had been destroyed and the religious organization of Israel broken up.    The answer is evident.  The “things” then in existence on the earth, things in which Christ was interested, were the churches.  The vision of chapter 1 was of Christ </w:t>
      </w:r>
      <w:proofErr w:type="gramStart"/>
      <w:r w:rsidRPr="393C6B4D">
        <w:rPr>
          <w:rFonts w:ascii="Arial" w:hAnsi="Arial" w:cs="Arial"/>
          <w:sz w:val="24"/>
          <w:szCs w:val="24"/>
        </w:rPr>
        <w:t>in the midst of</w:t>
      </w:r>
      <w:proofErr w:type="gramEnd"/>
      <w:r w:rsidRPr="393C6B4D">
        <w:rPr>
          <w:rFonts w:ascii="Arial" w:hAnsi="Arial" w:cs="Arial"/>
          <w:sz w:val="24"/>
          <w:szCs w:val="24"/>
        </w:rPr>
        <w:t xml:space="preserve"> the golden candlesticks, (properly “lampstands”), which are explained to mean churches.  1:20</w:t>
      </w:r>
    </w:p>
    <w:p w14:paraId="3B39F5AE" w14:textId="77777777" w:rsidR="003E1D68" w:rsidRDefault="003E1D68" w:rsidP="003E1D68">
      <w:pPr>
        <w:widowControl w:val="0"/>
        <w:spacing w:after="0" w:line="276" w:lineRule="auto"/>
        <w:rPr>
          <w:rFonts w:ascii="Arial" w:hAnsi="Arial" w:cs="Arial"/>
          <w:sz w:val="24"/>
          <w:szCs w:val="24"/>
        </w:rPr>
      </w:pPr>
    </w:p>
    <w:p w14:paraId="3992E0CA" w14:textId="77777777" w:rsidR="003E1D68" w:rsidRDefault="003E1D68" w:rsidP="003E1D68">
      <w:pPr>
        <w:widowControl w:val="0"/>
        <w:spacing w:after="0" w:line="276" w:lineRule="auto"/>
        <w:rPr>
          <w:rFonts w:ascii="Arial" w:hAnsi="Arial" w:cs="Arial"/>
          <w:sz w:val="24"/>
          <w:szCs w:val="24"/>
        </w:rPr>
      </w:pPr>
    </w:p>
    <w:p w14:paraId="3EF4D31E" w14:textId="77777777" w:rsidR="00111E5D" w:rsidRDefault="00111E5D" w:rsidP="003E1D68">
      <w:pPr>
        <w:widowControl w:val="0"/>
        <w:spacing w:after="0" w:line="276" w:lineRule="auto"/>
        <w:rPr>
          <w:rFonts w:ascii="Arial" w:hAnsi="Arial" w:cs="Arial"/>
          <w:sz w:val="24"/>
          <w:szCs w:val="24"/>
        </w:rPr>
      </w:pPr>
    </w:p>
    <w:p w14:paraId="1BC966E4" w14:textId="77777777" w:rsidR="00111E5D" w:rsidRDefault="00111E5D" w:rsidP="003E1D68">
      <w:pPr>
        <w:widowControl w:val="0"/>
        <w:spacing w:after="0" w:line="276" w:lineRule="auto"/>
        <w:rPr>
          <w:rFonts w:ascii="Arial" w:hAnsi="Arial" w:cs="Arial"/>
          <w:sz w:val="24"/>
          <w:szCs w:val="24"/>
        </w:rPr>
      </w:pPr>
    </w:p>
    <w:p w14:paraId="0CA770D2" w14:textId="77777777" w:rsidR="00111E5D" w:rsidRDefault="00111E5D" w:rsidP="003E1D68">
      <w:pPr>
        <w:widowControl w:val="0"/>
        <w:spacing w:after="0" w:line="276" w:lineRule="auto"/>
        <w:rPr>
          <w:rFonts w:ascii="Arial" w:hAnsi="Arial" w:cs="Arial"/>
          <w:sz w:val="24"/>
          <w:szCs w:val="24"/>
        </w:rPr>
      </w:pPr>
    </w:p>
    <w:p w14:paraId="1BFEFC2E" w14:textId="77777777" w:rsidR="003E1D68" w:rsidRDefault="003E1D68" w:rsidP="003E1D68">
      <w:pPr>
        <w:widowControl w:val="0"/>
        <w:spacing w:after="0" w:line="276" w:lineRule="auto"/>
        <w:jc w:val="center"/>
        <w:rPr>
          <w:rFonts w:ascii="Arial" w:hAnsi="Arial" w:cs="Arial"/>
          <w:b/>
          <w:bCs/>
          <w:sz w:val="32"/>
          <w:szCs w:val="32"/>
          <w:lang w:val="en"/>
        </w:rPr>
      </w:pPr>
      <w:r w:rsidRPr="393C6B4D">
        <w:rPr>
          <w:rFonts w:ascii="Arial" w:hAnsi="Arial" w:cs="Arial"/>
          <w:b/>
          <w:bCs/>
          <w:sz w:val="32"/>
          <w:szCs w:val="32"/>
          <w:lang w:val="en"/>
        </w:rPr>
        <w:lastRenderedPageBreak/>
        <w:t>The Revelation of Jesus Christ</w:t>
      </w:r>
    </w:p>
    <w:p w14:paraId="201D2816" w14:textId="77777777" w:rsidR="003E1D68" w:rsidRDefault="003E1D68" w:rsidP="003E1D68">
      <w:pPr>
        <w:widowControl w:val="0"/>
        <w:spacing w:after="200" w:line="276" w:lineRule="auto"/>
        <w:jc w:val="center"/>
        <w:rPr>
          <w:rFonts w:ascii="Arial" w:hAnsi="Arial" w:cs="Arial"/>
          <w:b/>
          <w:bCs/>
          <w:sz w:val="32"/>
          <w:szCs w:val="32"/>
        </w:rPr>
      </w:pPr>
      <w:r w:rsidRPr="393C6B4D">
        <w:rPr>
          <w:rFonts w:ascii="Arial" w:hAnsi="Arial" w:cs="Arial"/>
          <w:b/>
          <w:bCs/>
          <w:sz w:val="32"/>
          <w:szCs w:val="32"/>
        </w:rPr>
        <w:t xml:space="preserve">Lesson 4 - </w:t>
      </w:r>
      <w:proofErr w:type="gramStart"/>
      <w:r w:rsidRPr="393C6B4D">
        <w:rPr>
          <w:rFonts w:ascii="Arial" w:hAnsi="Arial" w:cs="Arial"/>
          <w:b/>
          <w:bCs/>
          <w:sz w:val="32"/>
          <w:szCs w:val="32"/>
        </w:rPr>
        <w:t>C,  Page</w:t>
      </w:r>
      <w:proofErr w:type="gramEnd"/>
      <w:r w:rsidRPr="393C6B4D">
        <w:rPr>
          <w:rFonts w:ascii="Arial" w:hAnsi="Arial" w:cs="Arial"/>
          <w:b/>
          <w:bCs/>
          <w:sz w:val="32"/>
          <w:szCs w:val="32"/>
        </w:rPr>
        <w:t xml:space="preserve"> Three</w:t>
      </w:r>
    </w:p>
    <w:p w14:paraId="19979063" w14:textId="77777777" w:rsidR="003E1D68" w:rsidRDefault="003E1D68" w:rsidP="003E1D68">
      <w:pPr>
        <w:widowControl w:val="0"/>
        <w:spacing w:line="276" w:lineRule="auto"/>
        <w:ind w:firstLine="720"/>
        <w:rPr>
          <w:rFonts w:ascii="Arial" w:hAnsi="Arial" w:cs="Arial"/>
          <w:sz w:val="24"/>
          <w:szCs w:val="24"/>
        </w:rPr>
      </w:pPr>
      <w:r w:rsidRPr="393C6B4D">
        <w:rPr>
          <w:rFonts w:ascii="Arial" w:hAnsi="Arial" w:cs="Arial"/>
          <w:sz w:val="24"/>
          <w:szCs w:val="24"/>
        </w:rPr>
        <w:t xml:space="preserve">Christ’s immediate command is, “What you see, write in a book, and send it to the seven churches which are in </w:t>
      </w:r>
      <w:proofErr w:type="gramStart"/>
      <w:r w:rsidRPr="393C6B4D">
        <w:rPr>
          <w:rFonts w:ascii="Arial" w:hAnsi="Arial" w:cs="Arial"/>
          <w:sz w:val="24"/>
          <w:szCs w:val="24"/>
        </w:rPr>
        <w:t>Asia”  1</w:t>
      </w:r>
      <w:proofErr w:type="gramEnd"/>
      <w:r w:rsidRPr="393C6B4D">
        <w:rPr>
          <w:rFonts w:ascii="Arial" w:hAnsi="Arial" w:cs="Arial"/>
          <w:sz w:val="24"/>
          <w:szCs w:val="24"/>
        </w:rPr>
        <w:t>:11.  Accordingly, John first writes the things which he has seen – the vision of the glorified Son of Man “in the midst” of the seven churches, 1:12-18.  Next, he writes seven letters to seven specified churches in the proconsular province called Asia, chapters 2 and 3.  These chapters are about churches and their relationship to Christ, and about nothing else.  Futhermore, from the end of chapter 3 the Church in her present earthly ministry is never again mentioned.  Chapter 4 seems to begin with the rapture of the Church.  Chapters 2 and 3 then, form the second category of “things” - “things which are.”</w:t>
      </w:r>
    </w:p>
    <w:p w14:paraId="668AE8E0" w14:textId="77777777" w:rsidR="003E1D68" w:rsidRDefault="003E1D68" w:rsidP="003E1D68">
      <w:pPr>
        <w:widowControl w:val="0"/>
        <w:spacing w:line="276" w:lineRule="auto"/>
        <w:ind w:firstLine="720"/>
        <w:rPr>
          <w:rFonts w:ascii="Arial" w:hAnsi="Arial" w:cs="Arial"/>
          <w:sz w:val="24"/>
          <w:szCs w:val="24"/>
        </w:rPr>
      </w:pPr>
      <w:r w:rsidRPr="393C6B4D">
        <w:rPr>
          <w:rFonts w:ascii="Arial" w:hAnsi="Arial" w:cs="Arial"/>
          <w:sz w:val="24"/>
          <w:szCs w:val="24"/>
        </w:rPr>
        <w:t>Of necessity, the third category, “things which shall be hereafter,” consists of the remainder of the book, chapters 4 – 22:5</w:t>
      </w:r>
      <w:proofErr w:type="gramStart"/>
      <w:r w:rsidRPr="393C6B4D">
        <w:rPr>
          <w:rFonts w:ascii="Arial" w:hAnsi="Arial" w:cs="Arial"/>
          <w:sz w:val="24"/>
          <w:szCs w:val="24"/>
        </w:rPr>
        <w:t>.  (</w:t>
      </w:r>
      <w:proofErr w:type="gramEnd"/>
      <w:r w:rsidRPr="393C6B4D">
        <w:rPr>
          <w:rFonts w:ascii="Arial" w:hAnsi="Arial" w:cs="Arial"/>
          <w:sz w:val="24"/>
          <w:szCs w:val="24"/>
        </w:rPr>
        <w:t>the Epilogue covers 22:6-21).</w:t>
      </w:r>
    </w:p>
    <w:p w14:paraId="7A14BB14" w14:textId="77777777" w:rsidR="003E1D68" w:rsidRDefault="003E1D68" w:rsidP="003E1D68">
      <w:pPr>
        <w:pStyle w:val="ListParagraph"/>
        <w:widowControl w:val="0"/>
        <w:numPr>
          <w:ilvl w:val="0"/>
          <w:numId w:val="8"/>
        </w:numPr>
        <w:spacing w:line="276" w:lineRule="auto"/>
        <w:rPr>
          <w:rFonts w:ascii="Arial" w:hAnsi="Arial" w:cs="Arial"/>
          <w:b/>
          <w:bCs/>
          <w:sz w:val="24"/>
          <w:szCs w:val="24"/>
        </w:rPr>
      </w:pPr>
      <w:r w:rsidRPr="393C6B4D">
        <w:rPr>
          <w:rFonts w:ascii="Arial" w:hAnsi="Arial" w:cs="Arial"/>
          <w:b/>
          <w:bCs/>
          <w:sz w:val="24"/>
          <w:szCs w:val="24"/>
        </w:rPr>
        <w:t>Prologue</w:t>
      </w:r>
    </w:p>
    <w:p w14:paraId="0859E914" w14:textId="77777777" w:rsidR="003E1D68" w:rsidRDefault="003E1D68" w:rsidP="003E1D68">
      <w:pPr>
        <w:widowControl w:val="0"/>
        <w:spacing w:line="276" w:lineRule="auto"/>
        <w:rPr>
          <w:rFonts w:ascii="Arial" w:hAnsi="Arial" w:cs="Arial"/>
          <w:b/>
          <w:bCs/>
          <w:sz w:val="24"/>
          <w:szCs w:val="24"/>
        </w:rPr>
      </w:pPr>
      <w:r w:rsidRPr="393C6B4D">
        <w:rPr>
          <w:rFonts w:ascii="Arial" w:hAnsi="Arial" w:cs="Arial"/>
          <w:sz w:val="24"/>
          <w:szCs w:val="24"/>
        </w:rPr>
        <w:t>1. General introduction 1:1-3.</w:t>
      </w:r>
    </w:p>
    <w:p w14:paraId="7C4F4CA6"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2. Special introduction to the churches 1:4-8.</w:t>
      </w:r>
    </w:p>
    <w:p w14:paraId="093C78D7" w14:textId="77777777" w:rsidR="003E1D68" w:rsidRDefault="003E1D68" w:rsidP="003E1D68">
      <w:pPr>
        <w:widowControl w:val="0"/>
        <w:spacing w:line="276" w:lineRule="auto"/>
        <w:rPr>
          <w:rFonts w:ascii="Arial" w:hAnsi="Arial" w:cs="Arial"/>
          <w:sz w:val="24"/>
          <w:szCs w:val="24"/>
        </w:rPr>
      </w:pPr>
      <w:r w:rsidRPr="393C6B4D">
        <w:rPr>
          <w:rFonts w:ascii="Arial" w:hAnsi="Arial" w:cs="Arial"/>
          <w:sz w:val="24"/>
          <w:szCs w:val="24"/>
        </w:rPr>
        <w:t xml:space="preserve">    Salutation from Christ in His past, present and future offices.  He was “the faithful witness”; He is the “first born of the dead”; and He is to be “the ruler of the kings of the earth.” 1:5-8.  Thus, we are at once introduced to Christ as Prophet, Priest and King – incarnate, glorified, and coming again.</w:t>
      </w:r>
    </w:p>
    <w:p w14:paraId="6FF47F62" w14:textId="77777777" w:rsidR="003E1D68" w:rsidRDefault="003E1D68" w:rsidP="003E1D68">
      <w:pPr>
        <w:widowControl w:val="0"/>
        <w:spacing w:after="0" w:line="276" w:lineRule="auto"/>
        <w:rPr>
          <w:rFonts w:ascii="Arial" w:hAnsi="Arial" w:cs="Arial"/>
          <w:b/>
          <w:bCs/>
          <w:sz w:val="24"/>
          <w:szCs w:val="24"/>
        </w:rPr>
      </w:pPr>
      <w:r w:rsidRPr="393C6B4D">
        <w:rPr>
          <w:rFonts w:ascii="Arial" w:hAnsi="Arial" w:cs="Arial"/>
          <w:b/>
          <w:bCs/>
          <w:sz w:val="24"/>
          <w:szCs w:val="24"/>
        </w:rPr>
        <w:t xml:space="preserve">      b. “The things which you have seen” 1:9-20</w:t>
      </w:r>
    </w:p>
    <w:p w14:paraId="11C7C40C" w14:textId="77777777" w:rsidR="003E1D68" w:rsidRDefault="003E1D68" w:rsidP="003E1D68">
      <w:pPr>
        <w:widowControl w:val="0"/>
        <w:spacing w:after="0" w:line="276" w:lineRule="auto"/>
        <w:rPr>
          <w:rFonts w:ascii="Arial" w:hAnsi="Arial" w:cs="Arial"/>
          <w:b/>
          <w:bCs/>
          <w:sz w:val="24"/>
          <w:szCs w:val="24"/>
        </w:rPr>
      </w:pPr>
      <w:r w:rsidRPr="393C6B4D">
        <w:rPr>
          <w:rFonts w:ascii="Arial" w:hAnsi="Arial" w:cs="Arial"/>
          <w:sz w:val="24"/>
          <w:szCs w:val="24"/>
        </w:rPr>
        <w:t>Here are many symbols:</w:t>
      </w:r>
    </w:p>
    <w:p w14:paraId="37B8B423"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 xml:space="preserve">Golden lampstands – </w:t>
      </w:r>
      <w:proofErr w:type="gramStart"/>
      <w:r w:rsidRPr="393C6B4D">
        <w:rPr>
          <w:rFonts w:ascii="Arial" w:hAnsi="Arial" w:cs="Arial"/>
          <w:sz w:val="24"/>
          <w:szCs w:val="24"/>
        </w:rPr>
        <w:t>churches  1:20</w:t>
      </w:r>
      <w:proofErr w:type="gramEnd"/>
    </w:p>
    <w:p w14:paraId="43E369E6" w14:textId="77777777" w:rsidR="003E1D68" w:rsidRDefault="003E1D68" w:rsidP="003E1D68">
      <w:pPr>
        <w:widowControl w:val="0"/>
        <w:spacing w:after="0" w:line="276" w:lineRule="auto"/>
        <w:ind w:firstLine="720"/>
        <w:rPr>
          <w:rFonts w:ascii="Arial" w:hAnsi="Arial" w:cs="Arial"/>
          <w:sz w:val="24"/>
          <w:szCs w:val="24"/>
        </w:rPr>
      </w:pPr>
      <w:r w:rsidRPr="393C6B4D">
        <w:rPr>
          <w:rFonts w:ascii="Arial" w:hAnsi="Arial" w:cs="Arial"/>
          <w:sz w:val="24"/>
          <w:szCs w:val="24"/>
        </w:rPr>
        <w:t xml:space="preserve">Girdle – </w:t>
      </w:r>
      <w:proofErr w:type="gramStart"/>
      <w:r w:rsidRPr="393C6B4D">
        <w:rPr>
          <w:rFonts w:ascii="Arial" w:hAnsi="Arial" w:cs="Arial"/>
          <w:sz w:val="24"/>
          <w:szCs w:val="24"/>
        </w:rPr>
        <w:t>service,  Luke</w:t>
      </w:r>
      <w:proofErr w:type="gramEnd"/>
      <w:r w:rsidRPr="393C6B4D">
        <w:rPr>
          <w:rFonts w:ascii="Arial" w:hAnsi="Arial" w:cs="Arial"/>
          <w:sz w:val="24"/>
          <w:szCs w:val="24"/>
        </w:rPr>
        <w:t xml:space="preserve"> 12:37; John 13:4.</w:t>
      </w:r>
    </w:p>
    <w:p w14:paraId="06626577"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 xml:space="preserve">Fire – discriminating </w:t>
      </w:r>
      <w:proofErr w:type="gramStart"/>
      <w:r w:rsidRPr="393C6B4D">
        <w:rPr>
          <w:rFonts w:ascii="Arial" w:hAnsi="Arial" w:cs="Arial"/>
          <w:sz w:val="24"/>
          <w:szCs w:val="24"/>
        </w:rPr>
        <w:t>judgment  I</w:t>
      </w:r>
      <w:proofErr w:type="gramEnd"/>
      <w:r w:rsidRPr="393C6B4D">
        <w:rPr>
          <w:rFonts w:ascii="Arial" w:hAnsi="Arial" w:cs="Arial"/>
          <w:sz w:val="24"/>
          <w:szCs w:val="24"/>
        </w:rPr>
        <w:t xml:space="preserve"> Cor. 3:13; Mal. 3:2-3.</w:t>
      </w:r>
    </w:p>
    <w:p w14:paraId="07DB2F98" w14:textId="77777777" w:rsidR="003E1D68" w:rsidRDefault="003E1D68" w:rsidP="003E1D68">
      <w:pPr>
        <w:widowControl w:val="0"/>
        <w:spacing w:line="276" w:lineRule="auto"/>
        <w:rPr>
          <w:rFonts w:ascii="Arial" w:hAnsi="Arial" w:cs="Arial"/>
          <w:sz w:val="24"/>
          <w:szCs w:val="24"/>
        </w:rPr>
      </w:pPr>
      <w:r w:rsidRPr="393C6B4D">
        <w:rPr>
          <w:rFonts w:ascii="Arial" w:hAnsi="Arial" w:cs="Arial"/>
          <w:sz w:val="24"/>
          <w:szCs w:val="24"/>
        </w:rPr>
        <w:t xml:space="preserve">Stars – messengers of the </w:t>
      </w:r>
      <w:proofErr w:type="gramStart"/>
      <w:r w:rsidRPr="393C6B4D">
        <w:rPr>
          <w:rFonts w:ascii="Arial" w:hAnsi="Arial" w:cs="Arial"/>
          <w:sz w:val="24"/>
          <w:szCs w:val="24"/>
        </w:rPr>
        <w:t>churches  1:20</w:t>
      </w:r>
      <w:proofErr w:type="gramEnd"/>
      <w:r w:rsidRPr="393C6B4D">
        <w:rPr>
          <w:rFonts w:ascii="Arial" w:hAnsi="Arial" w:cs="Arial"/>
          <w:sz w:val="24"/>
          <w:szCs w:val="24"/>
        </w:rPr>
        <w:t>.</w:t>
      </w:r>
    </w:p>
    <w:p w14:paraId="7EBD97E2" w14:textId="77777777" w:rsidR="003E1D68" w:rsidRDefault="003E1D68" w:rsidP="003E1D68">
      <w:pPr>
        <w:widowControl w:val="0"/>
        <w:spacing w:after="0" w:line="276" w:lineRule="auto"/>
        <w:rPr>
          <w:rFonts w:ascii="Arial" w:hAnsi="Arial" w:cs="Arial"/>
          <w:b/>
          <w:bCs/>
          <w:sz w:val="24"/>
          <w:szCs w:val="24"/>
        </w:rPr>
      </w:pPr>
      <w:r w:rsidRPr="393C6B4D">
        <w:rPr>
          <w:rFonts w:ascii="Arial" w:hAnsi="Arial" w:cs="Arial"/>
          <w:b/>
          <w:bCs/>
          <w:sz w:val="24"/>
          <w:szCs w:val="24"/>
        </w:rPr>
        <w:t xml:space="preserve">       c. “Things which are” 2:1 – 3:22.</w:t>
      </w:r>
    </w:p>
    <w:p w14:paraId="4A78A5BF" w14:textId="77777777" w:rsidR="003E1D68" w:rsidRDefault="003E1D68" w:rsidP="003E1D68">
      <w:pPr>
        <w:widowControl w:val="0"/>
        <w:spacing w:after="0" w:line="276" w:lineRule="auto"/>
        <w:ind w:firstLine="720"/>
        <w:rPr>
          <w:rFonts w:ascii="Arial" w:hAnsi="Arial" w:cs="Arial"/>
          <w:sz w:val="24"/>
          <w:szCs w:val="24"/>
        </w:rPr>
      </w:pPr>
      <w:r w:rsidRPr="393C6B4D">
        <w:rPr>
          <w:rFonts w:ascii="Arial" w:hAnsi="Arial" w:cs="Arial"/>
          <w:sz w:val="24"/>
          <w:szCs w:val="24"/>
        </w:rPr>
        <w:t xml:space="preserve">That is, the existing churches.  These seven churches were chosen and the messages to them arranged in this order, because thus arranged, their actual condition at that time prefigured seven great phases of Church history, from the </w:t>
      </w:r>
      <w:proofErr w:type="gramStart"/>
      <w:r w:rsidRPr="393C6B4D">
        <w:rPr>
          <w:rFonts w:ascii="Arial" w:hAnsi="Arial" w:cs="Arial"/>
          <w:sz w:val="24"/>
          <w:szCs w:val="24"/>
        </w:rPr>
        <w:t>close</w:t>
      </w:r>
      <w:proofErr w:type="gramEnd"/>
      <w:r w:rsidRPr="393C6B4D">
        <w:rPr>
          <w:rFonts w:ascii="Arial" w:hAnsi="Arial" w:cs="Arial"/>
          <w:sz w:val="24"/>
          <w:szCs w:val="24"/>
        </w:rPr>
        <w:t xml:space="preserve"> of the apostolic period to the rapture of true believers and apostasy of the professing Church.  Church history is thus foretold in symbol by the Spirit of Prophecy.</w:t>
      </w:r>
      <w:r>
        <w:tab/>
      </w:r>
    </w:p>
    <w:p w14:paraId="117B78EA"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1.    These epistles to the seven churches contain that prophetic fore view.  The word, “church” is not mentioned after 3:22.  The word “churches” is used in retrospect in 22:16.  This author believes that the rapture of the Church is seen in 4:1.  The student is encouraged to read that verse very carefully, paying close attention to every word.</w:t>
      </w:r>
    </w:p>
    <w:p w14:paraId="25ECBDCF" w14:textId="77777777" w:rsidR="00111E5D" w:rsidRDefault="00111E5D" w:rsidP="003E1D68">
      <w:pPr>
        <w:widowControl w:val="0"/>
        <w:spacing w:after="0" w:line="276" w:lineRule="auto"/>
        <w:jc w:val="center"/>
        <w:rPr>
          <w:rFonts w:ascii="Arial" w:hAnsi="Arial" w:cs="Arial"/>
          <w:b/>
          <w:bCs/>
          <w:sz w:val="32"/>
          <w:szCs w:val="32"/>
          <w:lang w:val="en"/>
        </w:rPr>
      </w:pPr>
    </w:p>
    <w:p w14:paraId="0A4EA9AD" w14:textId="77777777" w:rsidR="00111E5D" w:rsidRDefault="00111E5D" w:rsidP="003E1D68">
      <w:pPr>
        <w:widowControl w:val="0"/>
        <w:spacing w:after="0" w:line="276" w:lineRule="auto"/>
        <w:jc w:val="center"/>
        <w:rPr>
          <w:rFonts w:ascii="Arial" w:hAnsi="Arial" w:cs="Arial"/>
          <w:b/>
          <w:bCs/>
          <w:sz w:val="32"/>
          <w:szCs w:val="32"/>
          <w:lang w:val="en"/>
        </w:rPr>
      </w:pPr>
    </w:p>
    <w:p w14:paraId="765A87F5" w14:textId="77777777" w:rsidR="00111E5D" w:rsidRDefault="00111E5D" w:rsidP="003E1D68">
      <w:pPr>
        <w:widowControl w:val="0"/>
        <w:spacing w:after="0" w:line="276" w:lineRule="auto"/>
        <w:jc w:val="center"/>
        <w:rPr>
          <w:rFonts w:ascii="Arial" w:hAnsi="Arial" w:cs="Arial"/>
          <w:b/>
          <w:bCs/>
          <w:sz w:val="32"/>
          <w:szCs w:val="32"/>
          <w:lang w:val="en"/>
        </w:rPr>
      </w:pPr>
    </w:p>
    <w:p w14:paraId="58D97F54" w14:textId="77777777" w:rsidR="00111E5D" w:rsidRDefault="00111E5D" w:rsidP="003E1D68">
      <w:pPr>
        <w:widowControl w:val="0"/>
        <w:spacing w:after="0" w:line="276" w:lineRule="auto"/>
        <w:jc w:val="center"/>
        <w:rPr>
          <w:rFonts w:ascii="Arial" w:hAnsi="Arial" w:cs="Arial"/>
          <w:b/>
          <w:bCs/>
          <w:sz w:val="32"/>
          <w:szCs w:val="32"/>
          <w:lang w:val="en"/>
        </w:rPr>
      </w:pPr>
    </w:p>
    <w:p w14:paraId="3DDDEED5" w14:textId="0A1EC0DC" w:rsidR="003E1D68" w:rsidRDefault="003E1D68" w:rsidP="003E1D68">
      <w:pPr>
        <w:widowControl w:val="0"/>
        <w:spacing w:after="0" w:line="276" w:lineRule="auto"/>
        <w:jc w:val="center"/>
        <w:rPr>
          <w:rFonts w:ascii="Arial" w:hAnsi="Arial" w:cs="Arial"/>
          <w:b/>
          <w:bCs/>
          <w:sz w:val="32"/>
          <w:szCs w:val="32"/>
          <w:lang w:val="en"/>
        </w:rPr>
      </w:pPr>
      <w:r w:rsidRPr="393C6B4D">
        <w:rPr>
          <w:rFonts w:ascii="Arial" w:hAnsi="Arial" w:cs="Arial"/>
          <w:b/>
          <w:bCs/>
          <w:sz w:val="32"/>
          <w:szCs w:val="32"/>
          <w:lang w:val="en"/>
        </w:rPr>
        <w:lastRenderedPageBreak/>
        <w:t>The Revelation of Jesus Christ</w:t>
      </w:r>
    </w:p>
    <w:p w14:paraId="0620470F" w14:textId="77777777" w:rsidR="003E1D68" w:rsidRDefault="003E1D68" w:rsidP="003E1D68">
      <w:pPr>
        <w:widowControl w:val="0"/>
        <w:spacing w:after="200" w:line="276" w:lineRule="auto"/>
        <w:jc w:val="center"/>
        <w:rPr>
          <w:rFonts w:ascii="Arial" w:hAnsi="Arial" w:cs="Arial"/>
          <w:b/>
          <w:bCs/>
          <w:sz w:val="32"/>
          <w:szCs w:val="32"/>
        </w:rPr>
      </w:pPr>
      <w:r w:rsidRPr="393C6B4D">
        <w:rPr>
          <w:rFonts w:ascii="Arial" w:hAnsi="Arial" w:cs="Arial"/>
          <w:b/>
          <w:bCs/>
          <w:sz w:val="32"/>
          <w:szCs w:val="32"/>
        </w:rPr>
        <w:t xml:space="preserve">Lesson 4 - </w:t>
      </w:r>
      <w:proofErr w:type="gramStart"/>
      <w:r w:rsidRPr="393C6B4D">
        <w:rPr>
          <w:rFonts w:ascii="Arial" w:hAnsi="Arial" w:cs="Arial"/>
          <w:b/>
          <w:bCs/>
          <w:sz w:val="32"/>
          <w:szCs w:val="32"/>
        </w:rPr>
        <w:t>C,  Page</w:t>
      </w:r>
      <w:proofErr w:type="gramEnd"/>
      <w:r w:rsidRPr="393C6B4D">
        <w:rPr>
          <w:rFonts w:ascii="Arial" w:hAnsi="Arial" w:cs="Arial"/>
          <w:b/>
          <w:bCs/>
          <w:sz w:val="32"/>
          <w:szCs w:val="32"/>
        </w:rPr>
        <w:t xml:space="preserve"> Four</w:t>
      </w:r>
    </w:p>
    <w:p w14:paraId="1F52D096" w14:textId="77777777" w:rsidR="003E1D68" w:rsidRDefault="003E1D68" w:rsidP="003E1D68">
      <w:pPr>
        <w:widowControl w:val="0"/>
        <w:spacing w:after="0" w:line="276" w:lineRule="auto"/>
        <w:rPr>
          <w:rFonts w:ascii="Arial" w:hAnsi="Arial" w:cs="Arial"/>
          <w:b/>
          <w:bCs/>
          <w:sz w:val="32"/>
          <w:szCs w:val="32"/>
        </w:rPr>
      </w:pPr>
      <w:r w:rsidRPr="393C6B4D">
        <w:rPr>
          <w:rFonts w:ascii="Arial" w:hAnsi="Arial" w:cs="Arial"/>
          <w:sz w:val="24"/>
          <w:szCs w:val="24"/>
        </w:rPr>
        <w:t>2</w:t>
      </w:r>
      <w:proofErr w:type="gramStart"/>
      <w:r w:rsidRPr="393C6B4D">
        <w:rPr>
          <w:rFonts w:ascii="Arial" w:hAnsi="Arial" w:cs="Arial"/>
          <w:sz w:val="24"/>
          <w:szCs w:val="24"/>
        </w:rPr>
        <w:t>.  The</w:t>
      </w:r>
      <w:proofErr w:type="gramEnd"/>
      <w:r w:rsidRPr="393C6B4D">
        <w:rPr>
          <w:rFonts w:ascii="Arial" w:hAnsi="Arial" w:cs="Arial"/>
          <w:sz w:val="24"/>
          <w:szCs w:val="24"/>
        </w:rPr>
        <w:t xml:space="preserve"> messages to the seven churches go beyond these local churches.  All are exhorted to, “Hear what the Spirit says to the churches.”</w:t>
      </w:r>
    </w:p>
    <w:p w14:paraId="4718BE91" w14:textId="77777777" w:rsidR="003E1D68" w:rsidRDefault="003E1D68" w:rsidP="003E1D68">
      <w:pPr>
        <w:widowControl w:val="0"/>
        <w:spacing w:line="276" w:lineRule="auto"/>
        <w:rPr>
          <w:rFonts w:ascii="Arial" w:hAnsi="Arial" w:cs="Arial"/>
          <w:sz w:val="24"/>
          <w:szCs w:val="24"/>
        </w:rPr>
      </w:pPr>
      <w:r w:rsidRPr="393C6B4D">
        <w:rPr>
          <w:rFonts w:ascii="Arial" w:hAnsi="Arial" w:cs="Arial"/>
          <w:sz w:val="24"/>
          <w:szCs w:val="24"/>
        </w:rPr>
        <w:t>3</w:t>
      </w:r>
      <w:proofErr w:type="gramStart"/>
      <w:r w:rsidRPr="393C6B4D">
        <w:rPr>
          <w:rFonts w:ascii="Arial" w:hAnsi="Arial" w:cs="Arial"/>
          <w:sz w:val="24"/>
          <w:szCs w:val="24"/>
        </w:rPr>
        <w:t>.  These</w:t>
      </w:r>
      <w:proofErr w:type="gramEnd"/>
      <w:r w:rsidRPr="393C6B4D">
        <w:rPr>
          <w:rFonts w:ascii="Arial" w:hAnsi="Arial" w:cs="Arial"/>
          <w:sz w:val="24"/>
          <w:szCs w:val="24"/>
        </w:rPr>
        <w:t xml:space="preserve"> messages present an exact picture of the history of the Church, in </w:t>
      </w:r>
      <w:proofErr w:type="gramStart"/>
      <w:r w:rsidRPr="393C6B4D">
        <w:rPr>
          <w:rFonts w:ascii="Arial" w:hAnsi="Arial" w:cs="Arial"/>
          <w:sz w:val="24"/>
          <w:szCs w:val="24"/>
        </w:rPr>
        <w:t>precisely</w:t>
      </w:r>
      <w:proofErr w:type="gramEnd"/>
      <w:r w:rsidRPr="393C6B4D">
        <w:rPr>
          <w:rFonts w:ascii="Arial" w:hAnsi="Arial" w:cs="Arial"/>
          <w:sz w:val="24"/>
          <w:szCs w:val="24"/>
        </w:rPr>
        <w:t xml:space="preserve"> </w:t>
      </w:r>
      <w:proofErr w:type="gramStart"/>
      <w:r w:rsidRPr="393C6B4D">
        <w:rPr>
          <w:rFonts w:ascii="Arial" w:hAnsi="Arial" w:cs="Arial"/>
          <w:sz w:val="24"/>
          <w:szCs w:val="24"/>
        </w:rPr>
        <w:t>this order</w:t>
      </w:r>
      <w:proofErr w:type="gramEnd"/>
      <w:r w:rsidRPr="393C6B4D">
        <w:rPr>
          <w:rFonts w:ascii="Arial" w:hAnsi="Arial" w:cs="Arial"/>
          <w:sz w:val="24"/>
          <w:szCs w:val="24"/>
        </w:rPr>
        <w:t xml:space="preserve">.  If Ephesus (2:17) represents the average spiritual state of the churches at the close of the apostolic period, (and all other information confirms it), then Smyrna fitly represents the era of the great persecutions; Pergamos, the </w:t>
      </w:r>
      <w:proofErr w:type="gramStart"/>
      <w:r w:rsidRPr="393C6B4D">
        <w:rPr>
          <w:rFonts w:ascii="Arial" w:hAnsi="Arial" w:cs="Arial"/>
          <w:sz w:val="24"/>
          <w:szCs w:val="24"/>
        </w:rPr>
        <w:t>lapse</w:t>
      </w:r>
      <w:proofErr w:type="gramEnd"/>
      <w:r w:rsidRPr="393C6B4D">
        <w:rPr>
          <w:rFonts w:ascii="Arial" w:hAnsi="Arial" w:cs="Arial"/>
          <w:sz w:val="24"/>
          <w:szCs w:val="24"/>
        </w:rPr>
        <w:t xml:space="preserve"> into worldliness after the conversion of Constantine; Thyatira, fully developed Romanism</w:t>
      </w:r>
      <w:r>
        <w:rPr>
          <w:rFonts w:ascii="Arial" w:hAnsi="Arial" w:cs="Arial"/>
          <w:sz w:val="24"/>
          <w:szCs w:val="24"/>
        </w:rPr>
        <w:t>.</w:t>
      </w:r>
      <w:r w:rsidRPr="393C6B4D">
        <w:rPr>
          <w:rFonts w:ascii="Arial" w:hAnsi="Arial" w:cs="Arial"/>
          <w:sz w:val="24"/>
          <w:szCs w:val="24"/>
        </w:rPr>
        <w:t xml:space="preserve"> </w:t>
      </w:r>
    </w:p>
    <w:p w14:paraId="1B53A3BC" w14:textId="77777777" w:rsidR="003E1D68" w:rsidRDefault="003E1D68" w:rsidP="003E1D68">
      <w:pPr>
        <w:widowControl w:val="0"/>
        <w:spacing w:after="0" w:line="276" w:lineRule="auto"/>
        <w:rPr>
          <w:rFonts w:ascii="Arial" w:hAnsi="Arial" w:cs="Arial"/>
          <w:b/>
          <w:bCs/>
          <w:sz w:val="24"/>
          <w:szCs w:val="24"/>
        </w:rPr>
      </w:pPr>
      <w:r w:rsidRPr="393C6B4D">
        <w:rPr>
          <w:rFonts w:ascii="Arial" w:hAnsi="Arial" w:cs="Arial"/>
          <w:b/>
          <w:bCs/>
          <w:sz w:val="24"/>
          <w:szCs w:val="24"/>
        </w:rPr>
        <w:t xml:space="preserve">       d.  “The things which shall be hereafter.”  4:1 – 22:5.</w:t>
      </w:r>
    </w:p>
    <w:p w14:paraId="72BD1BB7" w14:textId="77777777" w:rsidR="003E1D68" w:rsidRDefault="003E1D68" w:rsidP="003E1D68">
      <w:pPr>
        <w:widowControl w:val="0"/>
        <w:spacing w:after="0" w:line="276" w:lineRule="auto"/>
        <w:rPr>
          <w:rFonts w:ascii="Arial" w:hAnsi="Arial" w:cs="Arial"/>
          <w:sz w:val="24"/>
          <w:szCs w:val="24"/>
        </w:rPr>
      </w:pPr>
      <w:r w:rsidRPr="393C6B4D">
        <w:rPr>
          <w:rFonts w:ascii="Arial" w:hAnsi="Arial" w:cs="Arial"/>
          <w:sz w:val="24"/>
          <w:szCs w:val="24"/>
        </w:rPr>
        <w:t xml:space="preserve">The historical beginning of “the things which shall be hereafter,” while not to be fixed in terms of years and months, is absolutely fixed in relation to other prophetic periods.   It begins with the rapture of the </w:t>
      </w:r>
      <w:proofErr w:type="gramStart"/>
      <w:r w:rsidRPr="393C6B4D">
        <w:rPr>
          <w:rFonts w:ascii="Arial" w:hAnsi="Arial" w:cs="Arial"/>
          <w:sz w:val="24"/>
          <w:szCs w:val="24"/>
        </w:rPr>
        <w:t>church,  IThes</w:t>
      </w:r>
      <w:proofErr w:type="gramEnd"/>
      <w:r w:rsidRPr="393C6B4D">
        <w:rPr>
          <w:rFonts w:ascii="Arial" w:hAnsi="Arial" w:cs="Arial"/>
          <w:sz w:val="24"/>
          <w:szCs w:val="24"/>
        </w:rPr>
        <w:t>. 4:14-18; I Cor. 15:51-52; Rev.  4:1.  That the “things’ of 4:1 – 22:5 do not begin until after the things of chapters 2 and 3 are ended, is expressly affirmed in Rev. 1:19  and 4:1.  In both of these verses they are called “things which must be after these,”  - that is after “the things which are,” - the churches.</w:t>
      </w:r>
    </w:p>
    <w:p w14:paraId="5BDD3311" w14:textId="77777777" w:rsidR="003E1D68" w:rsidRDefault="003E1D68" w:rsidP="003E1D68">
      <w:pPr>
        <w:widowControl w:val="0"/>
        <w:spacing w:line="276" w:lineRule="auto"/>
        <w:rPr>
          <w:rFonts w:ascii="Arial" w:hAnsi="Arial" w:cs="Arial"/>
          <w:sz w:val="24"/>
          <w:szCs w:val="24"/>
        </w:rPr>
      </w:pPr>
    </w:p>
    <w:p w14:paraId="4FFCE91E" w14:textId="77777777" w:rsidR="003E1D68" w:rsidRDefault="003E1D68" w:rsidP="003E1D68">
      <w:pPr>
        <w:widowControl w:val="0"/>
        <w:spacing w:after="0" w:line="276" w:lineRule="auto"/>
        <w:ind w:firstLine="720"/>
        <w:rPr>
          <w:rFonts w:ascii="Arial" w:hAnsi="Arial" w:cs="Arial"/>
          <w:sz w:val="24"/>
          <w:szCs w:val="24"/>
        </w:rPr>
      </w:pPr>
    </w:p>
    <w:p w14:paraId="34880ADA" w14:textId="77777777" w:rsidR="003E1D68" w:rsidRDefault="003E1D68" w:rsidP="003E1D68">
      <w:pPr>
        <w:widowControl w:val="0"/>
        <w:spacing w:after="0" w:line="276" w:lineRule="auto"/>
        <w:rPr>
          <w:rFonts w:ascii="Arial" w:hAnsi="Arial" w:cs="Arial"/>
          <w:sz w:val="24"/>
          <w:szCs w:val="24"/>
        </w:rPr>
      </w:pPr>
    </w:p>
    <w:p w14:paraId="621516B3" w14:textId="77777777" w:rsidR="003E1D68" w:rsidRDefault="003E1D68" w:rsidP="003E1D68">
      <w:pPr>
        <w:widowControl w:val="0"/>
        <w:spacing w:after="0" w:line="276" w:lineRule="auto"/>
        <w:rPr>
          <w:rFonts w:ascii="Arial" w:hAnsi="Arial" w:cs="Arial"/>
          <w:sz w:val="24"/>
          <w:szCs w:val="24"/>
        </w:rPr>
      </w:pPr>
    </w:p>
    <w:p w14:paraId="5E14B222" w14:textId="77777777" w:rsidR="003E1D68" w:rsidRDefault="003E1D68" w:rsidP="003E1D68">
      <w:pPr>
        <w:widowControl w:val="0"/>
        <w:spacing w:after="0" w:line="276" w:lineRule="auto"/>
        <w:rPr>
          <w:rFonts w:ascii="Arial" w:hAnsi="Arial" w:cs="Arial"/>
          <w:sz w:val="24"/>
          <w:szCs w:val="24"/>
        </w:rPr>
      </w:pPr>
    </w:p>
    <w:p w14:paraId="5B02ABC6" w14:textId="77777777" w:rsidR="003E1D68" w:rsidRDefault="003E1D68" w:rsidP="003E1D68">
      <w:pPr>
        <w:widowControl w:val="0"/>
        <w:spacing w:after="0" w:line="276" w:lineRule="auto"/>
        <w:rPr>
          <w:rFonts w:ascii="Arial" w:hAnsi="Arial" w:cs="Arial"/>
          <w:sz w:val="24"/>
          <w:szCs w:val="24"/>
        </w:rPr>
      </w:pPr>
    </w:p>
    <w:p w14:paraId="1084BA93" w14:textId="77777777" w:rsidR="003E1D68" w:rsidRDefault="003E1D68" w:rsidP="003E1D68">
      <w:pPr>
        <w:widowControl w:val="0"/>
        <w:spacing w:after="0" w:line="276" w:lineRule="auto"/>
        <w:rPr>
          <w:rFonts w:ascii="Arial" w:hAnsi="Arial" w:cs="Arial"/>
          <w:sz w:val="24"/>
          <w:szCs w:val="24"/>
        </w:rPr>
      </w:pPr>
    </w:p>
    <w:p w14:paraId="4EF6659B" w14:textId="77777777" w:rsidR="003E1D68" w:rsidRDefault="003E1D68" w:rsidP="003E1D68">
      <w:pPr>
        <w:widowControl w:val="0"/>
        <w:spacing w:after="0" w:line="276" w:lineRule="auto"/>
        <w:rPr>
          <w:rFonts w:ascii="Arial" w:hAnsi="Arial" w:cs="Arial"/>
          <w:sz w:val="24"/>
          <w:szCs w:val="24"/>
        </w:rPr>
      </w:pPr>
    </w:p>
    <w:p w14:paraId="5DA4BABB" w14:textId="77777777" w:rsidR="003E1D68" w:rsidRDefault="003E1D68" w:rsidP="003E1D68">
      <w:pPr>
        <w:widowControl w:val="0"/>
        <w:autoSpaceDE w:val="0"/>
        <w:autoSpaceDN w:val="0"/>
        <w:adjustRightInd w:val="0"/>
        <w:spacing w:after="200" w:line="276" w:lineRule="auto"/>
        <w:ind w:firstLine="720"/>
        <w:rPr>
          <w:rFonts w:ascii="Arial" w:hAnsi="Arial" w:cs="Arial"/>
          <w:b/>
          <w:bCs/>
          <w:sz w:val="24"/>
          <w:szCs w:val="24"/>
        </w:rPr>
      </w:pPr>
    </w:p>
    <w:p w14:paraId="2CC76E42" w14:textId="77777777" w:rsidR="004250E9" w:rsidRDefault="004250E9" w:rsidP="003E1D68">
      <w:pPr>
        <w:widowControl w:val="0"/>
        <w:autoSpaceDE w:val="0"/>
        <w:autoSpaceDN w:val="0"/>
        <w:adjustRightInd w:val="0"/>
        <w:spacing w:after="0" w:line="276" w:lineRule="auto"/>
        <w:rPr>
          <w:rFonts w:ascii="Arial" w:hAnsi="Arial" w:cs="Arial"/>
          <w:sz w:val="24"/>
          <w:szCs w:val="24"/>
          <w:lang w:val="en"/>
        </w:rPr>
      </w:pPr>
    </w:p>
    <w:p w14:paraId="45ABEFF5"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4B596EA4"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4892C30F"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7F3CDB65"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5CEFD8A8"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54766B76"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111A9469" w14:textId="77777777" w:rsidR="003E1D68" w:rsidRDefault="003E1D68" w:rsidP="003E1D68">
      <w:pPr>
        <w:widowControl w:val="0"/>
        <w:autoSpaceDE w:val="0"/>
        <w:autoSpaceDN w:val="0"/>
        <w:adjustRightInd w:val="0"/>
        <w:spacing w:after="0" w:line="276" w:lineRule="auto"/>
        <w:rPr>
          <w:rFonts w:ascii="Arial" w:hAnsi="Arial" w:cs="Arial"/>
          <w:sz w:val="24"/>
          <w:szCs w:val="24"/>
          <w:lang w:val="en"/>
        </w:rPr>
      </w:pPr>
    </w:p>
    <w:p w14:paraId="511834E0"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36EACF20"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77DF0E4A"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426225F2"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75397916"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173EF50F"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30212285" w14:textId="77777777" w:rsidR="00111E5D" w:rsidRDefault="00111E5D" w:rsidP="003E1D68">
      <w:pPr>
        <w:widowControl w:val="0"/>
        <w:autoSpaceDE w:val="0"/>
        <w:autoSpaceDN w:val="0"/>
        <w:adjustRightInd w:val="0"/>
        <w:spacing w:after="0" w:line="276" w:lineRule="auto"/>
        <w:rPr>
          <w:rFonts w:ascii="Arial" w:hAnsi="Arial" w:cs="Arial"/>
          <w:sz w:val="24"/>
          <w:szCs w:val="24"/>
          <w:lang w:val="en"/>
        </w:rPr>
      </w:pPr>
    </w:p>
    <w:p w14:paraId="1BF3727E" w14:textId="77777777" w:rsidR="00F202FF" w:rsidRDefault="00F202FF" w:rsidP="00F202FF">
      <w:pPr>
        <w:widowControl w:val="0"/>
        <w:autoSpaceDE w:val="0"/>
        <w:autoSpaceDN w:val="0"/>
        <w:adjustRightInd w:val="0"/>
        <w:spacing w:after="0" w:line="276" w:lineRule="auto"/>
        <w:jc w:val="center"/>
        <w:rPr>
          <w:rFonts w:ascii="Calibri" w:hAnsi="Calibri" w:cs="Calibri"/>
        </w:rPr>
      </w:pPr>
      <w:r w:rsidRPr="583733F5">
        <w:rPr>
          <w:rFonts w:ascii="Arial" w:hAnsi="Arial" w:cs="Arial"/>
          <w:b/>
          <w:bCs/>
          <w:sz w:val="28"/>
          <w:szCs w:val="28"/>
        </w:rPr>
        <w:lastRenderedPageBreak/>
        <w:t>Getting Acquainted With</w:t>
      </w:r>
    </w:p>
    <w:p w14:paraId="657BFD13" w14:textId="77777777" w:rsidR="00F202FF" w:rsidRDefault="00F202FF" w:rsidP="00F202FF">
      <w:pPr>
        <w:widowControl w:val="0"/>
        <w:autoSpaceDE w:val="0"/>
        <w:autoSpaceDN w:val="0"/>
        <w:adjustRightInd w:val="0"/>
        <w:spacing w:after="0" w:line="276" w:lineRule="auto"/>
        <w:jc w:val="center"/>
        <w:rPr>
          <w:rFonts w:ascii="Arial" w:hAnsi="Arial" w:cs="Arial"/>
          <w:sz w:val="28"/>
          <w:szCs w:val="28"/>
          <w:lang w:val="en"/>
        </w:rPr>
      </w:pPr>
      <w:r>
        <w:rPr>
          <w:rFonts w:ascii="Lucida Handwriting" w:hAnsi="Lucida Handwriting" w:cs="Lucida Handwriting"/>
          <w:b/>
          <w:bCs/>
          <w:sz w:val="56"/>
          <w:szCs w:val="56"/>
          <w:lang w:val="en"/>
        </w:rPr>
        <w:t>GOD'S WRITTEN WORD</w:t>
      </w:r>
    </w:p>
    <w:p w14:paraId="60A8AFAC" w14:textId="77777777" w:rsidR="00F202FF" w:rsidRDefault="00F202FF" w:rsidP="00F202FF">
      <w:pPr>
        <w:widowControl w:val="0"/>
        <w:autoSpaceDE w:val="0"/>
        <w:autoSpaceDN w:val="0"/>
        <w:adjustRightInd w:val="0"/>
        <w:spacing w:after="0" w:line="276" w:lineRule="auto"/>
        <w:jc w:val="center"/>
        <w:rPr>
          <w:rFonts w:ascii="Arial" w:hAnsi="Arial" w:cs="Arial"/>
          <w:sz w:val="32"/>
          <w:szCs w:val="32"/>
          <w:lang w:val="en"/>
        </w:rPr>
      </w:pPr>
      <w:r>
        <w:rPr>
          <w:rFonts w:ascii="Arial" w:hAnsi="Arial" w:cs="Arial"/>
          <w:b/>
          <w:bCs/>
          <w:sz w:val="40"/>
          <w:szCs w:val="40"/>
          <w:lang w:val="en"/>
        </w:rPr>
        <w:t>REVELATION</w:t>
      </w:r>
    </w:p>
    <w:p w14:paraId="4268374B" w14:textId="77777777" w:rsidR="00F202FF" w:rsidRDefault="00F202FF" w:rsidP="00F202FF">
      <w:pPr>
        <w:widowControl w:val="0"/>
        <w:autoSpaceDE w:val="0"/>
        <w:autoSpaceDN w:val="0"/>
        <w:adjustRightInd w:val="0"/>
        <w:spacing w:after="0" w:line="276" w:lineRule="auto"/>
        <w:jc w:val="center"/>
        <w:rPr>
          <w:rFonts w:ascii="Arial" w:hAnsi="Arial" w:cs="Arial"/>
          <w:b/>
          <w:bCs/>
          <w:sz w:val="32"/>
          <w:szCs w:val="32"/>
          <w:lang w:val="en"/>
        </w:rPr>
      </w:pPr>
      <w:r w:rsidRPr="583733F5">
        <w:rPr>
          <w:rFonts w:ascii="Arial" w:hAnsi="Arial" w:cs="Arial"/>
          <w:b/>
          <w:bCs/>
          <w:sz w:val="32"/>
          <w:szCs w:val="32"/>
          <w:lang w:val="en"/>
        </w:rPr>
        <w:t>The Revelation of Jesus Christ</w:t>
      </w:r>
    </w:p>
    <w:p w14:paraId="331E21F9" w14:textId="77777777" w:rsidR="00F202FF" w:rsidRDefault="00F202FF" w:rsidP="00F202FF">
      <w:pPr>
        <w:widowControl w:val="0"/>
        <w:autoSpaceDE w:val="0"/>
        <w:autoSpaceDN w:val="0"/>
        <w:adjustRightInd w:val="0"/>
        <w:spacing w:after="200" w:line="276" w:lineRule="auto"/>
        <w:jc w:val="center"/>
        <w:rPr>
          <w:rFonts w:ascii="Arial" w:hAnsi="Arial" w:cs="Arial"/>
          <w:b/>
          <w:bCs/>
          <w:sz w:val="32"/>
          <w:szCs w:val="32"/>
        </w:rPr>
      </w:pPr>
      <w:r w:rsidRPr="583733F5">
        <w:rPr>
          <w:rFonts w:ascii="Arial" w:hAnsi="Arial" w:cs="Arial"/>
          <w:b/>
          <w:bCs/>
          <w:sz w:val="32"/>
          <w:szCs w:val="32"/>
        </w:rPr>
        <w:t>Lesson 4 - D</w:t>
      </w:r>
    </w:p>
    <w:p w14:paraId="260A0C40" w14:textId="77777777" w:rsidR="00F202FF" w:rsidRDefault="00F202FF" w:rsidP="00F202FF">
      <w:pPr>
        <w:widowControl w:val="0"/>
        <w:autoSpaceDE w:val="0"/>
        <w:autoSpaceDN w:val="0"/>
        <w:adjustRightInd w:val="0"/>
        <w:spacing w:after="0" w:line="276" w:lineRule="auto"/>
        <w:rPr>
          <w:rFonts w:ascii="Arial" w:hAnsi="Arial" w:cs="Arial"/>
          <w:i/>
          <w:iCs/>
          <w:sz w:val="28"/>
          <w:szCs w:val="28"/>
          <w:lang w:val="en"/>
        </w:rPr>
      </w:pPr>
      <w:r>
        <w:rPr>
          <w:rFonts w:ascii="Arial" w:hAnsi="Arial" w:cs="Arial"/>
          <w:i/>
          <w:iCs/>
          <w:sz w:val="28"/>
          <w:szCs w:val="28"/>
          <w:lang w:val="en"/>
        </w:rPr>
        <w:t>Continuing with Analysis of the book</w:t>
      </w:r>
    </w:p>
    <w:p w14:paraId="6A84AEF7"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8"/>
          <w:szCs w:val="28"/>
          <w:lang w:val="en"/>
        </w:rPr>
        <w:tab/>
      </w:r>
      <w:r w:rsidRPr="583733F5">
        <w:rPr>
          <w:rFonts w:ascii="Arial" w:hAnsi="Arial" w:cs="Arial"/>
          <w:sz w:val="24"/>
          <w:szCs w:val="24"/>
        </w:rPr>
        <w:t xml:space="preserve">Excluding the parenthetical passages, Revelation 4:1 through 22:5 gives a broad view of the order of events.  Three great series of judgments are predicted - the seal, trumpet and vial, or bowl, judgments.  These are successive.  But beyond that order, there is little which is chronological.  That is, the visions go backward and forward without regard to the sequence of time.  This is another way of saying </w:t>
      </w:r>
      <w:r w:rsidRPr="583733F5">
        <w:rPr>
          <w:rFonts w:ascii="Arial" w:hAnsi="Arial" w:cs="Arial"/>
          <w:i/>
          <w:iCs/>
          <w:sz w:val="24"/>
          <w:szCs w:val="24"/>
        </w:rPr>
        <w:t>we must not read this section as a steadily progressive narrative</w:t>
      </w:r>
      <w:r w:rsidRPr="583733F5">
        <w:rPr>
          <w:rFonts w:ascii="Arial" w:hAnsi="Arial" w:cs="Arial"/>
          <w:sz w:val="24"/>
          <w:szCs w:val="24"/>
        </w:rPr>
        <w:t xml:space="preserve">.  </w:t>
      </w:r>
    </w:p>
    <w:p w14:paraId="7F393103"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Revelation 4:1 - 22:5 falls into seven parts and three parentheses.  </w:t>
      </w:r>
    </w:p>
    <w:p w14:paraId="501A46E3"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sidRPr="583733F5">
        <w:rPr>
          <w:rFonts w:ascii="Arial" w:hAnsi="Arial" w:cs="Arial"/>
          <w:b/>
          <w:bCs/>
          <w:i/>
          <w:iCs/>
          <w:sz w:val="28"/>
          <w:szCs w:val="28"/>
        </w:rPr>
        <w:t>First parenthesis</w:t>
      </w:r>
      <w:r w:rsidRPr="583733F5">
        <w:rPr>
          <w:rFonts w:ascii="Arial" w:hAnsi="Arial" w:cs="Arial"/>
          <w:i/>
          <w:iCs/>
          <w:sz w:val="28"/>
          <w:szCs w:val="28"/>
        </w:rPr>
        <w:t xml:space="preserve"> - scenes in heaven after the rapture of the </w:t>
      </w:r>
      <w:proofErr w:type="gramStart"/>
      <w:r w:rsidRPr="583733F5">
        <w:rPr>
          <w:rFonts w:ascii="Arial" w:hAnsi="Arial" w:cs="Arial"/>
          <w:i/>
          <w:iCs/>
          <w:sz w:val="28"/>
          <w:szCs w:val="28"/>
        </w:rPr>
        <w:t>church</w:t>
      </w:r>
      <w:r w:rsidRPr="583733F5">
        <w:rPr>
          <w:rFonts w:ascii="Arial" w:hAnsi="Arial" w:cs="Arial"/>
          <w:sz w:val="24"/>
          <w:szCs w:val="24"/>
        </w:rPr>
        <w:t xml:space="preserve">  4:1</w:t>
      </w:r>
      <w:proofErr w:type="gramEnd"/>
      <w:r w:rsidRPr="583733F5">
        <w:rPr>
          <w:rFonts w:ascii="Arial" w:hAnsi="Arial" w:cs="Arial"/>
          <w:sz w:val="24"/>
          <w:szCs w:val="24"/>
        </w:rPr>
        <w:t xml:space="preserve"> - 5:14</w:t>
      </w:r>
    </w:p>
    <w:p w14:paraId="1B1E439D" w14:textId="77777777" w:rsidR="00F202FF" w:rsidRDefault="00F202FF" w:rsidP="00F202FF">
      <w:pPr>
        <w:widowControl w:val="0"/>
        <w:autoSpaceDE w:val="0"/>
        <w:autoSpaceDN w:val="0"/>
        <w:adjustRightInd w:val="0"/>
        <w:spacing w:after="0" w:line="276" w:lineRule="auto"/>
        <w:rPr>
          <w:rFonts w:ascii="Arial" w:hAnsi="Arial" w:cs="Arial"/>
          <w:i/>
          <w:iCs/>
          <w:sz w:val="28"/>
          <w:szCs w:val="28"/>
        </w:rPr>
      </w:pPr>
      <w:r>
        <w:rPr>
          <w:rFonts w:ascii="Arial" w:hAnsi="Arial" w:cs="Arial"/>
          <w:sz w:val="24"/>
          <w:szCs w:val="24"/>
          <w:lang w:val="en"/>
        </w:rPr>
        <w:tab/>
      </w:r>
      <w:r w:rsidRPr="583733F5">
        <w:rPr>
          <w:rFonts w:ascii="Arial" w:hAnsi="Arial" w:cs="Arial"/>
          <w:sz w:val="24"/>
          <w:szCs w:val="24"/>
        </w:rPr>
        <w:t>Revelation 4:1 indicates the rapture.  In the actual visions on Patmos, it indicates John's changed point of view.  It was an experience like that of II Cor. 12:1-4.  Previously (chapters 1-3) John has been with Christ among the churches.  Now Christ, speaking no longer among the churches, calls him to the new viewpoint.  Henceforth he looks down.</w:t>
      </w:r>
    </w:p>
    <w:p w14:paraId="7314AD02"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583733F5">
        <w:rPr>
          <w:rFonts w:ascii="Arial" w:hAnsi="Arial" w:cs="Arial"/>
          <w:sz w:val="24"/>
          <w:szCs w:val="24"/>
        </w:rPr>
        <w:t>Such expressions as "four and twenty thrones . . . four and twenty elders</w:t>
      </w:r>
      <w:proofErr w:type="gramStart"/>
      <w:r w:rsidRPr="583733F5">
        <w:rPr>
          <w:rFonts w:ascii="Arial" w:hAnsi="Arial" w:cs="Arial"/>
          <w:sz w:val="24"/>
          <w:szCs w:val="24"/>
        </w:rPr>
        <w:t>"  represent</w:t>
      </w:r>
      <w:proofErr w:type="gramEnd"/>
      <w:r w:rsidRPr="583733F5">
        <w:rPr>
          <w:rFonts w:ascii="Arial" w:hAnsi="Arial" w:cs="Arial"/>
          <w:sz w:val="24"/>
          <w:szCs w:val="24"/>
        </w:rPr>
        <w:t xml:space="preserve"> symbolically the Church in glory.  The number is </w:t>
      </w:r>
      <w:proofErr w:type="gramStart"/>
      <w:r w:rsidRPr="583733F5">
        <w:rPr>
          <w:rFonts w:ascii="Arial" w:hAnsi="Arial" w:cs="Arial"/>
          <w:sz w:val="24"/>
          <w:szCs w:val="24"/>
        </w:rPr>
        <w:t>symbolical</w:t>
      </w:r>
      <w:proofErr w:type="gramEnd"/>
      <w:r w:rsidRPr="583733F5">
        <w:rPr>
          <w:rFonts w:ascii="Arial" w:hAnsi="Arial" w:cs="Arial"/>
          <w:sz w:val="24"/>
          <w:szCs w:val="24"/>
        </w:rPr>
        <w:t xml:space="preserve"> of priesthood according to the temple </w:t>
      </w:r>
      <w:proofErr w:type="gramStart"/>
      <w:r w:rsidRPr="583733F5">
        <w:rPr>
          <w:rFonts w:ascii="Arial" w:hAnsi="Arial" w:cs="Arial"/>
          <w:sz w:val="24"/>
          <w:szCs w:val="24"/>
        </w:rPr>
        <w:t>order,  (</w:t>
      </w:r>
      <w:proofErr w:type="gramEnd"/>
      <w:r w:rsidRPr="583733F5">
        <w:rPr>
          <w:rFonts w:ascii="Arial" w:hAnsi="Arial" w:cs="Arial"/>
          <w:sz w:val="24"/>
          <w:szCs w:val="24"/>
        </w:rPr>
        <w:t xml:space="preserve">I Chron. 24:4; Luke 1:5) and the thrones of royalty.  In no body of believers, other than the Church, </w:t>
      </w:r>
      <w:proofErr w:type="gramStart"/>
      <w:r w:rsidRPr="583733F5">
        <w:rPr>
          <w:rFonts w:ascii="Arial" w:hAnsi="Arial" w:cs="Arial"/>
          <w:sz w:val="24"/>
          <w:szCs w:val="24"/>
        </w:rPr>
        <w:t>are</w:t>
      </w:r>
      <w:proofErr w:type="gramEnd"/>
      <w:r w:rsidRPr="583733F5">
        <w:rPr>
          <w:rFonts w:ascii="Arial" w:hAnsi="Arial" w:cs="Arial"/>
          <w:sz w:val="24"/>
          <w:szCs w:val="24"/>
        </w:rPr>
        <w:t xml:space="preserve"> the two distinctions of priesthood and royalty united.  I Peter 2:9; Rev. 1:6; 5:10.            We have then, the enthroned Church symbolized in these "elders."</w:t>
      </w:r>
    </w:p>
    <w:p w14:paraId="7B3E10CC"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The "four living creatures</w:t>
      </w:r>
      <w:proofErr w:type="gramStart"/>
      <w:r w:rsidRPr="583733F5">
        <w:rPr>
          <w:rFonts w:ascii="Arial" w:hAnsi="Arial" w:cs="Arial"/>
          <w:sz w:val="24"/>
          <w:szCs w:val="24"/>
        </w:rPr>
        <w:t>"  (</w:t>
      </w:r>
      <w:proofErr w:type="gramEnd"/>
      <w:r w:rsidRPr="583733F5">
        <w:rPr>
          <w:rFonts w:ascii="Arial" w:hAnsi="Arial" w:cs="Arial"/>
          <w:sz w:val="24"/>
          <w:szCs w:val="24"/>
        </w:rPr>
        <w:t xml:space="preserve">4:6) or "living ones" (not "beasts") are </w:t>
      </w:r>
      <w:r w:rsidRPr="583733F5">
        <w:rPr>
          <w:rFonts w:ascii="Arial" w:hAnsi="Arial" w:cs="Arial"/>
          <w:b/>
          <w:bCs/>
          <w:sz w:val="24"/>
          <w:szCs w:val="24"/>
        </w:rPr>
        <w:t>identical with the cherubim</w:t>
      </w:r>
      <w:r w:rsidRPr="583733F5">
        <w:rPr>
          <w:rFonts w:ascii="Arial" w:hAnsi="Arial" w:cs="Arial"/>
          <w:sz w:val="24"/>
          <w:szCs w:val="24"/>
        </w:rPr>
        <w:t xml:space="preserve"> and perhaps the seraphim of the Old Testament.  They have the attributes of strength (lion), patient endurance (ox), intelligence (man) and swiftness (eagle).  </w:t>
      </w:r>
    </w:p>
    <w:p w14:paraId="171751AE"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The seven sealed scroll is explained by what occurs as the successive seals are opened.  The breaking of the seals marks the beginning of the first two series of </w:t>
      </w:r>
      <w:proofErr w:type="gramStart"/>
      <w:r w:rsidRPr="583733F5">
        <w:rPr>
          <w:rFonts w:ascii="Arial" w:hAnsi="Arial" w:cs="Arial"/>
          <w:sz w:val="24"/>
          <w:szCs w:val="24"/>
        </w:rPr>
        <w:t>the apocalyptic</w:t>
      </w:r>
      <w:proofErr w:type="gramEnd"/>
      <w:r w:rsidRPr="583733F5">
        <w:rPr>
          <w:rFonts w:ascii="Arial" w:hAnsi="Arial" w:cs="Arial"/>
          <w:sz w:val="24"/>
          <w:szCs w:val="24"/>
        </w:rPr>
        <w:t xml:space="preserve"> judgments.  The trumpet judgments come out of the seventh seal.  8:1-2.  The scroll may therefore be said to contain the mandate of God for the beginning of the judgments preparatory to the setting up of the kingdom.  In reality.  The scene described in 5:1-7 is identical with Daniel 7:13-14.  Insofar as Israel is concerned, the scene marks the beginning of that series of purifying judgments which, according to Old Testament prophecy, precede the restoration and conversion of Israel.  See, for example, </w:t>
      </w:r>
    </w:p>
    <w:p w14:paraId="74A54584" w14:textId="77777777" w:rsidR="00F202FF" w:rsidRDefault="00F202FF" w:rsidP="00F202FF">
      <w:pPr>
        <w:widowControl w:val="0"/>
        <w:autoSpaceDE w:val="0"/>
        <w:autoSpaceDN w:val="0"/>
        <w:adjustRightInd w:val="0"/>
        <w:spacing w:after="200" w:line="276" w:lineRule="auto"/>
        <w:rPr>
          <w:rFonts w:ascii="Arial" w:hAnsi="Arial" w:cs="Arial"/>
          <w:sz w:val="24"/>
          <w:szCs w:val="24"/>
        </w:rPr>
      </w:pPr>
      <w:r w:rsidRPr="583733F5">
        <w:rPr>
          <w:rFonts w:ascii="Arial" w:hAnsi="Arial" w:cs="Arial"/>
          <w:sz w:val="24"/>
          <w:szCs w:val="24"/>
        </w:rPr>
        <w:t>Isa. 1:24-27; 26:8-9; Mal. 4:1-2; Zeph. 1:14-18, and generally the "day of the Lord" passages.</w:t>
      </w:r>
    </w:p>
    <w:p w14:paraId="0368D9D5" w14:textId="77777777" w:rsidR="00F202FF" w:rsidRDefault="00F202FF" w:rsidP="00F202FF">
      <w:pPr>
        <w:widowControl w:val="0"/>
        <w:autoSpaceDE w:val="0"/>
        <w:autoSpaceDN w:val="0"/>
        <w:adjustRightInd w:val="0"/>
        <w:spacing w:after="0" w:line="276" w:lineRule="auto"/>
        <w:rPr>
          <w:rFonts w:ascii="Arial" w:hAnsi="Arial" w:cs="Arial"/>
          <w:b/>
          <w:bCs/>
          <w:sz w:val="24"/>
          <w:szCs w:val="24"/>
        </w:rPr>
      </w:pPr>
      <w:r w:rsidRPr="583733F5">
        <w:rPr>
          <w:rFonts w:ascii="Arial" w:hAnsi="Arial" w:cs="Arial"/>
          <w:b/>
          <w:bCs/>
          <w:sz w:val="24"/>
          <w:szCs w:val="24"/>
        </w:rPr>
        <w:t xml:space="preserve">I.  The seal </w:t>
      </w:r>
      <w:proofErr w:type="gramStart"/>
      <w:r w:rsidRPr="583733F5">
        <w:rPr>
          <w:rFonts w:ascii="Arial" w:hAnsi="Arial" w:cs="Arial"/>
          <w:b/>
          <w:bCs/>
          <w:sz w:val="24"/>
          <w:szCs w:val="24"/>
        </w:rPr>
        <w:t>judgments  6:1</w:t>
      </w:r>
      <w:proofErr w:type="gramEnd"/>
      <w:r w:rsidRPr="583733F5">
        <w:rPr>
          <w:rFonts w:ascii="Arial" w:hAnsi="Arial" w:cs="Arial"/>
          <w:b/>
          <w:bCs/>
          <w:sz w:val="24"/>
          <w:szCs w:val="24"/>
        </w:rPr>
        <w:t>-17</w:t>
      </w:r>
    </w:p>
    <w:p w14:paraId="4A878B35" w14:textId="4CEDD53A" w:rsidR="00F202FF" w:rsidRDefault="00F202FF" w:rsidP="00111E5D">
      <w:pPr>
        <w:widowControl w:val="0"/>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ab/>
      </w:r>
      <w:r w:rsidRPr="583733F5">
        <w:rPr>
          <w:rFonts w:ascii="Arial" w:hAnsi="Arial" w:cs="Arial"/>
          <w:sz w:val="24"/>
          <w:szCs w:val="24"/>
        </w:rPr>
        <w:t>The structure is simple</w:t>
      </w:r>
      <w:proofErr w:type="gramStart"/>
      <w:r w:rsidRPr="583733F5">
        <w:rPr>
          <w:rFonts w:ascii="Arial" w:hAnsi="Arial" w:cs="Arial"/>
          <w:sz w:val="24"/>
          <w:szCs w:val="24"/>
        </w:rPr>
        <w:t>:  when</w:t>
      </w:r>
      <w:proofErr w:type="gramEnd"/>
      <w:r w:rsidRPr="583733F5">
        <w:rPr>
          <w:rFonts w:ascii="Arial" w:hAnsi="Arial" w:cs="Arial"/>
          <w:sz w:val="24"/>
          <w:szCs w:val="24"/>
        </w:rPr>
        <w:t xml:space="preserve"> a seal is opened, something occurs on earth.  Symbols abound.  The general symbol is the horse, signifying aggressive power and courage.  Prov. 21:31</w:t>
      </w:r>
      <w:proofErr w:type="gramStart"/>
      <w:r w:rsidRPr="583733F5">
        <w:rPr>
          <w:rFonts w:ascii="Arial" w:hAnsi="Arial" w:cs="Arial"/>
          <w:sz w:val="24"/>
          <w:szCs w:val="24"/>
        </w:rPr>
        <w:t>;  Job</w:t>
      </w:r>
      <w:proofErr w:type="gramEnd"/>
      <w:r w:rsidRPr="583733F5">
        <w:rPr>
          <w:rFonts w:ascii="Arial" w:hAnsi="Arial" w:cs="Arial"/>
          <w:sz w:val="24"/>
          <w:szCs w:val="24"/>
        </w:rPr>
        <w:t xml:space="preserve"> 39:19-25; Jer. 8:6</w:t>
      </w:r>
      <w:proofErr w:type="gramStart"/>
      <w:r w:rsidRPr="583733F5">
        <w:rPr>
          <w:rFonts w:ascii="Arial" w:hAnsi="Arial" w:cs="Arial"/>
          <w:sz w:val="24"/>
          <w:szCs w:val="24"/>
        </w:rPr>
        <w:t>.  This</w:t>
      </w:r>
      <w:proofErr w:type="gramEnd"/>
      <w:r w:rsidRPr="583733F5">
        <w:rPr>
          <w:rFonts w:ascii="Arial" w:hAnsi="Arial" w:cs="Arial"/>
          <w:sz w:val="24"/>
          <w:szCs w:val="24"/>
        </w:rPr>
        <w:t xml:space="preserve"> general symbol is modified by colors, and these are interpreted by </w:t>
      </w:r>
      <w:proofErr w:type="gramStart"/>
      <w:r w:rsidRPr="583733F5">
        <w:rPr>
          <w:rFonts w:ascii="Arial" w:hAnsi="Arial" w:cs="Arial"/>
          <w:sz w:val="24"/>
          <w:szCs w:val="24"/>
        </w:rPr>
        <w:t>the   context</w:t>
      </w:r>
      <w:proofErr w:type="gramEnd"/>
      <w:r w:rsidRPr="583733F5">
        <w:rPr>
          <w:rFonts w:ascii="Arial" w:hAnsi="Arial" w:cs="Arial"/>
          <w:sz w:val="24"/>
          <w:szCs w:val="24"/>
        </w:rPr>
        <w:t xml:space="preserve">.  For example, the white horse rider conquers; the red horse rider kills, etc.  </w:t>
      </w:r>
      <w:proofErr w:type="gramStart"/>
      <w:r w:rsidRPr="583733F5">
        <w:rPr>
          <w:rFonts w:ascii="Arial" w:hAnsi="Arial" w:cs="Arial"/>
          <w:sz w:val="24"/>
          <w:szCs w:val="24"/>
        </w:rPr>
        <w:t>The  series</w:t>
      </w:r>
      <w:proofErr w:type="gramEnd"/>
      <w:r w:rsidRPr="583733F5">
        <w:rPr>
          <w:rFonts w:ascii="Arial" w:hAnsi="Arial" w:cs="Arial"/>
          <w:sz w:val="24"/>
          <w:szCs w:val="24"/>
        </w:rPr>
        <w:t xml:space="preserve"> of events is as follows:</w:t>
      </w:r>
      <w:r>
        <w:rPr>
          <w:rFonts w:ascii="Arial" w:hAnsi="Arial" w:cs="Arial"/>
          <w:sz w:val="24"/>
          <w:szCs w:val="24"/>
          <w:lang w:val="en"/>
        </w:rPr>
        <w:tab/>
      </w:r>
    </w:p>
    <w:p w14:paraId="4CF442AD" w14:textId="77777777" w:rsidR="00F202FF" w:rsidRDefault="00F202FF" w:rsidP="00F202FF">
      <w:pPr>
        <w:widowControl w:val="0"/>
        <w:autoSpaceDE w:val="0"/>
        <w:autoSpaceDN w:val="0"/>
        <w:adjustRightInd w:val="0"/>
        <w:spacing w:after="0" w:line="276" w:lineRule="auto"/>
        <w:jc w:val="center"/>
        <w:rPr>
          <w:rFonts w:ascii="Arial" w:hAnsi="Arial" w:cs="Arial"/>
          <w:b/>
          <w:bCs/>
          <w:sz w:val="32"/>
          <w:szCs w:val="32"/>
          <w:lang w:val="en"/>
        </w:rPr>
      </w:pPr>
      <w:r w:rsidRPr="583733F5">
        <w:rPr>
          <w:rFonts w:ascii="Arial" w:hAnsi="Arial" w:cs="Arial"/>
          <w:b/>
          <w:bCs/>
          <w:sz w:val="32"/>
          <w:szCs w:val="32"/>
          <w:lang w:val="en"/>
        </w:rPr>
        <w:lastRenderedPageBreak/>
        <w:t>The Revelation of Jesus Christ</w:t>
      </w:r>
    </w:p>
    <w:p w14:paraId="51AEB931" w14:textId="77777777" w:rsidR="00F202FF" w:rsidRDefault="00F202FF" w:rsidP="00F202FF">
      <w:pPr>
        <w:widowControl w:val="0"/>
        <w:autoSpaceDE w:val="0"/>
        <w:autoSpaceDN w:val="0"/>
        <w:adjustRightInd w:val="0"/>
        <w:spacing w:after="200" w:line="276" w:lineRule="auto"/>
        <w:jc w:val="center"/>
        <w:rPr>
          <w:rFonts w:ascii="Arial" w:hAnsi="Arial" w:cs="Arial"/>
          <w:b/>
          <w:bCs/>
          <w:sz w:val="32"/>
          <w:szCs w:val="32"/>
        </w:rPr>
      </w:pPr>
      <w:r w:rsidRPr="583733F5">
        <w:rPr>
          <w:rFonts w:ascii="Arial" w:hAnsi="Arial" w:cs="Arial"/>
          <w:b/>
          <w:bCs/>
          <w:sz w:val="32"/>
          <w:szCs w:val="32"/>
        </w:rPr>
        <w:t xml:space="preserve">Lesson 4 – </w:t>
      </w:r>
      <w:proofErr w:type="gramStart"/>
      <w:r w:rsidRPr="583733F5">
        <w:rPr>
          <w:rFonts w:ascii="Arial" w:hAnsi="Arial" w:cs="Arial"/>
          <w:b/>
          <w:bCs/>
          <w:sz w:val="32"/>
          <w:szCs w:val="32"/>
        </w:rPr>
        <w:t>D,  Page</w:t>
      </w:r>
      <w:proofErr w:type="gramEnd"/>
      <w:r w:rsidRPr="583733F5">
        <w:rPr>
          <w:rFonts w:ascii="Arial" w:hAnsi="Arial" w:cs="Arial"/>
          <w:b/>
          <w:bCs/>
          <w:sz w:val="32"/>
          <w:szCs w:val="32"/>
        </w:rPr>
        <w:t xml:space="preserve"> Two</w:t>
      </w:r>
    </w:p>
    <w:p w14:paraId="37037E8B"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i/>
          <w:iCs/>
          <w:sz w:val="24"/>
          <w:szCs w:val="24"/>
        </w:rPr>
        <w:t>First Seal</w:t>
      </w:r>
      <w:proofErr w:type="gramStart"/>
      <w:r w:rsidRPr="583733F5">
        <w:rPr>
          <w:rFonts w:ascii="Arial" w:hAnsi="Arial" w:cs="Arial"/>
          <w:sz w:val="24"/>
          <w:szCs w:val="24"/>
        </w:rPr>
        <w:t>:  Rise</w:t>
      </w:r>
      <w:proofErr w:type="gramEnd"/>
      <w:r w:rsidRPr="583733F5">
        <w:rPr>
          <w:rFonts w:ascii="Arial" w:hAnsi="Arial" w:cs="Arial"/>
          <w:sz w:val="24"/>
          <w:szCs w:val="24"/>
        </w:rPr>
        <w:t xml:space="preserve"> of a peaceful conqueror.  An illustration (not fulfillment) might be found in the return of Napoleon from Elba.  He conquered France without firing a gun.</w:t>
      </w:r>
    </w:p>
    <w:p w14:paraId="1C1A69FF"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i/>
          <w:iCs/>
          <w:sz w:val="24"/>
          <w:szCs w:val="24"/>
        </w:rPr>
        <w:t>Second Seal</w:t>
      </w:r>
      <w:r w:rsidRPr="583733F5">
        <w:rPr>
          <w:rFonts w:ascii="Arial" w:hAnsi="Arial" w:cs="Arial"/>
          <w:sz w:val="24"/>
          <w:szCs w:val="24"/>
        </w:rPr>
        <w:t xml:space="preserve">:  Universal war; </w:t>
      </w:r>
      <w:proofErr w:type="gramStart"/>
      <w:r w:rsidRPr="583733F5">
        <w:rPr>
          <w:rFonts w:ascii="Arial" w:hAnsi="Arial" w:cs="Arial"/>
          <w:sz w:val="24"/>
          <w:szCs w:val="24"/>
        </w:rPr>
        <w:t>also</w:t>
      </w:r>
      <w:proofErr w:type="gramEnd"/>
      <w:r w:rsidRPr="583733F5">
        <w:rPr>
          <w:rFonts w:ascii="Arial" w:hAnsi="Arial" w:cs="Arial"/>
          <w:sz w:val="24"/>
          <w:szCs w:val="24"/>
        </w:rPr>
        <w:t xml:space="preserve"> an orgy of murder, "that they should kill one another."</w:t>
      </w:r>
    </w:p>
    <w:p w14:paraId="3C612AC3"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i/>
          <w:iCs/>
          <w:sz w:val="24"/>
          <w:szCs w:val="24"/>
        </w:rPr>
        <w:t>Third Seal</w:t>
      </w:r>
      <w:proofErr w:type="gramStart"/>
      <w:r w:rsidRPr="583733F5">
        <w:rPr>
          <w:rFonts w:ascii="Arial" w:hAnsi="Arial" w:cs="Arial"/>
          <w:sz w:val="24"/>
          <w:szCs w:val="24"/>
        </w:rPr>
        <w:t>:  Famine</w:t>
      </w:r>
      <w:proofErr w:type="gramEnd"/>
      <w:r w:rsidRPr="583733F5">
        <w:rPr>
          <w:rFonts w:ascii="Arial" w:hAnsi="Arial" w:cs="Arial"/>
          <w:sz w:val="24"/>
          <w:szCs w:val="24"/>
        </w:rPr>
        <w:t xml:space="preserve"> - the natural result of universal war and insecurity of life.  Under such circumstances the fields are unsown, and commerce deteriorates.</w:t>
      </w:r>
    </w:p>
    <w:p w14:paraId="76B24D7C"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i/>
          <w:iCs/>
          <w:sz w:val="24"/>
          <w:szCs w:val="24"/>
        </w:rPr>
        <w:t>Fourth Seal</w:t>
      </w:r>
      <w:proofErr w:type="gramStart"/>
      <w:r w:rsidRPr="583733F5">
        <w:rPr>
          <w:rFonts w:ascii="Arial" w:hAnsi="Arial" w:cs="Arial"/>
          <w:sz w:val="24"/>
          <w:szCs w:val="24"/>
        </w:rPr>
        <w:t>:  Pestilence</w:t>
      </w:r>
      <w:proofErr w:type="gramEnd"/>
      <w:r w:rsidRPr="583733F5">
        <w:rPr>
          <w:rFonts w:ascii="Arial" w:hAnsi="Arial" w:cs="Arial"/>
          <w:sz w:val="24"/>
          <w:szCs w:val="24"/>
        </w:rPr>
        <w:t>, sword, famine and wild beasts.  (The four judgments of Ez. 14:21).</w:t>
      </w:r>
    </w:p>
    <w:p w14:paraId="3153754D"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i/>
          <w:iCs/>
          <w:sz w:val="24"/>
          <w:szCs w:val="24"/>
        </w:rPr>
        <w:t>Fifth Seal</w:t>
      </w:r>
      <w:r w:rsidRPr="583733F5">
        <w:rPr>
          <w:rFonts w:ascii="Arial" w:hAnsi="Arial" w:cs="Arial"/>
          <w:sz w:val="24"/>
          <w:szCs w:val="24"/>
        </w:rPr>
        <w:t xml:space="preserve">:  This seal discloses the results (so far as the Jewish remnant is concerned) of the terrific scenes through which the earth has been passing.  The "souls under the </w:t>
      </w:r>
      <w:proofErr w:type="gramStart"/>
      <w:r w:rsidRPr="583733F5">
        <w:rPr>
          <w:rFonts w:ascii="Arial" w:hAnsi="Arial" w:cs="Arial"/>
          <w:sz w:val="24"/>
          <w:szCs w:val="24"/>
        </w:rPr>
        <w:t>alter</w:t>
      </w:r>
      <w:proofErr w:type="gramEnd"/>
      <w:r w:rsidRPr="583733F5">
        <w:rPr>
          <w:rFonts w:ascii="Arial" w:hAnsi="Arial" w:cs="Arial"/>
          <w:sz w:val="24"/>
          <w:szCs w:val="24"/>
        </w:rPr>
        <w:t>" are part of the martyred remnant.  See, for example, Zech. 13:8-9.</w:t>
      </w:r>
    </w:p>
    <w:p w14:paraId="69C7CA23"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 </w:t>
      </w:r>
      <w:r w:rsidRPr="583733F5">
        <w:rPr>
          <w:rFonts w:ascii="Arial" w:hAnsi="Arial" w:cs="Arial"/>
          <w:i/>
          <w:iCs/>
          <w:sz w:val="24"/>
          <w:szCs w:val="24"/>
        </w:rPr>
        <w:t>Sixth Seal</w:t>
      </w:r>
      <w:proofErr w:type="gramStart"/>
      <w:r w:rsidRPr="583733F5">
        <w:rPr>
          <w:rFonts w:ascii="Arial" w:hAnsi="Arial" w:cs="Arial"/>
          <w:sz w:val="24"/>
          <w:szCs w:val="24"/>
        </w:rPr>
        <w:t>:  Here</w:t>
      </w:r>
      <w:proofErr w:type="gramEnd"/>
      <w:r w:rsidRPr="583733F5">
        <w:rPr>
          <w:rFonts w:ascii="Arial" w:hAnsi="Arial" w:cs="Arial"/>
          <w:sz w:val="24"/>
          <w:szCs w:val="24"/>
        </w:rPr>
        <w:t xml:space="preserve"> the chief symbol is an earthquake, signifying an upheaval from beneath, or anarchy.  The kings and great men are first affected; but anarchy soon reacts upon the very classes which create it, so that soon "every bondman" is also in distress.  The French Revolution illustrates this.  Anarchy always prepares the way for despotism.  In this case the coming despot is "the man of sin," the "beast out of the sea."</w:t>
      </w:r>
    </w:p>
    <w:p w14:paraId="30A27F47" w14:textId="77777777" w:rsidR="00F202FF" w:rsidRDefault="00F202FF" w:rsidP="00F202FF">
      <w:pPr>
        <w:widowControl w:val="0"/>
        <w:autoSpaceDE w:val="0"/>
        <w:autoSpaceDN w:val="0"/>
        <w:adjustRightInd w:val="0"/>
        <w:spacing w:after="0" w:line="276" w:lineRule="auto"/>
        <w:rPr>
          <w:rFonts w:ascii="Arial" w:hAnsi="Arial" w:cs="Arial"/>
          <w:i/>
          <w:iCs/>
          <w:sz w:val="28"/>
          <w:szCs w:val="28"/>
        </w:rPr>
      </w:pPr>
      <w:r w:rsidRPr="583733F5">
        <w:rPr>
          <w:rFonts w:ascii="Arial" w:hAnsi="Arial" w:cs="Arial"/>
          <w:b/>
          <w:bCs/>
          <w:i/>
          <w:iCs/>
          <w:sz w:val="28"/>
          <w:szCs w:val="28"/>
        </w:rPr>
        <w:t>Second parenthesis</w:t>
      </w:r>
      <w:r w:rsidRPr="583733F5">
        <w:rPr>
          <w:rFonts w:ascii="Arial" w:hAnsi="Arial" w:cs="Arial"/>
          <w:i/>
          <w:iCs/>
          <w:sz w:val="28"/>
          <w:szCs w:val="28"/>
        </w:rPr>
        <w:t xml:space="preserve"> - the </w:t>
      </w:r>
      <w:proofErr w:type="gramStart"/>
      <w:r w:rsidRPr="583733F5">
        <w:rPr>
          <w:rFonts w:ascii="Arial" w:hAnsi="Arial" w:cs="Arial"/>
          <w:i/>
          <w:iCs/>
          <w:sz w:val="28"/>
          <w:szCs w:val="28"/>
        </w:rPr>
        <w:t>tribulations</w:t>
      </w:r>
      <w:proofErr w:type="gramEnd"/>
      <w:r w:rsidRPr="583733F5">
        <w:rPr>
          <w:rFonts w:ascii="Arial" w:hAnsi="Arial" w:cs="Arial"/>
          <w:i/>
          <w:iCs/>
          <w:sz w:val="28"/>
          <w:szCs w:val="28"/>
        </w:rPr>
        <w:t xml:space="preserve"> saints.  7:1-17</w:t>
      </w:r>
    </w:p>
    <w:p w14:paraId="64F9831C"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The narrative is suspended, and this chapter is written to show that a mighty work of salvation is going on through this entire period - from the taking away of the Church (4:1) to the glorious </w:t>
      </w:r>
      <w:proofErr w:type="gramStart"/>
      <w:r w:rsidRPr="583733F5">
        <w:rPr>
          <w:rFonts w:ascii="Arial" w:hAnsi="Arial" w:cs="Arial"/>
          <w:sz w:val="24"/>
          <w:szCs w:val="24"/>
        </w:rPr>
        <w:t>appearing</w:t>
      </w:r>
      <w:proofErr w:type="gramEnd"/>
      <w:r w:rsidRPr="583733F5">
        <w:rPr>
          <w:rFonts w:ascii="Arial" w:hAnsi="Arial" w:cs="Arial"/>
          <w:sz w:val="24"/>
          <w:szCs w:val="24"/>
        </w:rPr>
        <w:t xml:space="preserve"> of the Lord (19:11-21).  </w:t>
      </w:r>
      <w:r w:rsidRPr="583733F5">
        <w:rPr>
          <w:rFonts w:ascii="Arial" w:hAnsi="Arial" w:cs="Arial"/>
          <w:b/>
          <w:bCs/>
          <w:sz w:val="24"/>
          <w:szCs w:val="24"/>
        </w:rPr>
        <w:t xml:space="preserve">It is the great mercy chapter of Revelation.  The saved of the tribulation will outnumber those finding Christ in any equal </w:t>
      </w:r>
      <w:proofErr w:type="gramStart"/>
      <w:r w:rsidRPr="583733F5">
        <w:rPr>
          <w:rFonts w:ascii="Arial" w:hAnsi="Arial" w:cs="Arial"/>
          <w:b/>
          <w:bCs/>
          <w:sz w:val="24"/>
          <w:szCs w:val="24"/>
        </w:rPr>
        <w:t>period of time</w:t>
      </w:r>
      <w:proofErr w:type="gramEnd"/>
      <w:r w:rsidRPr="583733F5">
        <w:rPr>
          <w:rFonts w:ascii="Arial" w:hAnsi="Arial" w:cs="Arial"/>
          <w:sz w:val="24"/>
          <w:szCs w:val="24"/>
        </w:rPr>
        <w:t>.</w:t>
      </w:r>
    </w:p>
    <w:p w14:paraId="5327AB7A"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583733F5">
        <w:rPr>
          <w:rFonts w:ascii="Arial" w:hAnsi="Arial" w:cs="Arial"/>
          <w:b/>
          <w:bCs/>
          <w:sz w:val="24"/>
          <w:szCs w:val="24"/>
        </w:rPr>
        <w:t>a.  The saved in Israel during the tribulation period</w:t>
      </w:r>
      <w:r w:rsidRPr="583733F5">
        <w:rPr>
          <w:rFonts w:ascii="Arial" w:hAnsi="Arial" w:cs="Arial"/>
          <w:sz w:val="24"/>
          <w:szCs w:val="24"/>
        </w:rPr>
        <w:t>, 7:1-8; compare 14:1-5.  There is a definite number saved out of all Israel.  This number may well be symbolic rather than literal.  This primacy of Israel denotes that, the Church being no longer in the earth, God takes up again the interrupted course of His dealings with His ancient people.</w:t>
      </w:r>
    </w:p>
    <w:p w14:paraId="33EA4D26"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Converted Jews are to be the preachers during the tribulation.  The "two witnesses" of chapter 11 are probably Moses and Elijah.  Zech. 8:13, 23 is to the same purport.</w:t>
      </w:r>
    </w:p>
    <w:p w14:paraId="3E9E7EE0"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This saved remnant of Revelation 7:4-8 appears again in Rev. 14:1-5.  Imagine the effect upon the Gentile world of the simultaneous appearance of 144,000 Pauls.</w:t>
      </w:r>
    </w:p>
    <w:p w14:paraId="61762992" w14:textId="77777777" w:rsidR="00F202FF" w:rsidRDefault="00F202FF" w:rsidP="00F202FF">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The saved Gentiles during the tribulation period</w:t>
      </w:r>
      <w:r>
        <w:rPr>
          <w:rFonts w:ascii="Arial" w:hAnsi="Arial" w:cs="Arial"/>
          <w:sz w:val="24"/>
          <w:szCs w:val="24"/>
          <w:lang w:val="en"/>
        </w:rPr>
        <w:t>, 7:9-17.</w:t>
      </w:r>
    </w:p>
    <w:p w14:paraId="0D25A9D9" w14:textId="77777777" w:rsidR="00F202FF" w:rsidRDefault="00F202FF" w:rsidP="00F202FF">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These Gentiles are of all "nations, and kindreds, and people, and tongues."   </w:t>
      </w:r>
    </w:p>
    <w:p w14:paraId="78F19B35"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     (2</w:t>
      </w:r>
      <w:proofErr w:type="gramStart"/>
      <w:r w:rsidRPr="583733F5">
        <w:rPr>
          <w:rFonts w:ascii="Arial" w:hAnsi="Arial" w:cs="Arial"/>
          <w:sz w:val="24"/>
          <w:szCs w:val="24"/>
        </w:rPr>
        <w:t>)  They</w:t>
      </w:r>
      <w:proofErr w:type="gramEnd"/>
      <w:r w:rsidRPr="583733F5">
        <w:rPr>
          <w:rFonts w:ascii="Arial" w:hAnsi="Arial" w:cs="Arial"/>
          <w:sz w:val="24"/>
          <w:szCs w:val="24"/>
        </w:rPr>
        <w:t xml:space="preserve"> are gathered out of the whole earth.  The term "nations" means organized world powers - the sense in which we use the word.  But what follows, "kindreds," etc., includes the smallest conceivable body of </w:t>
      </w:r>
      <w:proofErr w:type="gramStart"/>
      <w:r w:rsidRPr="583733F5">
        <w:rPr>
          <w:rFonts w:ascii="Arial" w:hAnsi="Arial" w:cs="Arial"/>
          <w:sz w:val="24"/>
          <w:szCs w:val="24"/>
        </w:rPr>
        <w:t>persons</w:t>
      </w:r>
      <w:proofErr w:type="gramEnd"/>
      <w:r w:rsidRPr="583733F5">
        <w:rPr>
          <w:rFonts w:ascii="Arial" w:hAnsi="Arial" w:cs="Arial"/>
          <w:sz w:val="24"/>
          <w:szCs w:val="24"/>
        </w:rPr>
        <w:t>.</w:t>
      </w:r>
    </w:p>
    <w:p w14:paraId="67DC34FD"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     (3)  They are not of the Church, the body of Christ.  The Church is represented in Revelation by the elders.  Verse 15 fixes their relative place of blessing.</w:t>
      </w:r>
    </w:p>
    <w:p w14:paraId="05E9CE1E"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     (4</w:t>
      </w:r>
      <w:proofErr w:type="gramStart"/>
      <w:r w:rsidRPr="583733F5">
        <w:rPr>
          <w:rFonts w:ascii="Arial" w:hAnsi="Arial" w:cs="Arial"/>
          <w:sz w:val="24"/>
          <w:szCs w:val="24"/>
        </w:rPr>
        <w:t>)  The</w:t>
      </w:r>
      <w:proofErr w:type="gramEnd"/>
      <w:r w:rsidRPr="583733F5">
        <w:rPr>
          <w:rFonts w:ascii="Arial" w:hAnsi="Arial" w:cs="Arial"/>
          <w:sz w:val="24"/>
          <w:szCs w:val="24"/>
        </w:rPr>
        <w:t xml:space="preserve"> earthly time to which they belong is fixed by verse 14.  "These are they that come out of the great tribulation."  7:14</w:t>
      </w:r>
      <w:proofErr w:type="gramStart"/>
      <w:r w:rsidRPr="583733F5">
        <w:rPr>
          <w:rFonts w:ascii="Arial" w:hAnsi="Arial" w:cs="Arial"/>
          <w:sz w:val="24"/>
          <w:szCs w:val="24"/>
        </w:rPr>
        <w:t>.  Note</w:t>
      </w:r>
      <w:proofErr w:type="gramEnd"/>
      <w:r w:rsidRPr="583733F5">
        <w:rPr>
          <w:rFonts w:ascii="Arial" w:hAnsi="Arial" w:cs="Arial"/>
          <w:sz w:val="24"/>
          <w:szCs w:val="24"/>
        </w:rPr>
        <w:t>: this is not as in "tribulation" merely, but the period called by our Lord "great tribulation."  Matt. 24:21.</w:t>
      </w:r>
    </w:p>
    <w:p w14:paraId="6D14C063" w14:textId="77777777" w:rsidR="00111E5D" w:rsidRDefault="00111E5D" w:rsidP="00F202FF">
      <w:pPr>
        <w:widowControl w:val="0"/>
        <w:autoSpaceDE w:val="0"/>
        <w:autoSpaceDN w:val="0"/>
        <w:adjustRightInd w:val="0"/>
        <w:spacing w:after="0" w:line="276" w:lineRule="auto"/>
        <w:rPr>
          <w:rFonts w:ascii="Arial" w:hAnsi="Arial" w:cs="Arial"/>
          <w:sz w:val="24"/>
          <w:szCs w:val="24"/>
        </w:rPr>
      </w:pPr>
    </w:p>
    <w:p w14:paraId="4CFBF880" w14:textId="77777777" w:rsidR="00111E5D" w:rsidRDefault="00111E5D" w:rsidP="00F202FF">
      <w:pPr>
        <w:widowControl w:val="0"/>
        <w:autoSpaceDE w:val="0"/>
        <w:autoSpaceDN w:val="0"/>
        <w:adjustRightInd w:val="0"/>
        <w:spacing w:after="0" w:line="276" w:lineRule="auto"/>
        <w:rPr>
          <w:rFonts w:ascii="Arial" w:hAnsi="Arial" w:cs="Arial"/>
          <w:sz w:val="24"/>
          <w:szCs w:val="24"/>
        </w:rPr>
      </w:pPr>
    </w:p>
    <w:p w14:paraId="3716D890" w14:textId="77777777" w:rsidR="00111E5D" w:rsidRDefault="00111E5D" w:rsidP="00F202FF">
      <w:pPr>
        <w:widowControl w:val="0"/>
        <w:autoSpaceDE w:val="0"/>
        <w:autoSpaceDN w:val="0"/>
        <w:adjustRightInd w:val="0"/>
        <w:spacing w:after="0" w:line="276" w:lineRule="auto"/>
        <w:rPr>
          <w:rFonts w:ascii="Arial" w:hAnsi="Arial" w:cs="Arial"/>
          <w:sz w:val="24"/>
          <w:szCs w:val="24"/>
        </w:rPr>
      </w:pPr>
    </w:p>
    <w:p w14:paraId="5AABEA3D" w14:textId="2E82A146" w:rsidR="00F202FF" w:rsidRDefault="00F202FF" w:rsidP="00111E5D">
      <w:pPr>
        <w:widowControl w:val="0"/>
        <w:autoSpaceDE w:val="0"/>
        <w:autoSpaceDN w:val="0"/>
        <w:adjustRightInd w:val="0"/>
        <w:spacing w:after="0" w:line="276" w:lineRule="auto"/>
        <w:jc w:val="center"/>
        <w:rPr>
          <w:rFonts w:ascii="Arial" w:hAnsi="Arial" w:cs="Arial"/>
          <w:b/>
          <w:bCs/>
          <w:sz w:val="32"/>
          <w:szCs w:val="32"/>
          <w:lang w:val="en"/>
        </w:rPr>
      </w:pPr>
      <w:r w:rsidRPr="583733F5">
        <w:rPr>
          <w:rFonts w:ascii="Arial" w:hAnsi="Arial" w:cs="Arial"/>
          <w:b/>
          <w:bCs/>
          <w:sz w:val="32"/>
          <w:szCs w:val="32"/>
          <w:lang w:val="en"/>
        </w:rPr>
        <w:lastRenderedPageBreak/>
        <w:t>The Revelation of Jesus Christ</w:t>
      </w:r>
    </w:p>
    <w:p w14:paraId="10461F53" w14:textId="77777777" w:rsidR="00F202FF" w:rsidRDefault="00F202FF" w:rsidP="00F202FF">
      <w:pPr>
        <w:widowControl w:val="0"/>
        <w:autoSpaceDE w:val="0"/>
        <w:autoSpaceDN w:val="0"/>
        <w:adjustRightInd w:val="0"/>
        <w:spacing w:after="200" w:line="276" w:lineRule="auto"/>
        <w:jc w:val="center"/>
        <w:rPr>
          <w:rFonts w:ascii="Arial" w:hAnsi="Arial" w:cs="Arial"/>
          <w:b/>
          <w:bCs/>
          <w:sz w:val="32"/>
          <w:szCs w:val="32"/>
          <w:lang w:val="en"/>
        </w:rPr>
      </w:pPr>
      <w:r w:rsidRPr="583733F5">
        <w:rPr>
          <w:rFonts w:ascii="Arial" w:hAnsi="Arial" w:cs="Arial"/>
          <w:b/>
          <w:bCs/>
          <w:sz w:val="32"/>
          <w:szCs w:val="32"/>
          <w:lang w:val="en"/>
        </w:rPr>
        <w:t>Lesson 4 - D, Page Three</w:t>
      </w:r>
    </w:p>
    <w:p w14:paraId="6D2C5B9C" w14:textId="77777777" w:rsidR="00F202FF" w:rsidRDefault="00F202FF" w:rsidP="00F202FF">
      <w:pPr>
        <w:widowControl w:val="0"/>
        <w:autoSpaceDE w:val="0"/>
        <w:autoSpaceDN w:val="0"/>
        <w:adjustRightInd w:val="0"/>
        <w:spacing w:after="0" w:line="276" w:lineRule="auto"/>
        <w:rPr>
          <w:rFonts w:ascii="Arial" w:hAnsi="Arial" w:cs="Arial"/>
          <w:sz w:val="24"/>
          <w:szCs w:val="24"/>
          <w:lang w:val="en"/>
        </w:rPr>
      </w:pPr>
    </w:p>
    <w:p w14:paraId="59C3732B" w14:textId="77777777" w:rsidR="00F202FF" w:rsidRDefault="00F202FF" w:rsidP="00F202FF">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(5) They are innumerable - "a great multitude, which no man could number."  Here is one of the mighty motives to missions.  Rev. 7 indicates the full fruition of </w:t>
      </w:r>
      <w:r w:rsidRPr="583733F5">
        <w:rPr>
          <w:rFonts w:ascii="Arial" w:hAnsi="Arial" w:cs="Arial"/>
          <w:sz w:val="24"/>
          <w:szCs w:val="24"/>
          <w:u w:val="single"/>
        </w:rPr>
        <w:t>this time</w:t>
      </w:r>
      <w:r w:rsidRPr="583733F5">
        <w:rPr>
          <w:rFonts w:ascii="Arial" w:hAnsi="Arial" w:cs="Arial"/>
          <w:sz w:val="24"/>
          <w:szCs w:val="24"/>
        </w:rPr>
        <w:t xml:space="preserve"> of seed sowing.  That tremendous </w:t>
      </w:r>
      <w:proofErr w:type="gramStart"/>
      <w:r w:rsidRPr="583733F5">
        <w:rPr>
          <w:rFonts w:ascii="Arial" w:hAnsi="Arial" w:cs="Arial"/>
          <w:sz w:val="24"/>
          <w:szCs w:val="24"/>
        </w:rPr>
        <w:t>ingathering</w:t>
      </w:r>
      <w:proofErr w:type="gramEnd"/>
      <w:r w:rsidRPr="583733F5">
        <w:rPr>
          <w:rFonts w:ascii="Arial" w:hAnsi="Arial" w:cs="Arial"/>
          <w:sz w:val="24"/>
          <w:szCs w:val="24"/>
        </w:rPr>
        <w:t xml:space="preserve"> would probably be impossible without the preparation of the minds of the people of the earth through present day testimony.  In other words, if the Lord were to take away His Church today, and the seal judgments to begin tomorrow, the vast number of those being saved during the tribulation would be in large part because of the groundwork being laid now by His saints and missionaries. </w:t>
      </w:r>
    </w:p>
    <w:p w14:paraId="3A26306F" w14:textId="77777777" w:rsidR="00F202FF" w:rsidRDefault="00F202FF" w:rsidP="00F202FF">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Seventh Seal</w:t>
      </w:r>
      <w:proofErr w:type="gramStart"/>
      <w:r w:rsidRPr="583733F5">
        <w:rPr>
          <w:rFonts w:ascii="Arial" w:hAnsi="Arial" w:cs="Arial"/>
          <w:sz w:val="24"/>
          <w:szCs w:val="24"/>
        </w:rPr>
        <w:t>:  The</w:t>
      </w:r>
      <w:proofErr w:type="gramEnd"/>
      <w:r w:rsidRPr="583733F5">
        <w:rPr>
          <w:rFonts w:ascii="Arial" w:hAnsi="Arial" w:cs="Arial"/>
          <w:sz w:val="24"/>
          <w:szCs w:val="24"/>
        </w:rPr>
        <w:t xml:space="preserve"> opening of the seventh seal (8:1) ushers in the seven trumpet judgments.</w:t>
      </w:r>
    </w:p>
    <w:p w14:paraId="661CD6CF" w14:textId="77777777" w:rsidR="00F202FF" w:rsidRDefault="00F202FF" w:rsidP="00F202FF">
      <w:pPr>
        <w:widowControl w:val="0"/>
        <w:autoSpaceDE w:val="0"/>
        <w:autoSpaceDN w:val="0"/>
        <w:adjustRightInd w:val="0"/>
        <w:spacing w:after="0" w:line="276" w:lineRule="auto"/>
        <w:rPr>
          <w:rFonts w:ascii="Arial" w:hAnsi="Arial" w:cs="Arial"/>
          <w:b/>
          <w:bCs/>
          <w:sz w:val="24"/>
          <w:szCs w:val="24"/>
        </w:rPr>
      </w:pPr>
      <w:r w:rsidRPr="583733F5">
        <w:rPr>
          <w:rFonts w:ascii="Arial" w:hAnsi="Arial" w:cs="Arial"/>
          <w:b/>
          <w:bCs/>
          <w:sz w:val="24"/>
          <w:szCs w:val="24"/>
        </w:rPr>
        <w:t>2</w:t>
      </w:r>
      <w:proofErr w:type="gramStart"/>
      <w:r w:rsidRPr="583733F5">
        <w:rPr>
          <w:rFonts w:ascii="Arial" w:hAnsi="Arial" w:cs="Arial"/>
          <w:b/>
          <w:bCs/>
          <w:sz w:val="24"/>
          <w:szCs w:val="24"/>
        </w:rPr>
        <w:t>.  The</w:t>
      </w:r>
      <w:proofErr w:type="gramEnd"/>
      <w:r w:rsidRPr="583733F5">
        <w:rPr>
          <w:rFonts w:ascii="Arial" w:hAnsi="Arial" w:cs="Arial"/>
          <w:b/>
          <w:bCs/>
          <w:sz w:val="24"/>
          <w:szCs w:val="24"/>
        </w:rPr>
        <w:t xml:space="preserve"> trumpet </w:t>
      </w:r>
      <w:proofErr w:type="gramStart"/>
      <w:r w:rsidRPr="583733F5">
        <w:rPr>
          <w:rFonts w:ascii="Arial" w:hAnsi="Arial" w:cs="Arial"/>
          <w:b/>
          <w:bCs/>
          <w:sz w:val="24"/>
          <w:szCs w:val="24"/>
        </w:rPr>
        <w:t>judgments  8</w:t>
      </w:r>
      <w:proofErr w:type="gramEnd"/>
      <w:r w:rsidRPr="583733F5">
        <w:rPr>
          <w:rFonts w:ascii="Arial" w:hAnsi="Arial" w:cs="Arial"/>
          <w:b/>
          <w:bCs/>
          <w:sz w:val="24"/>
          <w:szCs w:val="24"/>
        </w:rPr>
        <w:t>:1 - 11-19</w:t>
      </w:r>
    </w:p>
    <w:p w14:paraId="7B699DC9"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These judgments differ from the seal judgments in one important respect.  The seal judgments are not, strictly speaking, supernatural.  The anguish and horror of the period during which they run their awful course are the results of human ambition, hatred, cruelty and improvidence.  All that God does is to remove restraint.  He takes away the Church</w:t>
      </w:r>
      <w:proofErr w:type="gramStart"/>
      <w:r w:rsidRPr="583733F5">
        <w:rPr>
          <w:rFonts w:ascii="Arial" w:hAnsi="Arial" w:cs="Arial"/>
          <w:sz w:val="24"/>
          <w:szCs w:val="24"/>
        </w:rPr>
        <w:t>, that is to say, the</w:t>
      </w:r>
      <w:proofErr w:type="gramEnd"/>
      <w:r w:rsidRPr="583733F5">
        <w:rPr>
          <w:rFonts w:ascii="Arial" w:hAnsi="Arial" w:cs="Arial"/>
          <w:sz w:val="24"/>
          <w:szCs w:val="24"/>
        </w:rPr>
        <w:t xml:space="preserve"> "salt" which restrains the full working of the leaven.  II Thes. 2:6-7; Matt. 5:13; Mark 7:21-23.</w:t>
      </w:r>
    </w:p>
    <w:p w14:paraId="1DD71904" w14:textId="77777777" w:rsidR="00F202FF" w:rsidRDefault="00F202FF" w:rsidP="00F202FF">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Possibly for the first time in human history, unregenerate human nature has </w:t>
      </w:r>
      <w:proofErr w:type="gramStart"/>
      <w:r w:rsidRPr="583733F5">
        <w:rPr>
          <w:rFonts w:ascii="Arial" w:hAnsi="Arial" w:cs="Arial"/>
          <w:sz w:val="24"/>
          <w:szCs w:val="24"/>
        </w:rPr>
        <w:t>it's</w:t>
      </w:r>
      <w:proofErr w:type="gramEnd"/>
      <w:r w:rsidRPr="583733F5">
        <w:rPr>
          <w:rFonts w:ascii="Arial" w:hAnsi="Arial" w:cs="Arial"/>
          <w:sz w:val="24"/>
          <w:szCs w:val="24"/>
        </w:rPr>
        <w:t xml:space="preserve"> unhindered day.  Peace is a divine quality.  In the seal judgments peace is "taken from the earth."   The natural man is a hero worshiper of force, of military achievement - in the second seal he gets his fill of blood.  Two natural consequences </w:t>
      </w:r>
      <w:proofErr w:type="gramStart"/>
      <w:r w:rsidRPr="583733F5">
        <w:rPr>
          <w:rFonts w:ascii="Arial" w:hAnsi="Arial" w:cs="Arial"/>
          <w:sz w:val="24"/>
          <w:szCs w:val="24"/>
        </w:rPr>
        <w:t>follow;</w:t>
      </w:r>
      <w:proofErr w:type="gramEnd"/>
      <w:r w:rsidRPr="583733F5">
        <w:rPr>
          <w:rFonts w:ascii="Arial" w:hAnsi="Arial" w:cs="Arial"/>
          <w:sz w:val="24"/>
          <w:szCs w:val="24"/>
        </w:rPr>
        <w:t xml:space="preserve"> famine and pestilence.  The natural man fancies himself competent to overturn civil government and establish a millennium by law and social reorganization - in the sixth seal he is given full range for his cataclysmic experiment.</w:t>
      </w:r>
      <w:r>
        <w:rPr>
          <w:rFonts w:ascii="Arial" w:hAnsi="Arial" w:cs="Arial"/>
          <w:sz w:val="24"/>
          <w:szCs w:val="24"/>
          <w:lang w:val="en"/>
        </w:rPr>
        <w:tab/>
      </w:r>
      <w:r w:rsidRPr="583733F5">
        <w:rPr>
          <w:rFonts w:ascii="Arial" w:hAnsi="Arial" w:cs="Arial"/>
          <w:sz w:val="24"/>
          <w:szCs w:val="24"/>
        </w:rPr>
        <w:t>With the trumpet judgments the supernatural enters the scene.  The "angel" of 8:3 is Christ, the "high priest over the house of God."  Heb. 10:21</w:t>
      </w:r>
      <w:proofErr w:type="gramStart"/>
      <w:r w:rsidRPr="583733F5">
        <w:rPr>
          <w:rFonts w:ascii="Arial" w:hAnsi="Arial" w:cs="Arial"/>
          <w:sz w:val="24"/>
          <w:szCs w:val="24"/>
        </w:rPr>
        <w:t>.  In</w:t>
      </w:r>
      <w:proofErr w:type="gramEnd"/>
      <w:r w:rsidRPr="583733F5">
        <w:rPr>
          <w:rFonts w:ascii="Arial" w:hAnsi="Arial" w:cs="Arial"/>
          <w:sz w:val="24"/>
          <w:szCs w:val="24"/>
        </w:rPr>
        <w:t xml:space="preserve"> harmony with Hebrews 13:15, the prayers of the Saints are seen ascending "before God out of the angel's hand," and He adds His own intercessions.  </w:t>
      </w:r>
      <w:proofErr w:type="gramStart"/>
      <w:r w:rsidRPr="583733F5">
        <w:rPr>
          <w:rFonts w:ascii="Arial" w:hAnsi="Arial" w:cs="Arial"/>
          <w:sz w:val="24"/>
          <w:szCs w:val="24"/>
        </w:rPr>
        <w:t>The the</w:t>
      </w:r>
      <w:proofErr w:type="gramEnd"/>
      <w:r w:rsidRPr="583733F5">
        <w:rPr>
          <w:rFonts w:ascii="Arial" w:hAnsi="Arial" w:cs="Arial"/>
          <w:sz w:val="24"/>
          <w:szCs w:val="24"/>
        </w:rPr>
        <w:t xml:space="preserve"> censer is filled with fire from the altar and cast into the earth.  Fire symbolizes discriminating judgment.  Altar fire speaks of God's holiness.  Divine holiness is pure wrath against sin.  This then is the new element brought in with the seven trumpet judgments.  God is judging sin according to the altar test. </w:t>
      </w:r>
    </w:p>
    <w:p w14:paraId="5FE75EA1" w14:textId="77777777" w:rsidR="00F202FF" w:rsidRDefault="00F202FF" w:rsidP="00F202FF">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583733F5">
        <w:rPr>
          <w:rFonts w:ascii="Arial" w:hAnsi="Arial" w:cs="Arial"/>
          <w:sz w:val="24"/>
          <w:szCs w:val="24"/>
        </w:rPr>
        <w:t xml:space="preserve">Symbols again abound.  Trees stand for human </w:t>
      </w:r>
      <w:proofErr w:type="gramStart"/>
      <w:r w:rsidRPr="583733F5">
        <w:rPr>
          <w:rFonts w:ascii="Arial" w:hAnsi="Arial" w:cs="Arial"/>
          <w:sz w:val="24"/>
          <w:szCs w:val="24"/>
        </w:rPr>
        <w:t>greatness;</w:t>
      </w:r>
      <w:proofErr w:type="gramEnd"/>
      <w:r w:rsidRPr="583733F5">
        <w:rPr>
          <w:rFonts w:ascii="Arial" w:hAnsi="Arial" w:cs="Arial"/>
          <w:sz w:val="24"/>
          <w:szCs w:val="24"/>
        </w:rPr>
        <w:t xml:space="preserve"> green grass, for human glory and prosperity.  A mountain, in Biblical symbolism, means a great earthly power; the sea, the turbulent, unorganized mass of men; a great star, a conspicuous ruler.  For example, see Isa. 14:4-13.</w:t>
      </w:r>
    </w:p>
    <w:p w14:paraId="4A263ED3" w14:textId="77777777" w:rsidR="00F202FF" w:rsidRDefault="00F202FF" w:rsidP="00F202FF">
      <w:pPr>
        <w:widowControl w:val="0"/>
        <w:autoSpaceDE w:val="0"/>
        <w:autoSpaceDN w:val="0"/>
        <w:adjustRightInd w:val="0"/>
        <w:spacing w:after="200" w:line="276" w:lineRule="auto"/>
        <w:rPr>
          <w:rFonts w:ascii="Arial" w:hAnsi="Arial" w:cs="Arial"/>
          <w:sz w:val="24"/>
          <w:szCs w:val="24"/>
        </w:rPr>
      </w:pPr>
      <w:r w:rsidRPr="583733F5">
        <w:rPr>
          <w:rFonts w:ascii="Arial" w:hAnsi="Arial" w:cs="Arial"/>
          <w:sz w:val="24"/>
          <w:szCs w:val="24"/>
        </w:rPr>
        <w:t xml:space="preserve">Lesson 4 - E will resume with the trumpet judgments. </w:t>
      </w:r>
    </w:p>
    <w:p w14:paraId="3844F38D" w14:textId="77777777" w:rsidR="00F202FF" w:rsidRDefault="00F202FF" w:rsidP="00F202FF">
      <w:pPr>
        <w:widowControl w:val="0"/>
        <w:autoSpaceDE w:val="0"/>
        <w:autoSpaceDN w:val="0"/>
        <w:adjustRightInd w:val="0"/>
        <w:spacing w:after="0" w:line="276" w:lineRule="auto"/>
        <w:rPr>
          <w:rFonts w:ascii="Arial" w:hAnsi="Arial" w:cs="Arial"/>
          <w:sz w:val="24"/>
          <w:szCs w:val="24"/>
          <w:lang w:val="en"/>
        </w:rPr>
      </w:pPr>
    </w:p>
    <w:p w14:paraId="48404C54" w14:textId="77777777" w:rsidR="00F202FF" w:rsidRDefault="00F202FF" w:rsidP="00F202FF"/>
    <w:p w14:paraId="5C492C64" w14:textId="77777777" w:rsidR="00F202FF" w:rsidRDefault="00F202FF" w:rsidP="003E1D68">
      <w:pPr>
        <w:widowControl w:val="0"/>
        <w:autoSpaceDE w:val="0"/>
        <w:autoSpaceDN w:val="0"/>
        <w:adjustRightInd w:val="0"/>
        <w:spacing w:after="0" w:line="276" w:lineRule="auto"/>
        <w:rPr>
          <w:rFonts w:ascii="Arial" w:hAnsi="Arial" w:cs="Arial"/>
          <w:sz w:val="24"/>
          <w:szCs w:val="24"/>
          <w:lang w:val="en"/>
        </w:rPr>
      </w:pPr>
    </w:p>
    <w:p w14:paraId="39E92D27" w14:textId="77777777" w:rsidR="00F202FF" w:rsidRDefault="00F202FF" w:rsidP="003E1D68">
      <w:pPr>
        <w:widowControl w:val="0"/>
        <w:autoSpaceDE w:val="0"/>
        <w:autoSpaceDN w:val="0"/>
        <w:adjustRightInd w:val="0"/>
        <w:spacing w:after="0" w:line="276" w:lineRule="auto"/>
        <w:rPr>
          <w:rFonts w:ascii="Arial" w:hAnsi="Arial" w:cs="Arial"/>
          <w:sz w:val="24"/>
          <w:szCs w:val="24"/>
          <w:lang w:val="en"/>
        </w:rPr>
      </w:pPr>
    </w:p>
    <w:p w14:paraId="67ED44C5" w14:textId="77777777" w:rsidR="00F202FF" w:rsidRDefault="00F202FF" w:rsidP="003E1D68">
      <w:pPr>
        <w:widowControl w:val="0"/>
        <w:autoSpaceDE w:val="0"/>
        <w:autoSpaceDN w:val="0"/>
        <w:adjustRightInd w:val="0"/>
        <w:spacing w:after="0" w:line="276" w:lineRule="auto"/>
        <w:rPr>
          <w:rFonts w:ascii="Arial" w:hAnsi="Arial" w:cs="Arial"/>
          <w:sz w:val="24"/>
          <w:szCs w:val="24"/>
          <w:lang w:val="en"/>
        </w:rPr>
      </w:pPr>
    </w:p>
    <w:p w14:paraId="44BD2715" w14:textId="77777777" w:rsidR="00F202FF" w:rsidRDefault="00F202FF" w:rsidP="003E1D68">
      <w:pPr>
        <w:widowControl w:val="0"/>
        <w:autoSpaceDE w:val="0"/>
        <w:autoSpaceDN w:val="0"/>
        <w:adjustRightInd w:val="0"/>
        <w:spacing w:after="0" w:line="276" w:lineRule="auto"/>
        <w:rPr>
          <w:rFonts w:ascii="Arial" w:hAnsi="Arial" w:cs="Arial"/>
          <w:sz w:val="24"/>
          <w:szCs w:val="24"/>
          <w:lang w:val="en"/>
        </w:rPr>
      </w:pPr>
    </w:p>
    <w:p w14:paraId="586F9C1B" w14:textId="77777777" w:rsidR="001E14C2" w:rsidRDefault="001E14C2" w:rsidP="001E14C2">
      <w:pPr>
        <w:widowControl w:val="0"/>
        <w:autoSpaceDE w:val="0"/>
        <w:autoSpaceDN w:val="0"/>
        <w:adjustRightInd w:val="0"/>
        <w:spacing w:after="0" w:line="276" w:lineRule="auto"/>
        <w:jc w:val="center"/>
        <w:rPr>
          <w:rFonts w:ascii="Calibri" w:hAnsi="Calibri" w:cs="Calibri"/>
          <w:lang w:val="en"/>
        </w:rPr>
      </w:pPr>
      <w:r>
        <w:rPr>
          <w:rFonts w:ascii="Arial" w:hAnsi="Arial" w:cs="Arial"/>
          <w:b/>
          <w:bCs/>
          <w:sz w:val="28"/>
          <w:szCs w:val="28"/>
          <w:lang w:val="en"/>
        </w:rPr>
        <w:lastRenderedPageBreak/>
        <w:t>Getting Acquainted With</w:t>
      </w:r>
    </w:p>
    <w:p w14:paraId="4CC4A85A" w14:textId="77777777" w:rsidR="001E14C2" w:rsidRDefault="001E14C2" w:rsidP="001E14C2">
      <w:pPr>
        <w:widowControl w:val="0"/>
        <w:autoSpaceDE w:val="0"/>
        <w:autoSpaceDN w:val="0"/>
        <w:adjustRightInd w:val="0"/>
        <w:spacing w:after="0" w:line="276" w:lineRule="auto"/>
        <w:jc w:val="center"/>
        <w:rPr>
          <w:rFonts w:ascii="Arial" w:hAnsi="Arial" w:cs="Arial"/>
          <w:sz w:val="28"/>
          <w:szCs w:val="28"/>
          <w:lang w:val="en"/>
        </w:rPr>
      </w:pPr>
      <w:r>
        <w:rPr>
          <w:rFonts w:ascii="Lucida Handwriting" w:hAnsi="Lucida Handwriting" w:cs="Lucida Handwriting"/>
          <w:b/>
          <w:bCs/>
          <w:sz w:val="56"/>
          <w:szCs w:val="56"/>
          <w:lang w:val="en"/>
        </w:rPr>
        <w:t>GOD'S WRITTEN WORD</w:t>
      </w:r>
    </w:p>
    <w:p w14:paraId="2F7B57CB" w14:textId="77777777" w:rsidR="001E14C2" w:rsidRDefault="001E14C2" w:rsidP="001E14C2">
      <w:pPr>
        <w:widowControl w:val="0"/>
        <w:autoSpaceDE w:val="0"/>
        <w:autoSpaceDN w:val="0"/>
        <w:adjustRightInd w:val="0"/>
        <w:spacing w:after="0" w:line="276" w:lineRule="auto"/>
        <w:jc w:val="center"/>
        <w:rPr>
          <w:rFonts w:ascii="Arial" w:hAnsi="Arial" w:cs="Arial"/>
          <w:sz w:val="32"/>
          <w:szCs w:val="32"/>
          <w:lang w:val="en"/>
        </w:rPr>
      </w:pPr>
      <w:r>
        <w:rPr>
          <w:rFonts w:ascii="Arial" w:hAnsi="Arial" w:cs="Arial"/>
          <w:b/>
          <w:bCs/>
          <w:sz w:val="40"/>
          <w:szCs w:val="40"/>
          <w:lang w:val="en"/>
        </w:rPr>
        <w:t>REVELATION</w:t>
      </w:r>
    </w:p>
    <w:p w14:paraId="29E3CB15" w14:textId="77777777" w:rsidR="001E14C2" w:rsidRDefault="001E14C2" w:rsidP="001E14C2">
      <w:pPr>
        <w:widowControl w:val="0"/>
        <w:autoSpaceDE w:val="0"/>
        <w:autoSpaceDN w:val="0"/>
        <w:adjustRightInd w:val="0"/>
        <w:spacing w:after="0" w:line="276" w:lineRule="auto"/>
        <w:jc w:val="center"/>
        <w:rPr>
          <w:rFonts w:ascii="Arial" w:hAnsi="Arial" w:cs="Arial"/>
          <w:b/>
          <w:bCs/>
          <w:sz w:val="28"/>
          <w:szCs w:val="28"/>
        </w:rPr>
      </w:pPr>
      <w:r w:rsidRPr="2ACBC170">
        <w:rPr>
          <w:rFonts w:ascii="Arial" w:hAnsi="Arial" w:cs="Arial"/>
          <w:b/>
          <w:bCs/>
          <w:sz w:val="28"/>
          <w:szCs w:val="28"/>
        </w:rPr>
        <w:t>The Revelation of Jesus Christ</w:t>
      </w:r>
    </w:p>
    <w:p w14:paraId="22F2B148" w14:textId="77777777" w:rsidR="001E14C2" w:rsidRDefault="001E14C2" w:rsidP="001E14C2">
      <w:pPr>
        <w:widowControl w:val="0"/>
        <w:autoSpaceDE w:val="0"/>
        <w:autoSpaceDN w:val="0"/>
        <w:adjustRightInd w:val="0"/>
        <w:spacing w:after="200" w:line="276" w:lineRule="auto"/>
        <w:jc w:val="center"/>
        <w:rPr>
          <w:rFonts w:ascii="Arial" w:hAnsi="Arial" w:cs="Arial"/>
          <w:b/>
          <w:bCs/>
          <w:sz w:val="28"/>
          <w:szCs w:val="28"/>
        </w:rPr>
      </w:pPr>
      <w:r w:rsidRPr="2ACBC170">
        <w:rPr>
          <w:rFonts w:ascii="Arial" w:hAnsi="Arial" w:cs="Arial"/>
          <w:b/>
          <w:bCs/>
          <w:sz w:val="28"/>
          <w:szCs w:val="28"/>
        </w:rPr>
        <w:t>Lesson 4 - E</w:t>
      </w:r>
    </w:p>
    <w:p w14:paraId="5387EA07" w14:textId="77777777" w:rsidR="001E14C2" w:rsidRDefault="001E14C2" w:rsidP="001E14C2">
      <w:pPr>
        <w:widowControl w:val="0"/>
        <w:autoSpaceDE w:val="0"/>
        <w:autoSpaceDN w:val="0"/>
        <w:adjustRightInd w:val="0"/>
        <w:spacing w:after="0" w:line="276" w:lineRule="auto"/>
        <w:rPr>
          <w:rFonts w:ascii="Arial" w:hAnsi="Arial" w:cs="Arial"/>
          <w:sz w:val="24"/>
          <w:szCs w:val="24"/>
          <w:lang w:val="en"/>
        </w:rPr>
      </w:pPr>
    </w:p>
    <w:p w14:paraId="2029E457" w14:textId="77777777" w:rsidR="001E14C2" w:rsidRDefault="001E14C2" w:rsidP="001E14C2">
      <w:pPr>
        <w:widowControl w:val="0"/>
        <w:autoSpaceDE w:val="0"/>
        <w:autoSpaceDN w:val="0"/>
        <w:adjustRightInd w:val="0"/>
        <w:spacing w:after="200" w:line="276" w:lineRule="auto"/>
        <w:jc w:val="center"/>
        <w:rPr>
          <w:rFonts w:ascii="Arial" w:hAnsi="Arial" w:cs="Arial"/>
          <w:b/>
          <w:bCs/>
          <w:sz w:val="24"/>
          <w:szCs w:val="24"/>
          <w:lang w:val="en"/>
        </w:rPr>
      </w:pPr>
      <w:r>
        <w:rPr>
          <w:rFonts w:ascii="Arial" w:hAnsi="Arial" w:cs="Arial"/>
          <w:b/>
          <w:bCs/>
          <w:sz w:val="24"/>
          <w:szCs w:val="24"/>
          <w:lang w:val="en"/>
        </w:rPr>
        <w:t>The fifth, sixth and seventh trumpet judgments are called the "woe" trumpets.</w:t>
      </w:r>
    </w:p>
    <w:p w14:paraId="02299043"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The sounding of the fifth angel affords at once an example of the non-chronological method of much in Revelation.  The fallen star of 9:1, as the context shows, is Satan.  But we are not to suppose that this is the moment of his fall.  That had occurred before the events of Genesis 3:1-6 - how long before is not revealed.  See Isaiah 14:4-13; Ezekiel 28:12-17; Luke 10:18. (But ever since his fall, Satan has been seen at work through great earthly rulers.)</w:t>
      </w:r>
    </w:p>
    <w:p w14:paraId="0F9005BA"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 xml:space="preserve"> The fifth trumpet introduces an element of unspeakable horror - an eruption of demons out of the abyss.  For five months they are to be permitted to work.  </w:t>
      </w:r>
    </w:p>
    <w:p w14:paraId="23386A92"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 xml:space="preserve">The mighty angel of 10:1 is Christ.  The "little book" is explained by the context.  It is the scroll of the remaining unfulfilled purposes of God - sweet to the taste, because it is God's will; bitter when comprehended, because it speaks of more judgment.  </w:t>
      </w:r>
    </w:p>
    <w:p w14:paraId="465D1DC8"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 xml:space="preserve">The "temple" of 11:1 is the tribulation temple of Matthew 24:15 and II Thes. 2:3-4.  The Jewish use of the temple under the "beast" covenant will continue three and one-half years.  Dan. 9:27. During this time the "two witnesses” (possibly Moses and Elijah; see 11:6) will prophesy in Jerusalem to these unbelieving Jews.  When the "beast" breaks his covenant with the Jews and </w:t>
      </w:r>
      <w:r w:rsidRPr="2ACBC170">
        <w:rPr>
          <w:rFonts w:ascii="Arial" w:hAnsi="Arial" w:cs="Arial"/>
          <w:b/>
          <w:bCs/>
          <w:i/>
          <w:iCs/>
          <w:sz w:val="24"/>
          <w:szCs w:val="24"/>
        </w:rPr>
        <w:t>deifies</w:t>
      </w:r>
      <w:r w:rsidRPr="2ACBC170">
        <w:rPr>
          <w:rFonts w:ascii="Arial" w:hAnsi="Arial" w:cs="Arial"/>
          <w:sz w:val="24"/>
          <w:szCs w:val="24"/>
        </w:rPr>
        <w:t xml:space="preserve"> himself, (considers himself to be God), he will slay the two witnesses.   The "great tribulation," properly so called, will begin with the breach of the beast covenant. the self-</w:t>
      </w:r>
      <w:r w:rsidRPr="2ACBC170">
        <w:rPr>
          <w:rFonts w:ascii="Arial" w:hAnsi="Arial" w:cs="Arial"/>
          <w:i/>
          <w:iCs/>
          <w:sz w:val="24"/>
          <w:szCs w:val="24"/>
        </w:rPr>
        <w:t xml:space="preserve">deification </w:t>
      </w:r>
      <w:r w:rsidRPr="2ACBC170">
        <w:rPr>
          <w:rFonts w:ascii="Arial" w:hAnsi="Arial" w:cs="Arial"/>
          <w:sz w:val="24"/>
          <w:szCs w:val="24"/>
        </w:rPr>
        <w:t>of the beast and the slaying of the witnesses.  "When ye . . . shall see . . . then shall be great tribulation."  Matt. 24:15, 21.  In other words, the events of Revelation 4:1 to 11:13 will have occupied 3 1/2 years.</w:t>
      </w:r>
    </w:p>
    <w:p w14:paraId="7D4C6B14" w14:textId="77777777" w:rsidR="001E14C2" w:rsidRDefault="001E14C2" w:rsidP="001E14C2">
      <w:pPr>
        <w:autoSpaceDE w:val="0"/>
        <w:autoSpaceDN w:val="0"/>
        <w:adjustRightInd w:val="0"/>
        <w:spacing w:after="200" w:line="276" w:lineRule="auto"/>
        <w:rPr>
          <w:rFonts w:ascii="Arial" w:hAnsi="Arial" w:cs="Arial"/>
          <w:b/>
          <w:bCs/>
          <w:sz w:val="24"/>
          <w:szCs w:val="24"/>
          <w:lang w:val="en"/>
        </w:rPr>
      </w:pPr>
      <w:r>
        <w:rPr>
          <w:rFonts w:ascii="Arial" w:hAnsi="Arial" w:cs="Arial"/>
          <w:sz w:val="24"/>
          <w:szCs w:val="24"/>
          <w:lang w:val="en"/>
        </w:rPr>
        <w:tab/>
        <w:t>A like period of 3 1/2 years will remain for the events of Revelation 11:14 to 19:21.  Awful as the scenes will be which lead up to the manifestation of the man of sin, they will be but introductory to what Christ describes as "great tribulation, such as was not since the beginning of the world to his time, no, nor ever shall be."  Matt. 24:21</w:t>
      </w:r>
      <w:r>
        <w:rPr>
          <w:rFonts w:ascii="Arial" w:hAnsi="Arial" w:cs="Arial"/>
          <w:b/>
          <w:bCs/>
          <w:sz w:val="24"/>
          <w:szCs w:val="24"/>
          <w:lang w:val="en"/>
        </w:rPr>
        <w:t>.</w:t>
      </w:r>
    </w:p>
    <w:p w14:paraId="77B4CDE8" w14:textId="77777777" w:rsidR="001E14C2" w:rsidRDefault="001E14C2" w:rsidP="001E14C2">
      <w:pPr>
        <w:autoSpaceDE w:val="0"/>
        <w:autoSpaceDN w:val="0"/>
        <w:adjustRightInd w:val="0"/>
        <w:spacing w:after="0" w:line="276" w:lineRule="auto"/>
        <w:rPr>
          <w:rFonts w:ascii="Arial" w:hAnsi="Arial" w:cs="Arial"/>
          <w:b/>
          <w:bCs/>
          <w:sz w:val="24"/>
          <w:szCs w:val="24"/>
        </w:rPr>
      </w:pPr>
      <w:r w:rsidRPr="2ACBC170">
        <w:rPr>
          <w:rFonts w:ascii="Arial" w:hAnsi="Arial" w:cs="Arial"/>
          <w:b/>
          <w:bCs/>
          <w:sz w:val="24"/>
          <w:szCs w:val="24"/>
        </w:rPr>
        <w:t>3.  Israel, Satan and the beasts   12:1 - 13:18</w:t>
      </w:r>
    </w:p>
    <w:p w14:paraId="6E4C2FFE"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2ACBC170">
        <w:rPr>
          <w:rFonts w:ascii="Arial" w:hAnsi="Arial" w:cs="Arial"/>
          <w:sz w:val="24"/>
          <w:szCs w:val="24"/>
        </w:rPr>
        <w:t>Chapter 12 affords another illustration of the non-chronological arrangement (in part) of the book or Revelation.  It goes back to the birth of Christ and comes down to the midst of the tribulation.</w:t>
      </w:r>
    </w:p>
    <w:p w14:paraId="7BDA2712"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The woman of 12:1 is Israel.  The dragon (12:9) is Satan. The man child is Christ.  He is seen here as the ascended Lord (12:5), identified with the Church of this dispensation, as in I Cor. 12:12- 13; Eph. 1:23; 4;15, 16. The ascension of Christ and the rapture of the Church are seen as one event.  This whole current dispensation is in verse 5.  Satan, instigating Herod, seeks to destroy Christ at His birth, but is defeated.</w:t>
      </w:r>
    </w:p>
    <w:p w14:paraId="7B19CADB" w14:textId="77777777" w:rsidR="001E14C2" w:rsidRDefault="001E14C2" w:rsidP="001E14C2">
      <w:pPr>
        <w:rPr>
          <w:rFonts w:ascii="Arial" w:hAnsi="Arial" w:cs="Arial"/>
          <w:sz w:val="24"/>
          <w:szCs w:val="24"/>
          <w:lang w:val="en"/>
        </w:rPr>
      </w:pPr>
      <w:r>
        <w:rPr>
          <w:rFonts w:ascii="Arial" w:hAnsi="Arial" w:cs="Arial"/>
          <w:sz w:val="24"/>
          <w:szCs w:val="24"/>
          <w:lang w:val="en"/>
        </w:rPr>
        <w:br w:type="page"/>
      </w:r>
    </w:p>
    <w:p w14:paraId="2788345D" w14:textId="77777777" w:rsidR="001E14C2" w:rsidRDefault="001E14C2" w:rsidP="001E14C2">
      <w:pPr>
        <w:autoSpaceDE w:val="0"/>
        <w:autoSpaceDN w:val="0"/>
        <w:adjustRightInd w:val="0"/>
        <w:spacing w:after="0" w:line="276" w:lineRule="auto"/>
        <w:jc w:val="center"/>
        <w:rPr>
          <w:rFonts w:ascii="Arial" w:hAnsi="Arial" w:cs="Arial"/>
          <w:b/>
          <w:bCs/>
          <w:sz w:val="32"/>
          <w:szCs w:val="32"/>
          <w:lang w:val="en"/>
        </w:rPr>
      </w:pPr>
      <w:r w:rsidRPr="2ACBC170">
        <w:rPr>
          <w:rFonts w:ascii="Arial" w:hAnsi="Arial" w:cs="Arial"/>
          <w:b/>
          <w:bCs/>
          <w:sz w:val="32"/>
          <w:szCs w:val="32"/>
          <w:lang w:val="en"/>
        </w:rPr>
        <w:lastRenderedPageBreak/>
        <w:t>The Revelation of Jesus Christ</w:t>
      </w:r>
    </w:p>
    <w:p w14:paraId="2F4D908E" w14:textId="77777777" w:rsidR="001E14C2" w:rsidRDefault="001E14C2" w:rsidP="001E14C2">
      <w:pPr>
        <w:autoSpaceDE w:val="0"/>
        <w:autoSpaceDN w:val="0"/>
        <w:adjustRightInd w:val="0"/>
        <w:spacing w:after="200" w:line="276" w:lineRule="auto"/>
        <w:jc w:val="center"/>
        <w:rPr>
          <w:rFonts w:ascii="Arial" w:hAnsi="Arial" w:cs="Arial"/>
          <w:b/>
          <w:bCs/>
          <w:sz w:val="24"/>
          <w:szCs w:val="24"/>
          <w:lang w:val="en"/>
        </w:rPr>
      </w:pPr>
      <w:r w:rsidRPr="2ACBC170">
        <w:rPr>
          <w:rFonts w:ascii="Arial" w:hAnsi="Arial" w:cs="Arial"/>
          <w:b/>
          <w:bCs/>
          <w:sz w:val="24"/>
          <w:szCs w:val="24"/>
          <w:lang w:val="en"/>
        </w:rPr>
        <w:t>Lesson 4 - E, Page Two</w:t>
      </w:r>
    </w:p>
    <w:p w14:paraId="4DAF56FA" w14:textId="77777777" w:rsidR="001E14C2" w:rsidRDefault="001E14C2" w:rsidP="001E14C2">
      <w:pPr>
        <w:autoSpaceDE w:val="0"/>
        <w:autoSpaceDN w:val="0"/>
        <w:adjustRightInd w:val="0"/>
        <w:spacing w:after="0" w:line="276" w:lineRule="auto"/>
        <w:rPr>
          <w:rFonts w:ascii="Arial" w:hAnsi="Arial" w:cs="Arial"/>
          <w:sz w:val="24"/>
          <w:szCs w:val="24"/>
          <w:lang w:val="en"/>
        </w:rPr>
      </w:pPr>
    </w:p>
    <w:p w14:paraId="5AA881EC"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Verse 6 of chapter 12 takes up the story of the woman (Israel) in the middle of Daniel's seventieth week.  Her long history, from the destruction of the temple in A.D. 70 to the present time - is passed over in silence.  Verse 6 resumes the story of the woman (Israel), dropped after the ascension of Christ, at the precise point which has now been reached in Revelation, namely, the middle of the period which began with the rapture of the Church and will end with the return of the Lord to earth.</w:t>
      </w:r>
    </w:p>
    <w:p w14:paraId="0D8D110E"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 xml:space="preserve">   The casting out of Satan in 12:7-12 is not identical with that of 9:1. For some unexplained reason, during the time of the working out of redemption, from the fall of Adam to Revelation 12:9, Satan has had, and continues to have, access to heaven for purposes of accusation.  Zech. 3:1-2; Luke 22:31-32.  Note Revelation 12:10, " . . . which accused them before our God Day and night."  Finally cast down, Satan persecutes Israel (12:13-16), and when she is delivered nationally, persecutes the believing remnant of Israel, 12:17.</w:t>
      </w:r>
    </w:p>
    <w:p w14:paraId="77D40326"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The "beast out of the sea" (13:1) is the "fourth beast" of Daniel 7:7; the "fourth kingdom" of Daniel 2:40; the "prince that shall come" of Daniel 9:26-27.  Daniel 2:41-43 predicts the deterioration and division of the Roman or "fourth" kingdom, but in a dateless way.  The only indication of time is the predicted destruction of the whole fabric of Gentile domination by a crushing catastrophe "in the days of these kings," that is, the kings symbolized by the toes of the image.  Dan. 2:44, 45</w:t>
      </w:r>
      <w:proofErr w:type="gramStart"/>
      <w:r w:rsidRPr="2ACBC170">
        <w:rPr>
          <w:rFonts w:ascii="Arial" w:hAnsi="Arial" w:cs="Arial"/>
          <w:sz w:val="24"/>
          <w:szCs w:val="24"/>
        </w:rPr>
        <w:t>.  Daniel</w:t>
      </w:r>
      <w:proofErr w:type="gramEnd"/>
      <w:r w:rsidRPr="2ACBC170">
        <w:rPr>
          <w:rFonts w:ascii="Arial" w:hAnsi="Arial" w:cs="Arial"/>
          <w:sz w:val="24"/>
          <w:szCs w:val="24"/>
        </w:rPr>
        <w:t xml:space="preserve"> 7   is more explicit.  The "ten horns" of the "fourth beast" (7:7) are "ten kings that shall arise."  So far Daniel 7 </w:t>
      </w:r>
      <w:proofErr w:type="gramStart"/>
      <w:r w:rsidRPr="2ACBC170">
        <w:rPr>
          <w:rFonts w:ascii="Arial" w:hAnsi="Arial" w:cs="Arial"/>
          <w:sz w:val="24"/>
          <w:szCs w:val="24"/>
        </w:rPr>
        <w:t>does not go</w:t>
      </w:r>
      <w:proofErr w:type="gramEnd"/>
      <w:r w:rsidRPr="2ACBC170">
        <w:rPr>
          <w:rFonts w:ascii="Arial" w:hAnsi="Arial" w:cs="Arial"/>
          <w:sz w:val="24"/>
          <w:szCs w:val="24"/>
        </w:rPr>
        <w:t xml:space="preserve"> beyond Daniel 2.  But Daniel 7:8, 24-26 takes up the detail.  The tenfold division of the Roman Empire is not necessarily a present-day or continuous division.  What is in view is not the course of history, but the </w:t>
      </w:r>
      <w:proofErr w:type="gramStart"/>
      <w:r w:rsidRPr="2ACBC170">
        <w:rPr>
          <w:rFonts w:ascii="Arial" w:hAnsi="Arial" w:cs="Arial"/>
          <w:sz w:val="24"/>
          <w:szCs w:val="24"/>
        </w:rPr>
        <w:t>end</w:t>
      </w:r>
      <w:proofErr w:type="gramEnd"/>
      <w:r w:rsidRPr="2ACBC170">
        <w:rPr>
          <w:rFonts w:ascii="Arial" w:hAnsi="Arial" w:cs="Arial"/>
          <w:sz w:val="24"/>
          <w:szCs w:val="24"/>
        </w:rPr>
        <w:t xml:space="preserve"> time.  In the end time, what was once Rome will be under ten kings - that is Daniel's point.   Among these "horns” (kings) Daniel sees a "little horn" intrude.  He conquers three of the ten kingdoms (7:8, 24) and is remarkable for blasphemy, 7:25.</w:t>
      </w:r>
    </w:p>
    <w:p w14:paraId="1B89CA6F"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Revelation 13 takes up the matter at that point.  The "beast out of the sea" is the revived Roman Empire.  The identification of the beast out of the sea with Daniel's fourth beast in ten-kingdom form is made sure by comparing Revelation 13:1 (ten horns) with Revelation 17:12 ("the ten horns which you saw are ten kings").   This "beast out of the sea" is both a person and a form of civil government - the revived Roman Empire.  In Revelation 13:1 the apostle sees this last phase of Gentile world supremacy in the precise state in which Daniel saw it in 7:8</w:t>
      </w:r>
    </w:p>
    <w:p w14:paraId="1027C118" w14:textId="77777777" w:rsidR="001E14C2" w:rsidRDefault="001E14C2" w:rsidP="001E14C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 xml:space="preserve">   Revelation 13:2 uses the symbolic beasts of Daniel 7:4-6.  It is the final proof of identity, proof that Daniel and John wrote </w:t>
      </w:r>
      <w:proofErr w:type="gramStart"/>
      <w:r w:rsidRPr="2ACBC170">
        <w:rPr>
          <w:rFonts w:ascii="Arial" w:hAnsi="Arial" w:cs="Arial"/>
          <w:sz w:val="24"/>
          <w:szCs w:val="24"/>
        </w:rPr>
        <w:t>of</w:t>
      </w:r>
      <w:proofErr w:type="gramEnd"/>
      <w:r w:rsidRPr="2ACBC170">
        <w:rPr>
          <w:rFonts w:ascii="Arial" w:hAnsi="Arial" w:cs="Arial"/>
          <w:sz w:val="24"/>
          <w:szCs w:val="24"/>
        </w:rPr>
        <w:t xml:space="preserve"> the same subject.  Verses 2 and 3 are to be taken together.  So taken, there is a significant advance in </w:t>
      </w:r>
      <w:proofErr w:type="gramStart"/>
      <w:r w:rsidRPr="2ACBC170">
        <w:rPr>
          <w:rFonts w:ascii="Arial" w:hAnsi="Arial" w:cs="Arial"/>
          <w:sz w:val="24"/>
          <w:szCs w:val="24"/>
        </w:rPr>
        <w:t>the thought</w:t>
      </w:r>
      <w:proofErr w:type="gramEnd"/>
      <w:r w:rsidRPr="2ACBC170">
        <w:rPr>
          <w:rFonts w:ascii="Arial" w:hAnsi="Arial" w:cs="Arial"/>
          <w:sz w:val="24"/>
          <w:szCs w:val="24"/>
        </w:rPr>
        <w:t xml:space="preserve">.  The "head" which was "wounded to death" refers to the imperial form of government.  The fragments of the ancient Roman Empire never ceased to exist as civil governments; it was the empire which ceased; the head, into which the power of the whole was centralized, was wounded to death.  What we see here is the revival of the imperial form of government under the "little horn" as emperor.  The "beast" in verses 2 and 3 is the empire in its divided form; the "beast" in verses 3-8 is the emperor.  This is according to </w:t>
      </w:r>
      <w:proofErr w:type="gramStart"/>
      <w:r w:rsidRPr="2ACBC170">
        <w:rPr>
          <w:rFonts w:ascii="Arial" w:hAnsi="Arial" w:cs="Arial"/>
          <w:sz w:val="24"/>
          <w:szCs w:val="24"/>
        </w:rPr>
        <w:t>a common</w:t>
      </w:r>
      <w:proofErr w:type="gramEnd"/>
      <w:r w:rsidRPr="2ACBC170">
        <w:rPr>
          <w:rFonts w:ascii="Arial" w:hAnsi="Arial" w:cs="Arial"/>
          <w:sz w:val="24"/>
          <w:szCs w:val="24"/>
        </w:rPr>
        <w:t xml:space="preserve"> use of language.  In the line, "I am dying, Egypt, dying,</w:t>
      </w:r>
      <w:proofErr w:type="gramStart"/>
      <w:r w:rsidRPr="2ACBC170">
        <w:rPr>
          <w:rFonts w:ascii="Arial" w:hAnsi="Arial" w:cs="Arial"/>
          <w:sz w:val="24"/>
          <w:szCs w:val="24"/>
        </w:rPr>
        <w:t>"  "</w:t>
      </w:r>
      <w:proofErr w:type="gramEnd"/>
      <w:r w:rsidRPr="2ACBC170">
        <w:rPr>
          <w:rFonts w:ascii="Arial" w:hAnsi="Arial" w:cs="Arial"/>
          <w:sz w:val="24"/>
          <w:szCs w:val="24"/>
        </w:rPr>
        <w:t>Egypt</w:t>
      </w:r>
      <w:proofErr w:type="gramStart"/>
      <w:r w:rsidRPr="2ACBC170">
        <w:rPr>
          <w:rFonts w:ascii="Arial" w:hAnsi="Arial" w:cs="Arial"/>
          <w:sz w:val="24"/>
          <w:szCs w:val="24"/>
        </w:rPr>
        <w:t>"  means</w:t>
      </w:r>
      <w:proofErr w:type="gramEnd"/>
      <w:r w:rsidRPr="2ACBC170">
        <w:rPr>
          <w:rFonts w:ascii="Arial" w:hAnsi="Arial" w:cs="Arial"/>
          <w:sz w:val="24"/>
          <w:szCs w:val="24"/>
        </w:rPr>
        <w:t xml:space="preserve"> Cleopatra, queen of Egypt.</w:t>
      </w:r>
    </w:p>
    <w:p w14:paraId="57C9496D" w14:textId="3CF84B4C" w:rsidR="00111E5D" w:rsidRDefault="001E14C2" w:rsidP="00111E5D">
      <w:pPr>
        <w:rPr>
          <w:rFonts w:ascii="Arial" w:hAnsi="Arial" w:cs="Arial"/>
          <w:sz w:val="24"/>
          <w:szCs w:val="24"/>
          <w:lang w:val="en"/>
        </w:rPr>
      </w:pPr>
      <w:r>
        <w:rPr>
          <w:rFonts w:ascii="Arial" w:hAnsi="Arial" w:cs="Arial"/>
          <w:sz w:val="24"/>
          <w:szCs w:val="24"/>
          <w:lang w:val="en"/>
        </w:rPr>
        <w:br w:type="page"/>
      </w:r>
    </w:p>
    <w:p w14:paraId="6179D3BF" w14:textId="77777777" w:rsidR="001E14C2" w:rsidRDefault="001E14C2" w:rsidP="001E14C2">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lastRenderedPageBreak/>
        <w:t>The Revelation of Jesus</w:t>
      </w:r>
    </w:p>
    <w:p w14:paraId="19BD29D2" w14:textId="77777777" w:rsidR="001E14C2" w:rsidRDefault="001E14C2" w:rsidP="001E14C2">
      <w:pPr>
        <w:widowControl w:val="0"/>
        <w:autoSpaceDE w:val="0"/>
        <w:autoSpaceDN w:val="0"/>
        <w:adjustRightInd w:val="0"/>
        <w:spacing w:after="200" w:line="276" w:lineRule="auto"/>
        <w:jc w:val="center"/>
        <w:rPr>
          <w:rFonts w:ascii="Arial" w:hAnsi="Arial" w:cs="Arial"/>
          <w:b/>
          <w:bCs/>
          <w:sz w:val="24"/>
          <w:szCs w:val="24"/>
          <w:lang w:val="en"/>
        </w:rPr>
      </w:pPr>
      <w:r w:rsidRPr="2ACBC170">
        <w:rPr>
          <w:rFonts w:ascii="Arial" w:hAnsi="Arial" w:cs="Arial"/>
          <w:b/>
          <w:bCs/>
          <w:sz w:val="24"/>
          <w:szCs w:val="24"/>
          <w:lang w:val="en"/>
        </w:rPr>
        <w:t>Lesson 4 - E, Page Three</w:t>
      </w:r>
    </w:p>
    <w:p w14:paraId="08FA1231" w14:textId="77777777" w:rsidR="001E14C2" w:rsidRDefault="001E14C2" w:rsidP="001E14C2">
      <w:pPr>
        <w:widowControl w:val="0"/>
        <w:autoSpaceDE w:val="0"/>
        <w:autoSpaceDN w:val="0"/>
        <w:adjustRightInd w:val="0"/>
        <w:spacing w:after="0" w:line="276" w:lineRule="auto"/>
        <w:rPr>
          <w:rFonts w:ascii="Arial" w:hAnsi="Arial" w:cs="Arial"/>
          <w:sz w:val="24"/>
          <w:szCs w:val="24"/>
          <w:lang w:val="en"/>
        </w:rPr>
      </w:pPr>
    </w:p>
    <w:p w14:paraId="7C989E6A"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In gathering up the teachings of Daniel 2 and 7 and Revelation 13, we see the prophecy of a future reconstitution of the Roman Empire - the "legs of iron," with "feet part of iron and part of clay," of Daniel 2; the "fourth beast" of Daniel 7; the "beast out of the sea" of Revelation 13.  But there is a great modification of the original Roman Empire.  It is that empire resolved into ten kingdoms, in which the iron of autocracy has become mingled with the brittle clay of democracy.   In the earlier part of the period, beginning with the rapture of the Church, a personage arises who gains three of the ten kingdoms.  During the tribulation proper he becomes emperor of the whole - probably a federal empire.</w:t>
      </w:r>
    </w:p>
    <w:p w14:paraId="060246B1"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This emperor will be the beast.  Daniel, our Lord Himself, Paul and John all give outlines of his character and career.  Dan. 7:8, 24, 25; 9:27; Matt. 24:15; II Thes. 2:3-10; Rev. 6:2; 13:3-8.  To this final head of Gentile authority Satan will give great power and authority.  13:2, 4.</w:t>
      </w:r>
    </w:p>
    <w:p w14:paraId="205EA348" w14:textId="77777777" w:rsidR="001E14C2" w:rsidRDefault="001E14C2" w:rsidP="001E14C2">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From verse 11, the "beast . . . out of the earth," "the false prophet" of 19:20 is described.  He is the head of religious power, as the beast of 13:3-8 is the head of civil power.  In chapter 13 we have the "infernal trinity," in which the civil head assumes the place of God the Father, as the object of worship; the false prophet, the place of the Son, as prophet and priest while Satan, as the invisible energizing power of it all, assumes the place of the Holy Spirit. Thus, linked in time, they are not separated in eternity.  20:10.</w:t>
      </w:r>
    </w:p>
    <w:p w14:paraId="69AAD6B9" w14:textId="77777777" w:rsidR="001E14C2" w:rsidRDefault="001E14C2" w:rsidP="001E14C2">
      <w:pPr>
        <w:widowControl w:val="0"/>
        <w:autoSpaceDE w:val="0"/>
        <w:autoSpaceDN w:val="0"/>
        <w:adjustRightInd w:val="0"/>
        <w:spacing w:after="0" w:line="276" w:lineRule="auto"/>
        <w:rPr>
          <w:rFonts w:ascii="Arial" w:hAnsi="Arial" w:cs="Arial"/>
          <w:i/>
          <w:iCs/>
          <w:sz w:val="28"/>
          <w:szCs w:val="28"/>
          <w:lang w:val="en"/>
        </w:rPr>
      </w:pPr>
      <w:r>
        <w:rPr>
          <w:rFonts w:ascii="Arial" w:hAnsi="Arial" w:cs="Arial"/>
          <w:b/>
          <w:bCs/>
          <w:i/>
          <w:iCs/>
          <w:sz w:val="28"/>
          <w:szCs w:val="28"/>
          <w:lang w:val="en"/>
        </w:rPr>
        <w:t xml:space="preserve">Third parenthesis </w:t>
      </w:r>
      <w:r>
        <w:rPr>
          <w:rFonts w:ascii="Arial" w:hAnsi="Arial" w:cs="Arial"/>
          <w:i/>
          <w:iCs/>
          <w:sz w:val="28"/>
          <w:szCs w:val="28"/>
          <w:lang w:val="en"/>
        </w:rPr>
        <w:t>- visions, not chronological 14:1 - 15:8</w:t>
      </w:r>
    </w:p>
    <w:p w14:paraId="59FC61AE"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sidRPr="2ACBC170">
        <w:rPr>
          <w:rFonts w:ascii="Arial" w:hAnsi="Arial" w:cs="Arial"/>
          <w:b/>
          <w:bCs/>
          <w:i/>
          <w:iCs/>
          <w:sz w:val="24"/>
          <w:szCs w:val="24"/>
        </w:rPr>
        <w:t>First vision:  The Jewish tribulation remnant</w:t>
      </w:r>
      <w:r w:rsidRPr="2ACBC170">
        <w:rPr>
          <w:rFonts w:ascii="Arial" w:hAnsi="Arial" w:cs="Arial"/>
          <w:sz w:val="24"/>
          <w:szCs w:val="24"/>
        </w:rPr>
        <w:t xml:space="preserve"> of 7:1-8 seen in their future millennial blessedness.  14:1-5</w:t>
      </w:r>
    </w:p>
    <w:p w14:paraId="423C2E52"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Revelation 7:9-17, it will be remembered, speaks of the eternal blessedness of the Gentile tribulation saints.  The present vision takes up again the one hundred and forty-four thousand.  There is not the smallest ground for inventing another one hundred and forty-four thousand to fulfill this vision, for 14:1 distinctly identifies them with the faithful remnant in Israel mentioned in 7:4.</w:t>
      </w:r>
    </w:p>
    <w:p w14:paraId="19C9DF07"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sidRPr="2ACBC170">
        <w:rPr>
          <w:rFonts w:ascii="Arial" w:hAnsi="Arial" w:cs="Arial"/>
          <w:b/>
          <w:bCs/>
          <w:i/>
          <w:iCs/>
          <w:sz w:val="24"/>
          <w:szCs w:val="24"/>
        </w:rPr>
        <w:t>Second vision: Encouragement and warning</w:t>
      </w:r>
      <w:r w:rsidRPr="2ACBC170">
        <w:rPr>
          <w:rFonts w:ascii="Arial" w:hAnsi="Arial" w:cs="Arial"/>
          <w:sz w:val="24"/>
          <w:szCs w:val="24"/>
        </w:rPr>
        <w:t xml:space="preserve">, 14:6-13.  Three angelic messengers and "a voice from heaven" encourage the faithful and </w:t>
      </w:r>
      <w:proofErr w:type="gramStart"/>
      <w:r w:rsidRPr="2ACBC170">
        <w:rPr>
          <w:rFonts w:ascii="Arial" w:hAnsi="Arial" w:cs="Arial"/>
          <w:sz w:val="24"/>
          <w:szCs w:val="24"/>
        </w:rPr>
        <w:t>warn</w:t>
      </w:r>
      <w:proofErr w:type="gramEnd"/>
      <w:r w:rsidRPr="2ACBC170">
        <w:rPr>
          <w:rFonts w:ascii="Arial" w:hAnsi="Arial" w:cs="Arial"/>
          <w:sz w:val="24"/>
          <w:szCs w:val="24"/>
        </w:rPr>
        <w:t xml:space="preserve"> against worship of the beast during the time described in 13:5-18.</w:t>
      </w:r>
    </w:p>
    <w:p w14:paraId="707DBDD9"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sidRPr="2ACBC170">
        <w:rPr>
          <w:rFonts w:ascii="Arial" w:hAnsi="Arial" w:cs="Arial"/>
          <w:b/>
          <w:bCs/>
          <w:i/>
          <w:iCs/>
          <w:sz w:val="24"/>
          <w:szCs w:val="24"/>
        </w:rPr>
        <w:t>Third vision: The sickle vision</w:t>
      </w:r>
      <w:r w:rsidRPr="2ACBC170">
        <w:rPr>
          <w:rFonts w:ascii="Arial" w:hAnsi="Arial" w:cs="Arial"/>
          <w:sz w:val="24"/>
          <w:szCs w:val="24"/>
        </w:rPr>
        <w:t>, 14:14-20.   This is a prophetic fore-view of the gathering of the beast and his armies against the Jews in Jerusalem and Palestine, the closing scene of the tribulation.  The final battle occurs just outside the land, in Edom, the area southeast of the Dead Sea.  See Isaiah 24:1-8; Zech. 14:1-3; Isaiah 63:1-6; II Thes. 1:7-10; 2:8; Revelation 19:11-21.</w:t>
      </w:r>
    </w:p>
    <w:p w14:paraId="22E9116A" w14:textId="77777777" w:rsidR="001E14C2" w:rsidRDefault="001E14C2" w:rsidP="001E14C2">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The first vision gives the position in blessedness of the Jewish tribulation saints; the second vision, loving warnings and encouragements for those saints, Jew or Gentile, who may be undergoing persecution in Antichrist’s Day; while the third vision overleaps the vial judgments and the doom of Babylon, and predicts the final overthrow of the beast and his hosts by the appearing of the Lord.</w:t>
      </w:r>
    </w:p>
    <w:p w14:paraId="624DD26B" w14:textId="77777777" w:rsidR="001E14C2" w:rsidRDefault="001E14C2" w:rsidP="001E14C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BC170">
        <w:rPr>
          <w:rFonts w:ascii="Arial" w:hAnsi="Arial" w:cs="Arial"/>
          <w:sz w:val="24"/>
          <w:szCs w:val="24"/>
        </w:rPr>
        <w:t>Lesson 4 - F will pick up here and conclude our study of Revelation.</w:t>
      </w:r>
    </w:p>
    <w:p w14:paraId="5E8E3493" w14:textId="77777777" w:rsidR="001E14C2" w:rsidRDefault="001E14C2" w:rsidP="001E14C2">
      <w:pPr>
        <w:widowControl w:val="0"/>
        <w:autoSpaceDE w:val="0"/>
        <w:autoSpaceDN w:val="0"/>
        <w:adjustRightInd w:val="0"/>
        <w:spacing w:after="0" w:line="276" w:lineRule="auto"/>
        <w:rPr>
          <w:rFonts w:ascii="Arial" w:hAnsi="Arial" w:cs="Arial"/>
          <w:sz w:val="24"/>
          <w:szCs w:val="24"/>
          <w:lang w:val="en"/>
        </w:rPr>
      </w:pPr>
    </w:p>
    <w:p w14:paraId="2FE192BA" w14:textId="77777777" w:rsidR="00111E5D" w:rsidRDefault="00111E5D" w:rsidP="001E14C2">
      <w:pPr>
        <w:widowControl w:val="0"/>
        <w:autoSpaceDE w:val="0"/>
        <w:autoSpaceDN w:val="0"/>
        <w:adjustRightInd w:val="0"/>
        <w:spacing w:after="0" w:line="276" w:lineRule="auto"/>
        <w:rPr>
          <w:rFonts w:ascii="Arial" w:hAnsi="Arial" w:cs="Arial"/>
          <w:sz w:val="24"/>
          <w:szCs w:val="24"/>
          <w:lang w:val="en"/>
        </w:rPr>
      </w:pPr>
    </w:p>
    <w:p w14:paraId="1083E637" w14:textId="77777777" w:rsidR="001E14C2" w:rsidRDefault="001E14C2" w:rsidP="001E14C2">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p>
    <w:p w14:paraId="4D712F7D" w14:textId="77777777" w:rsidR="005258F2" w:rsidRDefault="005258F2" w:rsidP="005258F2">
      <w:pPr>
        <w:widowControl w:val="0"/>
        <w:autoSpaceDE w:val="0"/>
        <w:autoSpaceDN w:val="0"/>
        <w:adjustRightInd w:val="0"/>
        <w:spacing w:after="0" w:line="276" w:lineRule="auto"/>
        <w:jc w:val="center"/>
        <w:rPr>
          <w:rFonts w:ascii="Calibri" w:hAnsi="Calibri" w:cs="Calibri"/>
          <w:lang w:val="en"/>
        </w:rPr>
      </w:pPr>
      <w:r>
        <w:rPr>
          <w:rFonts w:ascii="Arial" w:hAnsi="Arial" w:cs="Arial"/>
          <w:b/>
          <w:bCs/>
          <w:sz w:val="28"/>
          <w:szCs w:val="28"/>
          <w:lang w:val="en"/>
        </w:rPr>
        <w:lastRenderedPageBreak/>
        <w:t>Getting Acquainted With</w:t>
      </w:r>
    </w:p>
    <w:p w14:paraId="0A37A82E" w14:textId="77777777" w:rsidR="005258F2" w:rsidRDefault="005258F2" w:rsidP="005258F2">
      <w:pPr>
        <w:widowControl w:val="0"/>
        <w:autoSpaceDE w:val="0"/>
        <w:autoSpaceDN w:val="0"/>
        <w:adjustRightInd w:val="0"/>
        <w:spacing w:after="0" w:line="276" w:lineRule="auto"/>
        <w:jc w:val="center"/>
        <w:rPr>
          <w:rFonts w:ascii="Arial" w:hAnsi="Arial" w:cs="Arial"/>
          <w:sz w:val="28"/>
          <w:szCs w:val="28"/>
          <w:lang w:val="en"/>
        </w:rPr>
      </w:pPr>
      <w:r>
        <w:rPr>
          <w:rFonts w:ascii="Lucida Handwriting" w:hAnsi="Lucida Handwriting" w:cs="Lucida Handwriting"/>
          <w:b/>
          <w:bCs/>
          <w:sz w:val="56"/>
          <w:szCs w:val="56"/>
          <w:lang w:val="en"/>
        </w:rPr>
        <w:t>GOD'S WRITTEN WORD</w:t>
      </w:r>
    </w:p>
    <w:p w14:paraId="143B910E" w14:textId="77777777" w:rsidR="005258F2" w:rsidRDefault="005258F2" w:rsidP="005258F2">
      <w:pPr>
        <w:widowControl w:val="0"/>
        <w:autoSpaceDE w:val="0"/>
        <w:autoSpaceDN w:val="0"/>
        <w:adjustRightInd w:val="0"/>
        <w:spacing w:after="0" w:line="276" w:lineRule="auto"/>
        <w:jc w:val="center"/>
        <w:rPr>
          <w:rFonts w:ascii="Arial" w:hAnsi="Arial" w:cs="Arial"/>
          <w:sz w:val="32"/>
          <w:szCs w:val="32"/>
          <w:lang w:val="en"/>
        </w:rPr>
      </w:pPr>
      <w:r>
        <w:rPr>
          <w:rFonts w:ascii="Arial" w:hAnsi="Arial" w:cs="Arial"/>
          <w:b/>
          <w:bCs/>
          <w:sz w:val="40"/>
          <w:szCs w:val="40"/>
          <w:lang w:val="en"/>
        </w:rPr>
        <w:t>REVELATION</w:t>
      </w:r>
    </w:p>
    <w:p w14:paraId="4C387D3C" w14:textId="77777777" w:rsidR="005258F2" w:rsidRDefault="005258F2" w:rsidP="005258F2">
      <w:pPr>
        <w:widowControl w:val="0"/>
        <w:autoSpaceDE w:val="0"/>
        <w:autoSpaceDN w:val="0"/>
        <w:adjustRightInd w:val="0"/>
        <w:spacing w:after="0" w:line="276" w:lineRule="auto"/>
        <w:jc w:val="center"/>
        <w:rPr>
          <w:rFonts w:ascii="Arial" w:hAnsi="Arial" w:cs="Arial"/>
          <w:b/>
          <w:bCs/>
          <w:sz w:val="28"/>
          <w:szCs w:val="28"/>
          <w:lang w:val="en"/>
        </w:rPr>
      </w:pPr>
      <w:r w:rsidRPr="1C0A1200">
        <w:rPr>
          <w:rFonts w:ascii="Arial" w:hAnsi="Arial" w:cs="Arial"/>
          <w:b/>
          <w:bCs/>
          <w:sz w:val="28"/>
          <w:szCs w:val="28"/>
          <w:lang w:val="en"/>
        </w:rPr>
        <w:t>The Revelation of Jesus Christ</w:t>
      </w:r>
    </w:p>
    <w:p w14:paraId="2E2934A6" w14:textId="77777777" w:rsidR="005258F2" w:rsidRDefault="005258F2" w:rsidP="005258F2">
      <w:pPr>
        <w:widowControl w:val="0"/>
        <w:spacing w:after="200" w:line="276" w:lineRule="auto"/>
        <w:jc w:val="center"/>
        <w:rPr>
          <w:rFonts w:ascii="Arial" w:hAnsi="Arial" w:cs="Arial"/>
          <w:b/>
          <w:bCs/>
          <w:sz w:val="28"/>
          <w:szCs w:val="28"/>
        </w:rPr>
      </w:pPr>
      <w:r w:rsidRPr="1C0A1200">
        <w:rPr>
          <w:rFonts w:ascii="Arial" w:hAnsi="Arial" w:cs="Arial"/>
          <w:b/>
          <w:bCs/>
          <w:sz w:val="28"/>
          <w:szCs w:val="28"/>
        </w:rPr>
        <w:t>Lesson 4 - F</w:t>
      </w:r>
    </w:p>
    <w:p w14:paraId="7DD59393" w14:textId="77777777" w:rsidR="005258F2" w:rsidRDefault="005258F2" w:rsidP="005258F2">
      <w:pPr>
        <w:widowControl w:val="0"/>
        <w:autoSpaceDE w:val="0"/>
        <w:autoSpaceDN w:val="0"/>
        <w:adjustRightInd w:val="0"/>
        <w:spacing w:after="0" w:line="276" w:lineRule="auto"/>
        <w:rPr>
          <w:rFonts w:ascii="Arial" w:hAnsi="Arial" w:cs="Arial"/>
          <w:sz w:val="24"/>
          <w:szCs w:val="24"/>
          <w:lang w:val="en"/>
        </w:rPr>
      </w:pPr>
    </w:p>
    <w:p w14:paraId="058B755A" w14:textId="77777777" w:rsidR="005258F2" w:rsidRDefault="005258F2" w:rsidP="005258F2">
      <w:pPr>
        <w:autoSpaceDE w:val="0"/>
        <w:autoSpaceDN w:val="0"/>
        <w:adjustRightInd w:val="0"/>
        <w:spacing w:after="200" w:line="276" w:lineRule="auto"/>
        <w:jc w:val="center"/>
        <w:rPr>
          <w:rFonts w:ascii="Arial" w:hAnsi="Arial" w:cs="Arial"/>
          <w:sz w:val="24"/>
          <w:szCs w:val="24"/>
        </w:rPr>
      </w:pPr>
      <w:r w:rsidRPr="1C0A1200">
        <w:rPr>
          <w:rFonts w:ascii="Arial" w:hAnsi="Arial" w:cs="Arial"/>
          <w:b/>
          <w:bCs/>
          <w:sz w:val="28"/>
          <w:szCs w:val="28"/>
        </w:rPr>
        <w:t>Continuing in the Third Parenthesis, concluding the third vision.</w:t>
      </w:r>
      <w:r>
        <w:tab/>
      </w:r>
    </w:p>
    <w:p w14:paraId="5221B66A" w14:textId="77777777" w:rsidR="005258F2" w:rsidRDefault="005258F2" w:rsidP="005258F2">
      <w:pPr>
        <w:autoSpaceDE w:val="0"/>
        <w:autoSpaceDN w:val="0"/>
        <w:adjustRightInd w:val="0"/>
        <w:spacing w:after="0" w:line="276" w:lineRule="auto"/>
        <w:rPr>
          <w:rFonts w:ascii="Arial" w:hAnsi="Arial" w:cs="Arial"/>
          <w:sz w:val="24"/>
          <w:szCs w:val="24"/>
        </w:rPr>
      </w:pPr>
      <w:r w:rsidRPr="1C0A1200">
        <w:rPr>
          <w:rFonts w:ascii="Arial" w:hAnsi="Arial" w:cs="Arial"/>
          <w:sz w:val="24"/>
          <w:szCs w:val="24"/>
        </w:rPr>
        <w:t xml:space="preserve">As stated at the close of Lesson 4 - E, the third vision over leaps the vial judgements and the doom of Babylon and predicts the final overthrow of the beast and his hosts by the </w:t>
      </w:r>
      <w:bookmarkStart w:id="21" w:name="_Int_jksJ9fpR"/>
      <w:proofErr w:type="gramStart"/>
      <w:r w:rsidRPr="1C0A1200">
        <w:rPr>
          <w:rFonts w:ascii="Arial" w:hAnsi="Arial" w:cs="Arial"/>
          <w:sz w:val="24"/>
          <w:szCs w:val="24"/>
        </w:rPr>
        <w:t>appearing</w:t>
      </w:r>
      <w:bookmarkEnd w:id="21"/>
      <w:proofErr w:type="gramEnd"/>
      <w:r w:rsidRPr="1C0A1200">
        <w:rPr>
          <w:rFonts w:ascii="Arial" w:hAnsi="Arial" w:cs="Arial"/>
          <w:sz w:val="24"/>
          <w:szCs w:val="24"/>
        </w:rPr>
        <w:t xml:space="preserve"> of the Lord.  The third vision will surely be comforting to the tired ones of </w:t>
      </w:r>
      <w:proofErr w:type="gramStart"/>
      <w:r w:rsidRPr="1C0A1200">
        <w:rPr>
          <w:rFonts w:ascii="Arial" w:hAnsi="Arial" w:cs="Arial"/>
          <w:sz w:val="24"/>
          <w:szCs w:val="24"/>
        </w:rPr>
        <w:t>the Antichrist’s</w:t>
      </w:r>
      <w:proofErr w:type="gramEnd"/>
      <w:r w:rsidRPr="1C0A1200">
        <w:rPr>
          <w:rFonts w:ascii="Arial" w:hAnsi="Arial" w:cs="Arial"/>
          <w:sz w:val="24"/>
          <w:szCs w:val="24"/>
        </w:rPr>
        <w:t xml:space="preserve"> Day.</w:t>
      </w:r>
    </w:p>
    <w:p w14:paraId="725FED9A" w14:textId="77777777" w:rsidR="005258F2" w:rsidRDefault="005258F2" w:rsidP="005258F2">
      <w:pPr>
        <w:autoSpaceDE w:val="0"/>
        <w:autoSpaceDN w:val="0"/>
        <w:adjustRightInd w:val="0"/>
        <w:spacing w:after="0" w:line="276" w:lineRule="auto"/>
        <w:rPr>
          <w:rFonts w:ascii="Arial" w:hAnsi="Arial" w:cs="Arial"/>
          <w:sz w:val="24"/>
          <w:szCs w:val="24"/>
        </w:rPr>
      </w:pPr>
      <w:r w:rsidRPr="1C0A1200">
        <w:rPr>
          <w:rFonts w:ascii="Arial" w:hAnsi="Arial" w:cs="Arial"/>
          <w:b/>
          <w:bCs/>
          <w:sz w:val="24"/>
          <w:szCs w:val="24"/>
        </w:rPr>
        <w:t>Fourth Vision</w:t>
      </w:r>
      <w:proofErr w:type="gramStart"/>
      <w:r w:rsidRPr="1C0A1200">
        <w:rPr>
          <w:rFonts w:ascii="Arial" w:hAnsi="Arial" w:cs="Arial"/>
          <w:b/>
          <w:bCs/>
          <w:sz w:val="24"/>
          <w:szCs w:val="24"/>
        </w:rPr>
        <w:t>:  A</w:t>
      </w:r>
      <w:proofErr w:type="gramEnd"/>
      <w:r w:rsidRPr="1C0A1200">
        <w:rPr>
          <w:rFonts w:ascii="Arial" w:hAnsi="Arial" w:cs="Arial"/>
          <w:b/>
          <w:bCs/>
          <w:sz w:val="24"/>
          <w:szCs w:val="24"/>
        </w:rPr>
        <w:t xml:space="preserve"> scene in Heaven.  15:1-8</w:t>
      </w:r>
    </w:p>
    <w:p w14:paraId="652B18C4" w14:textId="77777777" w:rsidR="005258F2" w:rsidRDefault="005258F2" w:rsidP="005258F2">
      <w:pPr>
        <w:autoSpaceDE w:val="0"/>
        <w:autoSpaceDN w:val="0"/>
        <w:adjustRightInd w:val="0"/>
        <w:spacing w:after="200" w:line="276" w:lineRule="auto"/>
        <w:rPr>
          <w:rFonts w:ascii="Arial" w:hAnsi="Arial" w:cs="Arial"/>
          <w:sz w:val="24"/>
          <w:szCs w:val="24"/>
        </w:rPr>
      </w:pPr>
      <w:r w:rsidRPr="1C0A1200">
        <w:rPr>
          <w:rFonts w:ascii="Arial" w:hAnsi="Arial" w:cs="Arial"/>
          <w:sz w:val="24"/>
          <w:szCs w:val="24"/>
        </w:rPr>
        <w:t>The elements are simple.  Verses 2-4 show the Jewish remnant of Antichrist's Day (the latter three and a half years of the period covered by chapters 4-19), just as the fifth seal (6:9-11) shows the martyred Jewish remnant of the earlier part of the period.  Verses 5-8 give the preparation for the vial (or bowl) judgments.  This chapter is not chronological, except as it depicts a scene in heaven during the beast's reign, or at the end of it.</w:t>
      </w:r>
    </w:p>
    <w:p w14:paraId="4161FFBA" w14:textId="77777777" w:rsidR="005258F2" w:rsidRDefault="005258F2" w:rsidP="005258F2">
      <w:pPr>
        <w:autoSpaceDE w:val="0"/>
        <w:autoSpaceDN w:val="0"/>
        <w:adjustRightInd w:val="0"/>
        <w:spacing w:after="0" w:line="276" w:lineRule="auto"/>
        <w:rPr>
          <w:rFonts w:ascii="Arial" w:hAnsi="Arial" w:cs="Arial"/>
          <w:sz w:val="24"/>
          <w:szCs w:val="24"/>
        </w:rPr>
      </w:pPr>
      <w:r w:rsidRPr="1C0A1200">
        <w:rPr>
          <w:rFonts w:ascii="Arial" w:hAnsi="Arial" w:cs="Arial"/>
          <w:b/>
          <w:bCs/>
          <w:sz w:val="24"/>
          <w:szCs w:val="24"/>
        </w:rPr>
        <w:t>4</w:t>
      </w:r>
      <w:proofErr w:type="gramStart"/>
      <w:r w:rsidRPr="1C0A1200">
        <w:rPr>
          <w:rFonts w:ascii="Arial" w:hAnsi="Arial" w:cs="Arial"/>
          <w:b/>
          <w:bCs/>
          <w:sz w:val="24"/>
          <w:szCs w:val="24"/>
        </w:rPr>
        <w:t>.  The</w:t>
      </w:r>
      <w:proofErr w:type="gramEnd"/>
      <w:r w:rsidRPr="1C0A1200">
        <w:rPr>
          <w:rFonts w:ascii="Arial" w:hAnsi="Arial" w:cs="Arial"/>
          <w:b/>
          <w:bCs/>
          <w:sz w:val="24"/>
          <w:szCs w:val="24"/>
        </w:rPr>
        <w:t xml:space="preserve"> vial (or bowl) </w:t>
      </w:r>
      <w:proofErr w:type="gramStart"/>
      <w:r w:rsidRPr="1C0A1200">
        <w:rPr>
          <w:rFonts w:ascii="Arial" w:hAnsi="Arial" w:cs="Arial"/>
          <w:b/>
          <w:bCs/>
          <w:sz w:val="24"/>
          <w:szCs w:val="24"/>
        </w:rPr>
        <w:t>judgments  16</w:t>
      </w:r>
      <w:proofErr w:type="gramEnd"/>
      <w:r w:rsidRPr="1C0A1200">
        <w:rPr>
          <w:rFonts w:ascii="Arial" w:hAnsi="Arial" w:cs="Arial"/>
          <w:b/>
          <w:bCs/>
          <w:sz w:val="24"/>
          <w:szCs w:val="24"/>
        </w:rPr>
        <w:t>:1-21</w:t>
      </w:r>
    </w:p>
    <w:p w14:paraId="679C6B51"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In the trumpet judgments we saw the altar fire - the symbol of God's holiness consuming the sin-laden sacrifice - cast into the earth.  Now we enter a series of judgments which are the expression of the wrath of God.  15:7; 16:1. Of this period the </w:t>
      </w:r>
      <w:r w:rsidRPr="1C0A1200">
        <w:rPr>
          <w:rFonts w:ascii="Arial" w:hAnsi="Arial" w:cs="Arial"/>
          <w:b/>
          <w:bCs/>
          <w:sz w:val="24"/>
          <w:szCs w:val="24"/>
        </w:rPr>
        <w:t>type</w:t>
      </w:r>
      <w:r w:rsidRPr="1C0A1200">
        <w:rPr>
          <w:rFonts w:ascii="Arial" w:hAnsi="Arial" w:cs="Arial"/>
          <w:sz w:val="24"/>
          <w:szCs w:val="24"/>
        </w:rPr>
        <w:t xml:space="preserve"> is found in the plagues upon Egypt.  Ex. 7-12.  Revelation 16:14-16 fixes the period of the vial judgments.  They are just before the end of the </w:t>
      </w:r>
      <w:proofErr w:type="gramStart"/>
      <w:r w:rsidRPr="1C0A1200">
        <w:rPr>
          <w:rFonts w:ascii="Arial" w:hAnsi="Arial" w:cs="Arial"/>
          <w:sz w:val="24"/>
          <w:szCs w:val="24"/>
        </w:rPr>
        <w:t>three and one half</w:t>
      </w:r>
      <w:proofErr w:type="gramEnd"/>
      <w:r w:rsidRPr="1C0A1200">
        <w:rPr>
          <w:rFonts w:ascii="Arial" w:hAnsi="Arial" w:cs="Arial"/>
          <w:sz w:val="24"/>
          <w:szCs w:val="24"/>
        </w:rPr>
        <w:t xml:space="preserve"> years of Antichrist's full manifestation, and preparatory to the great battle of the sickle vision of chapter 14.  Accordingly, here the final warning of Christ's coming.  Verse 15.  The battle of Armageddon is Messiah's battle.  Zech. 14:3; Isa. 63:1-6</w:t>
      </w:r>
    </w:p>
    <w:p w14:paraId="76CE0014" w14:textId="77777777" w:rsidR="005258F2" w:rsidRDefault="005258F2" w:rsidP="005258F2">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It will be observed that the seventh vial is, in effect, poured upon what is here called "great Babylon."  The preceding vials were filled with the "wrath of God"; this, with "the cup of the wine of the fierceness of His wrath."  It is accompanied by another "earthquake" - an anarchic revolt from beneath - provoked no doubt by the intolerable despotism of the beast and the desperate sufferings resulting from the vial judgments.  Verse 18.</w:t>
      </w:r>
    </w:p>
    <w:p w14:paraId="57E5F08E" w14:textId="77777777" w:rsidR="005258F2" w:rsidRDefault="005258F2" w:rsidP="005258F2">
      <w:pPr>
        <w:autoSpaceDE w:val="0"/>
        <w:autoSpaceDN w:val="0"/>
        <w:adjustRightInd w:val="0"/>
        <w:spacing w:after="0" w:line="276" w:lineRule="auto"/>
        <w:rPr>
          <w:rFonts w:ascii="Arial" w:hAnsi="Arial" w:cs="Arial"/>
          <w:b/>
          <w:bCs/>
          <w:sz w:val="24"/>
          <w:szCs w:val="24"/>
        </w:rPr>
      </w:pPr>
      <w:r w:rsidRPr="1C0A1200">
        <w:rPr>
          <w:rFonts w:ascii="Arial" w:hAnsi="Arial" w:cs="Arial"/>
          <w:b/>
          <w:bCs/>
          <w:sz w:val="24"/>
          <w:szCs w:val="24"/>
        </w:rPr>
        <w:t>5</w:t>
      </w:r>
      <w:proofErr w:type="gramStart"/>
      <w:r w:rsidRPr="1C0A1200">
        <w:rPr>
          <w:rFonts w:ascii="Arial" w:hAnsi="Arial" w:cs="Arial"/>
          <w:b/>
          <w:bCs/>
          <w:sz w:val="24"/>
          <w:szCs w:val="24"/>
        </w:rPr>
        <w:t>.  The</w:t>
      </w:r>
      <w:proofErr w:type="gramEnd"/>
      <w:r w:rsidRPr="1C0A1200">
        <w:rPr>
          <w:rFonts w:ascii="Arial" w:hAnsi="Arial" w:cs="Arial"/>
          <w:b/>
          <w:bCs/>
          <w:sz w:val="24"/>
          <w:szCs w:val="24"/>
        </w:rPr>
        <w:t xml:space="preserve"> doom of Babylon 17:1 - 18:24</w:t>
      </w:r>
    </w:p>
    <w:p w14:paraId="2B4A6A01"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1C0A1200">
        <w:rPr>
          <w:rFonts w:ascii="Arial" w:hAnsi="Arial" w:cs="Arial"/>
          <w:sz w:val="24"/>
          <w:szCs w:val="24"/>
        </w:rPr>
        <w:t xml:space="preserve">The word "Babylon" means "confusion."  The details seem to leave no doubt that the symbolic word here means the whole system of corrupt and apostate Christianity.   "Babylon," in a word, is apostate Christendom headed up in Rome.  </w:t>
      </w:r>
      <w:proofErr w:type="gramStart"/>
      <w:r w:rsidRPr="1C0A1200">
        <w:rPr>
          <w:rFonts w:ascii="Arial" w:hAnsi="Arial" w:cs="Arial"/>
          <w:sz w:val="24"/>
          <w:szCs w:val="24"/>
        </w:rPr>
        <w:t>Note ,</w:t>
      </w:r>
      <w:proofErr w:type="gramEnd"/>
      <w:r w:rsidRPr="1C0A1200">
        <w:rPr>
          <w:rFonts w:ascii="Arial" w:hAnsi="Arial" w:cs="Arial"/>
          <w:sz w:val="24"/>
          <w:szCs w:val="24"/>
        </w:rPr>
        <w:t xml:space="preserve"> however, that the system is judged and destroyed as a historic whole.  The accumulated sins of the past are upon "the whore" at the end.  This is in harmony with the judgment of the end time upon Gentile civil government.  It is the revived Roman Empire, which is destroyed, but God judges in her "the times of the Gentiles."</w:t>
      </w:r>
    </w:p>
    <w:p w14:paraId="60D169D9" w14:textId="77777777" w:rsidR="005258F2" w:rsidRDefault="005258F2" w:rsidP="005258F2">
      <w:pPr>
        <w:rPr>
          <w:rFonts w:ascii="Arial" w:hAnsi="Arial" w:cs="Arial"/>
          <w:sz w:val="24"/>
          <w:szCs w:val="24"/>
          <w:lang w:val="en"/>
        </w:rPr>
      </w:pPr>
      <w:r>
        <w:rPr>
          <w:rFonts w:ascii="Arial" w:hAnsi="Arial" w:cs="Arial"/>
          <w:sz w:val="24"/>
          <w:szCs w:val="24"/>
          <w:lang w:val="en"/>
        </w:rPr>
        <w:br w:type="page"/>
      </w:r>
    </w:p>
    <w:p w14:paraId="5CD6A098" w14:textId="77777777" w:rsidR="005258F2" w:rsidRDefault="005258F2" w:rsidP="005258F2">
      <w:pPr>
        <w:autoSpaceDE w:val="0"/>
        <w:autoSpaceDN w:val="0"/>
        <w:adjustRightInd w:val="0"/>
        <w:spacing w:after="0" w:line="276" w:lineRule="auto"/>
        <w:jc w:val="center"/>
        <w:rPr>
          <w:rFonts w:ascii="Arial" w:hAnsi="Arial" w:cs="Arial"/>
          <w:b/>
          <w:bCs/>
          <w:sz w:val="32"/>
          <w:szCs w:val="32"/>
          <w:lang w:val="en"/>
        </w:rPr>
      </w:pPr>
      <w:r w:rsidRPr="1C0A1200">
        <w:rPr>
          <w:rFonts w:ascii="Arial" w:hAnsi="Arial" w:cs="Arial"/>
          <w:b/>
          <w:bCs/>
          <w:sz w:val="32"/>
          <w:szCs w:val="32"/>
          <w:lang w:val="en"/>
        </w:rPr>
        <w:lastRenderedPageBreak/>
        <w:t>The Revelation of Jesus Christ</w:t>
      </w:r>
    </w:p>
    <w:p w14:paraId="30DBBD3D" w14:textId="77777777" w:rsidR="005258F2" w:rsidRDefault="005258F2" w:rsidP="005258F2">
      <w:pPr>
        <w:autoSpaceDE w:val="0"/>
        <w:autoSpaceDN w:val="0"/>
        <w:adjustRightInd w:val="0"/>
        <w:spacing w:after="200" w:line="276" w:lineRule="auto"/>
        <w:jc w:val="center"/>
        <w:rPr>
          <w:rFonts w:ascii="Arial" w:hAnsi="Arial" w:cs="Arial"/>
          <w:b/>
          <w:bCs/>
          <w:sz w:val="24"/>
          <w:szCs w:val="24"/>
          <w:lang w:val="en"/>
        </w:rPr>
      </w:pPr>
      <w:r w:rsidRPr="1C0A1200">
        <w:rPr>
          <w:rFonts w:ascii="Arial" w:hAnsi="Arial" w:cs="Arial"/>
          <w:b/>
          <w:bCs/>
          <w:sz w:val="24"/>
          <w:szCs w:val="24"/>
          <w:lang w:val="en"/>
        </w:rPr>
        <w:t>Lesson 4 - F, Page Two</w:t>
      </w:r>
    </w:p>
    <w:p w14:paraId="78F794B7" w14:textId="77777777" w:rsidR="005258F2" w:rsidRDefault="005258F2" w:rsidP="005258F2">
      <w:pPr>
        <w:autoSpaceDE w:val="0"/>
        <w:autoSpaceDN w:val="0"/>
        <w:adjustRightInd w:val="0"/>
        <w:spacing w:after="0" w:line="276" w:lineRule="auto"/>
        <w:rPr>
          <w:rFonts w:ascii="Arial" w:hAnsi="Arial" w:cs="Arial"/>
          <w:sz w:val="24"/>
          <w:szCs w:val="24"/>
        </w:rPr>
      </w:pPr>
      <w:r w:rsidRPr="1C0A1200">
        <w:rPr>
          <w:rFonts w:ascii="Arial" w:hAnsi="Arial" w:cs="Arial"/>
          <w:b/>
          <w:bCs/>
          <w:sz w:val="24"/>
          <w:szCs w:val="24"/>
        </w:rPr>
        <w:t>6</w:t>
      </w:r>
      <w:proofErr w:type="gramStart"/>
      <w:r w:rsidRPr="1C0A1200">
        <w:rPr>
          <w:rFonts w:ascii="Arial" w:hAnsi="Arial" w:cs="Arial"/>
          <w:b/>
          <w:bCs/>
          <w:sz w:val="24"/>
          <w:szCs w:val="24"/>
        </w:rPr>
        <w:t>.  From</w:t>
      </w:r>
      <w:proofErr w:type="gramEnd"/>
      <w:r w:rsidRPr="1C0A1200">
        <w:rPr>
          <w:rFonts w:ascii="Arial" w:hAnsi="Arial" w:cs="Arial"/>
          <w:b/>
          <w:bCs/>
          <w:sz w:val="24"/>
          <w:szCs w:val="24"/>
        </w:rPr>
        <w:t xml:space="preserve"> "the marriage of the Lamb" through the last judgment 19:1 - 20:15</w:t>
      </w:r>
      <w:r>
        <w:tab/>
      </w:r>
    </w:p>
    <w:p w14:paraId="4D111C3A"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Chapters 19 and 20 tell of the marriage of the Lamb - His glorious </w:t>
      </w:r>
      <w:bookmarkStart w:id="22" w:name="_Int_oHfAIUnx"/>
      <w:proofErr w:type="gramStart"/>
      <w:r w:rsidRPr="1C0A1200">
        <w:rPr>
          <w:rFonts w:ascii="Arial" w:hAnsi="Arial" w:cs="Arial"/>
          <w:sz w:val="24"/>
          <w:szCs w:val="24"/>
        </w:rPr>
        <w:t>appearing</w:t>
      </w:r>
      <w:bookmarkEnd w:id="22"/>
      <w:proofErr w:type="gramEnd"/>
      <w:r w:rsidRPr="1C0A1200">
        <w:rPr>
          <w:rFonts w:ascii="Arial" w:hAnsi="Arial" w:cs="Arial"/>
          <w:sz w:val="24"/>
          <w:szCs w:val="24"/>
        </w:rPr>
        <w:t>.  His victory over the infernal trinity, the millennium, the final apostasy and the last judgment.  The order here is consecutive and simple.</w:t>
      </w:r>
    </w:p>
    <w:p w14:paraId="2474BEB4"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a.  Heaven rejoicing over the vindication of the faithfulness of God.  19:1-6.</w:t>
      </w:r>
    </w:p>
    <w:p w14:paraId="2DC4CCDE"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b</w:t>
      </w:r>
      <w:bookmarkStart w:id="23" w:name="_Int_XHDgwhkw"/>
      <w:r w:rsidRPr="1C0A1200">
        <w:rPr>
          <w:rFonts w:ascii="Arial" w:hAnsi="Arial" w:cs="Arial"/>
          <w:sz w:val="24"/>
          <w:szCs w:val="24"/>
        </w:rPr>
        <w:t>.  The</w:t>
      </w:r>
      <w:bookmarkEnd w:id="23"/>
      <w:r w:rsidRPr="1C0A1200">
        <w:rPr>
          <w:rFonts w:ascii="Arial" w:hAnsi="Arial" w:cs="Arial"/>
          <w:sz w:val="24"/>
          <w:szCs w:val="24"/>
        </w:rPr>
        <w:t xml:space="preserve"> marriage of the Lamb.  19:7, 8.</w:t>
      </w:r>
    </w:p>
    <w:p w14:paraId="71F43371"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c</w:t>
      </w:r>
      <w:bookmarkStart w:id="24" w:name="_Int_iEHgObS9"/>
      <w:r w:rsidRPr="1C0A1200">
        <w:rPr>
          <w:rFonts w:ascii="Arial" w:hAnsi="Arial" w:cs="Arial"/>
          <w:sz w:val="24"/>
          <w:szCs w:val="24"/>
        </w:rPr>
        <w:t>.  The</w:t>
      </w:r>
      <w:bookmarkEnd w:id="24"/>
      <w:r w:rsidRPr="1C0A1200">
        <w:rPr>
          <w:rFonts w:ascii="Arial" w:hAnsi="Arial" w:cs="Arial"/>
          <w:sz w:val="24"/>
          <w:szCs w:val="24"/>
        </w:rPr>
        <w:t xml:space="preserve"> blessedness of the guests at the coming marriage supper.  19:9; Luke 22:18; Matt. 26:29; Matt 22:1-14.</w:t>
      </w:r>
    </w:p>
    <w:p w14:paraId="40666B3D"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d.  The descent of Christ in His millennial character of King of Kings, and Lord of Lords 19:6; the battle and victory.  19:11 - 20:3; Zech. 14:1-10.</w:t>
      </w:r>
    </w:p>
    <w:p w14:paraId="342CE04C"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e.  The saints of the first resurrection, including the martyrs of the tribulation, associated with Christ in millennial power.  20:4-6    Note: Observe that individuals are in view, not the Church as a corporate body.  Church saints are here, since they will be in the first resurrection; but, as chapter 21 is devoted to the millennial glory of the Church, it is natural that the tribulation martyrs should be more prominent in this passage.</w:t>
      </w:r>
    </w:p>
    <w:p w14:paraId="38A594FB"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f. The final apostasy at the end of the thousand years.  20:7-10.        Note:  The question is often asked: If there is a converted world for one thousand years under the personal reign of Christ, how is Satan able to gather this new army?  The question indicates a misconception of the moral state of the millennial earth.  It is nowhere said that every individual of that period will be converted.  </w:t>
      </w:r>
      <w:proofErr w:type="gramStart"/>
      <w:r w:rsidRPr="1C0A1200">
        <w:rPr>
          <w:rFonts w:ascii="Arial" w:hAnsi="Arial" w:cs="Arial"/>
          <w:sz w:val="24"/>
          <w:szCs w:val="24"/>
        </w:rPr>
        <w:t>Doubtless</w:t>
      </w:r>
      <w:proofErr w:type="gramEnd"/>
      <w:r w:rsidRPr="1C0A1200">
        <w:rPr>
          <w:rFonts w:ascii="Arial" w:hAnsi="Arial" w:cs="Arial"/>
          <w:sz w:val="24"/>
          <w:szCs w:val="24"/>
        </w:rPr>
        <w:t xml:space="preserve"> the general state will be one of </w:t>
      </w:r>
      <w:proofErr w:type="gramStart"/>
      <w:r w:rsidRPr="1C0A1200">
        <w:rPr>
          <w:rFonts w:ascii="Arial" w:hAnsi="Arial" w:cs="Arial"/>
          <w:sz w:val="24"/>
          <w:szCs w:val="24"/>
        </w:rPr>
        <w:t>conversion  -</w:t>
      </w:r>
      <w:proofErr w:type="gramEnd"/>
      <w:r w:rsidRPr="1C0A1200">
        <w:rPr>
          <w:rFonts w:ascii="Arial" w:hAnsi="Arial" w:cs="Arial"/>
          <w:sz w:val="24"/>
          <w:szCs w:val="24"/>
        </w:rPr>
        <w:t xml:space="preserve">  the entire period is an absolute reign of righteousness.  Evil is not put up with as now.  The will of God is enforced.  But at any given </w:t>
      </w:r>
      <w:proofErr w:type="gramStart"/>
      <w:r w:rsidRPr="1C0A1200">
        <w:rPr>
          <w:rFonts w:ascii="Arial" w:hAnsi="Arial" w:cs="Arial"/>
          <w:sz w:val="24"/>
          <w:szCs w:val="24"/>
        </w:rPr>
        <w:t>time</w:t>
      </w:r>
      <w:proofErr w:type="gramEnd"/>
      <w:r w:rsidRPr="1C0A1200">
        <w:rPr>
          <w:rFonts w:ascii="Arial" w:hAnsi="Arial" w:cs="Arial"/>
          <w:sz w:val="24"/>
          <w:szCs w:val="24"/>
        </w:rPr>
        <w:t xml:space="preserve"> there will be an unconverted element.  To these Satan makes his final appeal.  The result brings the kingdom age into harmony with the six previous dispensations - it ends in failure and judgment.  </w:t>
      </w:r>
      <w:r w:rsidRPr="1C0A1200">
        <w:rPr>
          <w:rFonts w:ascii="Arial" w:hAnsi="Arial" w:cs="Arial"/>
          <w:sz w:val="24"/>
          <w:szCs w:val="24"/>
          <w:u w:val="single"/>
        </w:rPr>
        <w:t>Fallen man is incorrigible</w:t>
      </w:r>
      <w:r w:rsidRPr="1C0A1200">
        <w:rPr>
          <w:rFonts w:ascii="Arial" w:hAnsi="Arial" w:cs="Arial"/>
          <w:b/>
          <w:bCs/>
          <w:sz w:val="24"/>
          <w:szCs w:val="24"/>
        </w:rPr>
        <w:t>.</w:t>
      </w:r>
      <w:r w:rsidRPr="1C0A1200">
        <w:rPr>
          <w:rFonts w:ascii="Arial" w:hAnsi="Arial" w:cs="Arial"/>
          <w:sz w:val="24"/>
          <w:szCs w:val="24"/>
        </w:rPr>
        <w:t xml:space="preserve">  Isa. 1:5, 6; Mark 7:21-23; Rom. 8:7; I Cor. 2:14.</w:t>
      </w:r>
    </w:p>
    <w:p w14:paraId="43514510"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g.  The second resurrection and the judgment of the great white throne.  20:11-15.     Note: This is by no means a general judgment.  As all who are "Christ's" will have been raised "at His coming" (I Cor. 15:22, 23; I Thess. 4:14-18), and as the tribulation saints are expressly included in the first resurrection (20:4), it follows that only the impenitent dead are in the great white throne judgment.  The "book of life" is opened; for "many will say to me </w:t>
      </w:r>
      <w:proofErr w:type="gramStart"/>
      <w:r w:rsidRPr="1C0A1200">
        <w:rPr>
          <w:rFonts w:ascii="Arial" w:hAnsi="Arial" w:cs="Arial"/>
          <w:sz w:val="24"/>
          <w:szCs w:val="24"/>
        </w:rPr>
        <w:t>in</w:t>
      </w:r>
      <w:proofErr w:type="gramEnd"/>
      <w:r w:rsidRPr="1C0A1200">
        <w:rPr>
          <w:rFonts w:ascii="Arial" w:hAnsi="Arial" w:cs="Arial"/>
          <w:sz w:val="24"/>
          <w:szCs w:val="24"/>
        </w:rPr>
        <w:t xml:space="preserve"> that day, Lord, Lord, have we not prophesied in your name? </w:t>
      </w:r>
      <w:proofErr w:type="gramStart"/>
      <w:r w:rsidRPr="1C0A1200">
        <w:rPr>
          <w:rFonts w:ascii="Arial" w:hAnsi="Arial" w:cs="Arial"/>
          <w:sz w:val="24"/>
          <w:szCs w:val="24"/>
        </w:rPr>
        <w:t>and</w:t>
      </w:r>
      <w:proofErr w:type="gramEnd"/>
      <w:r w:rsidRPr="1C0A1200">
        <w:rPr>
          <w:rFonts w:ascii="Arial" w:hAnsi="Arial" w:cs="Arial"/>
          <w:sz w:val="24"/>
          <w:szCs w:val="24"/>
        </w:rPr>
        <w:t xml:space="preserve"> in your name we have cast out devils? </w:t>
      </w:r>
      <w:proofErr w:type="gramStart"/>
      <w:r w:rsidRPr="1C0A1200">
        <w:rPr>
          <w:rFonts w:ascii="Arial" w:hAnsi="Arial" w:cs="Arial"/>
          <w:sz w:val="24"/>
          <w:szCs w:val="24"/>
        </w:rPr>
        <w:t>and</w:t>
      </w:r>
      <w:proofErr w:type="gramEnd"/>
      <w:r w:rsidRPr="1C0A1200">
        <w:rPr>
          <w:rFonts w:ascii="Arial" w:hAnsi="Arial" w:cs="Arial"/>
          <w:sz w:val="24"/>
          <w:szCs w:val="24"/>
        </w:rPr>
        <w:t xml:space="preserve"> in your name done many wonderful works?  And then I will say to them, I never knew you: depart from me, you that work iniquity."  Matt. 7:22, 23.</w:t>
      </w:r>
    </w:p>
    <w:p w14:paraId="1FD35586" w14:textId="77777777" w:rsidR="005258F2" w:rsidRDefault="005258F2" w:rsidP="005258F2">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       In 20:13 "death" seems to refer to the bodies of the wicked dead, and "Hades" to their souls and spirits.  "Death and Hades were cast into the lake of fire</w:t>
      </w:r>
      <w:proofErr w:type="gramStart"/>
      <w:r w:rsidRPr="1C0A1200">
        <w:rPr>
          <w:rFonts w:ascii="Arial" w:hAnsi="Arial" w:cs="Arial"/>
          <w:sz w:val="24"/>
          <w:szCs w:val="24"/>
        </w:rPr>
        <w:t>"  (</w:t>
      </w:r>
      <w:proofErr w:type="gramEnd"/>
      <w:r w:rsidRPr="1C0A1200">
        <w:rPr>
          <w:rFonts w:ascii="Arial" w:hAnsi="Arial" w:cs="Arial"/>
          <w:sz w:val="24"/>
          <w:szCs w:val="24"/>
        </w:rPr>
        <w:t xml:space="preserve">20:14) is referring to the contents of </w:t>
      </w:r>
      <w:r w:rsidRPr="1C0A1200">
        <w:rPr>
          <w:rFonts w:ascii="Arial" w:hAnsi="Arial" w:cs="Arial"/>
          <w:i/>
          <w:iCs/>
          <w:sz w:val="24"/>
          <w:szCs w:val="24"/>
        </w:rPr>
        <w:t>death</w:t>
      </w:r>
      <w:r w:rsidRPr="1C0A1200">
        <w:rPr>
          <w:rFonts w:ascii="Arial" w:hAnsi="Arial" w:cs="Arial"/>
          <w:sz w:val="24"/>
          <w:szCs w:val="24"/>
        </w:rPr>
        <w:t xml:space="preserve"> and </w:t>
      </w:r>
      <w:r w:rsidRPr="1C0A1200">
        <w:rPr>
          <w:rFonts w:ascii="Arial" w:hAnsi="Arial" w:cs="Arial"/>
          <w:i/>
          <w:iCs/>
          <w:sz w:val="24"/>
          <w:szCs w:val="24"/>
        </w:rPr>
        <w:t xml:space="preserve">Hades. </w:t>
      </w:r>
    </w:p>
    <w:p w14:paraId="3055A40B" w14:textId="3397A782" w:rsidR="005258F2" w:rsidRPr="00111E5D" w:rsidRDefault="005258F2" w:rsidP="005258F2">
      <w:pPr>
        <w:autoSpaceDE w:val="0"/>
        <w:autoSpaceDN w:val="0"/>
        <w:adjustRightInd w:val="0"/>
        <w:spacing w:after="0" w:line="276" w:lineRule="auto"/>
        <w:rPr>
          <w:rFonts w:ascii="Arial" w:hAnsi="Arial" w:cs="Arial"/>
          <w:b/>
          <w:bCs/>
          <w:sz w:val="24"/>
          <w:szCs w:val="24"/>
        </w:rPr>
      </w:pPr>
      <w:r>
        <w:rPr>
          <w:rFonts w:ascii="Arial" w:hAnsi="Arial" w:cs="Arial"/>
          <w:sz w:val="24"/>
          <w:szCs w:val="24"/>
          <w:lang w:val="en"/>
        </w:rPr>
        <w:tab/>
      </w:r>
      <w:r w:rsidRPr="1C0A1200">
        <w:rPr>
          <w:rFonts w:ascii="Arial" w:hAnsi="Arial" w:cs="Arial"/>
          <w:sz w:val="24"/>
          <w:szCs w:val="24"/>
        </w:rPr>
        <w:t xml:space="preserve">       The lake of fire is the eternal abiding place of Satan and the wicked, 20:10.  There are two names for this place: </w:t>
      </w:r>
      <w:r w:rsidRPr="1C0A1200">
        <w:rPr>
          <w:rFonts w:ascii="Arial" w:hAnsi="Arial" w:cs="Arial"/>
          <w:i/>
          <w:iCs/>
          <w:sz w:val="24"/>
          <w:szCs w:val="24"/>
        </w:rPr>
        <w:t>the lake of fire</w:t>
      </w:r>
      <w:r w:rsidRPr="1C0A1200">
        <w:rPr>
          <w:rFonts w:ascii="Arial" w:hAnsi="Arial" w:cs="Arial"/>
          <w:sz w:val="24"/>
          <w:szCs w:val="24"/>
        </w:rPr>
        <w:t xml:space="preserve"> and </w:t>
      </w:r>
      <w:r w:rsidRPr="1C0A1200">
        <w:rPr>
          <w:rFonts w:ascii="Arial" w:hAnsi="Arial" w:cs="Arial"/>
          <w:i/>
          <w:iCs/>
          <w:sz w:val="24"/>
          <w:szCs w:val="24"/>
        </w:rPr>
        <w:t>the second death.</w:t>
      </w:r>
      <w:r w:rsidRPr="1C0A1200">
        <w:rPr>
          <w:rFonts w:ascii="Arial" w:hAnsi="Arial" w:cs="Arial"/>
          <w:sz w:val="24"/>
          <w:szCs w:val="24"/>
        </w:rPr>
        <w:t xml:space="preserve">  These are equivalent expressions.  21:8. It is not that the lake of fire produces the second death in the sense of extinction of being or consciousness.  The beast and the false prophet will be cast alive into the lake of fire before the millennium (19:20); they are still alive there after </w:t>
      </w:r>
      <w:proofErr w:type="gramStart"/>
      <w:r w:rsidRPr="1C0A1200">
        <w:rPr>
          <w:rFonts w:ascii="Arial" w:hAnsi="Arial" w:cs="Arial"/>
          <w:sz w:val="24"/>
          <w:szCs w:val="24"/>
        </w:rPr>
        <w:t>the 1,000</w:t>
      </w:r>
      <w:proofErr w:type="gramEnd"/>
      <w:r w:rsidRPr="1C0A1200">
        <w:rPr>
          <w:rFonts w:ascii="Arial" w:hAnsi="Arial" w:cs="Arial"/>
          <w:sz w:val="24"/>
          <w:szCs w:val="24"/>
        </w:rPr>
        <w:t xml:space="preserve"> years.  (20:10).</w:t>
      </w:r>
    </w:p>
    <w:p w14:paraId="60830705" w14:textId="77777777" w:rsidR="005258F2" w:rsidRDefault="005258F2" w:rsidP="005258F2">
      <w:pPr>
        <w:autoSpaceDE w:val="0"/>
        <w:autoSpaceDN w:val="0"/>
        <w:adjustRightInd w:val="0"/>
        <w:spacing w:after="0" w:line="276" w:lineRule="auto"/>
        <w:rPr>
          <w:rFonts w:ascii="Arial" w:hAnsi="Arial" w:cs="Arial"/>
          <w:sz w:val="24"/>
          <w:szCs w:val="24"/>
          <w:lang w:val="en"/>
        </w:rPr>
      </w:pPr>
    </w:p>
    <w:p w14:paraId="1DB14088" w14:textId="77777777" w:rsidR="005258F2" w:rsidRDefault="005258F2" w:rsidP="005258F2">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lastRenderedPageBreak/>
        <w:t>The Revelation of Jesus</w:t>
      </w:r>
    </w:p>
    <w:p w14:paraId="34056298" w14:textId="77777777" w:rsidR="005258F2" w:rsidRDefault="005258F2" w:rsidP="005258F2">
      <w:pPr>
        <w:widowControl w:val="0"/>
        <w:autoSpaceDE w:val="0"/>
        <w:autoSpaceDN w:val="0"/>
        <w:adjustRightInd w:val="0"/>
        <w:spacing w:after="200" w:line="276" w:lineRule="auto"/>
        <w:jc w:val="center"/>
        <w:rPr>
          <w:rFonts w:ascii="Arial" w:hAnsi="Arial" w:cs="Arial"/>
          <w:b/>
          <w:bCs/>
          <w:sz w:val="24"/>
          <w:szCs w:val="24"/>
          <w:lang w:val="en"/>
        </w:rPr>
      </w:pPr>
      <w:r w:rsidRPr="1C0A1200">
        <w:rPr>
          <w:rFonts w:ascii="Arial" w:hAnsi="Arial" w:cs="Arial"/>
          <w:b/>
          <w:bCs/>
          <w:sz w:val="24"/>
          <w:szCs w:val="24"/>
          <w:lang w:val="en"/>
        </w:rPr>
        <w:t>Lesson 4 - F, Page Three</w:t>
      </w:r>
    </w:p>
    <w:p w14:paraId="4DA43C1B"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sidRPr="1C0A1200">
        <w:rPr>
          <w:rFonts w:ascii="Arial" w:hAnsi="Arial" w:cs="Arial"/>
          <w:b/>
          <w:bCs/>
          <w:sz w:val="24"/>
          <w:szCs w:val="24"/>
        </w:rPr>
        <w:t>7</w:t>
      </w:r>
      <w:proofErr w:type="gramStart"/>
      <w:r w:rsidRPr="1C0A1200">
        <w:rPr>
          <w:rFonts w:ascii="Arial" w:hAnsi="Arial" w:cs="Arial"/>
          <w:b/>
          <w:bCs/>
          <w:sz w:val="24"/>
          <w:szCs w:val="24"/>
        </w:rPr>
        <w:t>.  The</w:t>
      </w:r>
      <w:proofErr w:type="gramEnd"/>
      <w:r w:rsidRPr="1C0A1200">
        <w:rPr>
          <w:rFonts w:ascii="Arial" w:hAnsi="Arial" w:cs="Arial"/>
          <w:b/>
          <w:bCs/>
          <w:sz w:val="24"/>
          <w:szCs w:val="24"/>
        </w:rPr>
        <w:t xml:space="preserve"> millennial glory of the Church and the eternal </w:t>
      </w:r>
      <w:proofErr w:type="gramStart"/>
      <w:r w:rsidRPr="1C0A1200">
        <w:rPr>
          <w:rFonts w:ascii="Arial" w:hAnsi="Arial" w:cs="Arial"/>
          <w:b/>
          <w:bCs/>
          <w:sz w:val="24"/>
          <w:szCs w:val="24"/>
        </w:rPr>
        <w:t>state  21</w:t>
      </w:r>
      <w:proofErr w:type="gramEnd"/>
      <w:r w:rsidRPr="1C0A1200">
        <w:rPr>
          <w:rFonts w:ascii="Arial" w:hAnsi="Arial" w:cs="Arial"/>
          <w:b/>
          <w:bCs/>
          <w:sz w:val="24"/>
          <w:szCs w:val="24"/>
        </w:rPr>
        <w:t>:1 - 22:5</w:t>
      </w:r>
    </w:p>
    <w:p w14:paraId="30A2BE50"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The judgment of the great white throne occurs neither on the earth nor in heaven, but in space, 20:11.  At its conclusion John sees heaven and earth again, but they have been made new.  21:1. During the interval the predicted purgation of the earth has occurred.  II Pet. 3:10-13; Isa. 51:6. This subject is very obscure; no details </w:t>
      </w:r>
      <w:proofErr w:type="gramStart"/>
      <w:r w:rsidRPr="1C0A1200">
        <w:rPr>
          <w:rFonts w:ascii="Arial" w:hAnsi="Arial" w:cs="Arial"/>
          <w:sz w:val="24"/>
          <w:szCs w:val="24"/>
        </w:rPr>
        <w:t>being</w:t>
      </w:r>
      <w:proofErr w:type="gramEnd"/>
      <w:r w:rsidRPr="1C0A1200">
        <w:rPr>
          <w:rFonts w:ascii="Arial" w:hAnsi="Arial" w:cs="Arial"/>
          <w:sz w:val="24"/>
          <w:szCs w:val="24"/>
        </w:rPr>
        <w:t xml:space="preserve"> given.  The statement of this fact completes, so to speak, the </w:t>
      </w:r>
      <w:r w:rsidRPr="1C0A1200">
        <w:rPr>
          <w:rFonts w:ascii="Arial" w:hAnsi="Arial" w:cs="Arial"/>
          <w:b/>
          <w:bCs/>
          <w:sz w:val="24"/>
          <w:szCs w:val="24"/>
        </w:rPr>
        <w:t>story of the earth.</w:t>
      </w:r>
      <w:r w:rsidRPr="1C0A1200">
        <w:rPr>
          <w:rFonts w:ascii="Arial" w:hAnsi="Arial" w:cs="Arial"/>
          <w:sz w:val="24"/>
          <w:szCs w:val="24"/>
        </w:rPr>
        <w:t xml:space="preserve">  </w:t>
      </w:r>
      <w:r w:rsidRPr="1C0A1200">
        <w:rPr>
          <w:rFonts w:ascii="Arial" w:hAnsi="Arial" w:cs="Arial"/>
          <w:sz w:val="24"/>
          <w:szCs w:val="24"/>
          <w:u w:val="single"/>
        </w:rPr>
        <w:t>Scripture has told its history from chaos (Gen. 1:2) to purification (Rev. 21:1), from creation to re-creation.</w:t>
      </w:r>
      <w:r w:rsidRPr="1C0A1200">
        <w:rPr>
          <w:rFonts w:ascii="Arial" w:hAnsi="Arial" w:cs="Arial"/>
          <w:sz w:val="24"/>
          <w:szCs w:val="24"/>
        </w:rPr>
        <w:t xml:space="preserve">  John now goes back into the millennium.  21:2-27.</w:t>
      </w:r>
    </w:p>
    <w:p w14:paraId="6E6BC91E"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This is the uniform method of revelation.  When, for example, we are told in chapter 7 of salvation during the tribulation, we are shown at once the tribulation saints in their eternal state.  But that anticipates their history, for as a matter of fact they are still on earth, and soon </w:t>
      </w:r>
      <w:bookmarkStart w:id="25" w:name="_Int_xYR8SdUb"/>
      <w:r w:rsidRPr="1C0A1200">
        <w:rPr>
          <w:rFonts w:ascii="Arial" w:hAnsi="Arial" w:cs="Arial"/>
          <w:sz w:val="24"/>
          <w:szCs w:val="24"/>
        </w:rPr>
        <w:t>to encounter</w:t>
      </w:r>
      <w:bookmarkEnd w:id="25"/>
      <w:r w:rsidRPr="1C0A1200">
        <w:rPr>
          <w:rFonts w:ascii="Arial" w:hAnsi="Arial" w:cs="Arial"/>
          <w:sz w:val="24"/>
          <w:szCs w:val="24"/>
        </w:rPr>
        <w:t xml:space="preserve"> the awful tyranny of the beast.  So here, the prophetic </w:t>
      </w:r>
      <w:r w:rsidRPr="1C0A1200">
        <w:rPr>
          <w:rFonts w:ascii="Arial" w:hAnsi="Arial" w:cs="Arial"/>
          <w:i/>
          <w:iCs/>
          <w:sz w:val="24"/>
          <w:szCs w:val="24"/>
        </w:rPr>
        <w:t>fore view</w:t>
      </w:r>
      <w:r w:rsidRPr="1C0A1200">
        <w:rPr>
          <w:rFonts w:ascii="Arial" w:hAnsi="Arial" w:cs="Arial"/>
          <w:sz w:val="24"/>
          <w:szCs w:val="24"/>
        </w:rPr>
        <w:t xml:space="preserve"> is completed, and then the story is resumed.  </w:t>
      </w:r>
    </w:p>
    <w:p w14:paraId="380F7DBC" w14:textId="77777777" w:rsidR="005258F2" w:rsidRDefault="005258F2" w:rsidP="005258F2">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"The holy city, new Jerusalem," is the Church in her millennial glory as "the Bride, the Lamb's wife."  21:2, 9, 10</w:t>
      </w:r>
      <w:proofErr w:type="gramStart"/>
      <w:r w:rsidRPr="1C0A1200">
        <w:rPr>
          <w:rFonts w:ascii="Arial" w:hAnsi="Arial" w:cs="Arial"/>
          <w:sz w:val="24"/>
          <w:szCs w:val="24"/>
        </w:rPr>
        <w:t>.  John</w:t>
      </w:r>
      <w:proofErr w:type="gramEnd"/>
      <w:r w:rsidRPr="1C0A1200">
        <w:rPr>
          <w:rFonts w:ascii="Arial" w:hAnsi="Arial" w:cs="Arial"/>
          <w:sz w:val="24"/>
          <w:szCs w:val="24"/>
        </w:rPr>
        <w:t xml:space="preserve"> sees her descending out of heaven after her marriage.  19:7-8.  Chronologically, this is identical with 20:4-6.  The general state of "men" (living inhabitants of earth) during the millennium is then described.  21:3-4.</w:t>
      </w:r>
    </w:p>
    <w:p w14:paraId="45575642"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sidRPr="1C0A1200">
        <w:rPr>
          <w:rFonts w:ascii="Arial" w:hAnsi="Arial" w:cs="Arial"/>
          <w:sz w:val="24"/>
          <w:szCs w:val="24"/>
        </w:rPr>
        <w:t>8</w:t>
      </w:r>
      <w:proofErr w:type="gramStart"/>
      <w:r w:rsidRPr="1C0A1200">
        <w:rPr>
          <w:rFonts w:ascii="Arial" w:hAnsi="Arial" w:cs="Arial"/>
          <w:sz w:val="24"/>
          <w:szCs w:val="24"/>
        </w:rPr>
        <w:t>.  It</w:t>
      </w:r>
      <w:proofErr w:type="gramEnd"/>
      <w:r w:rsidRPr="1C0A1200">
        <w:rPr>
          <w:rFonts w:ascii="Arial" w:hAnsi="Arial" w:cs="Arial"/>
          <w:sz w:val="24"/>
          <w:szCs w:val="24"/>
        </w:rPr>
        <w:t xml:space="preserve"> is most blessed, but probational, 21:6-8</w:t>
      </w:r>
    </w:p>
    <w:p w14:paraId="42950E53"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1C0A1200">
        <w:rPr>
          <w:rFonts w:ascii="Arial" w:hAnsi="Arial" w:cs="Arial"/>
          <w:sz w:val="24"/>
          <w:szCs w:val="24"/>
        </w:rPr>
        <w:t xml:space="preserve">Following this lovely picture, the Church in glory is described.  21:10-23.  Verses 24-27 give the relation of the Church to the kingdom during the millennium.  But this picture of the Church in glory during the one thousand years also gives her eternal state.  Such she is, forever and ever. </w:t>
      </w:r>
    </w:p>
    <w:p w14:paraId="6B5352A7" w14:textId="77777777" w:rsidR="005258F2" w:rsidRDefault="005258F2" w:rsidP="005258F2">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Revelation 22:1-5 gives the general eternal state.</w:t>
      </w:r>
    </w:p>
    <w:p w14:paraId="7696BBF6" w14:textId="77777777" w:rsidR="005258F2" w:rsidRDefault="005258F2" w:rsidP="005258F2">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Epilogue    22:6-21</w:t>
      </w:r>
    </w:p>
    <w:p w14:paraId="0FB5D0C5" w14:textId="77777777" w:rsidR="005258F2" w:rsidRDefault="005258F2" w:rsidP="005258F2">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CBB84D7">
        <w:rPr>
          <w:rFonts w:ascii="Arial" w:hAnsi="Arial" w:cs="Arial"/>
          <w:sz w:val="24"/>
          <w:szCs w:val="24"/>
        </w:rPr>
        <w:t xml:space="preserve">From verse 6 to the end follows a most fitting close of this wonderful book and of our wonderful Bible.  This close implies urgency.  The words are "shortly," "quickly."  Once more the tender appeal is made to the unsaved to "come."  The Church turns her eyes heavenward and sends back to Christ the same word, "Even so, come, Lord Jesus."  </w:t>
      </w:r>
    </w:p>
    <w:p w14:paraId="4D16C78B" w14:textId="77777777" w:rsidR="005258F2" w:rsidRDefault="005258F2" w:rsidP="005258F2">
      <w:pPr>
        <w:widowControl w:val="0"/>
        <w:autoSpaceDE w:val="0"/>
        <w:autoSpaceDN w:val="0"/>
        <w:adjustRightInd w:val="0"/>
        <w:spacing w:after="200" w:line="276" w:lineRule="auto"/>
        <w:jc w:val="center"/>
        <w:rPr>
          <w:rFonts w:ascii="Arial" w:hAnsi="Arial" w:cs="Arial"/>
          <w:b/>
          <w:bCs/>
          <w:sz w:val="24"/>
          <w:szCs w:val="24"/>
          <w:lang w:val="en"/>
        </w:rPr>
      </w:pPr>
      <w:r>
        <w:rPr>
          <w:rFonts w:ascii="Arial" w:hAnsi="Arial" w:cs="Arial"/>
          <w:b/>
          <w:bCs/>
          <w:sz w:val="24"/>
          <w:szCs w:val="24"/>
          <w:lang w:val="en"/>
        </w:rPr>
        <w:t>It is the last prayer of the Bible.</w:t>
      </w:r>
    </w:p>
    <w:p w14:paraId="7DF1FF40" w14:textId="77777777" w:rsidR="005258F2" w:rsidRDefault="005258F2" w:rsidP="005258F2">
      <w:pPr>
        <w:widowControl w:val="0"/>
        <w:spacing w:after="0" w:line="276" w:lineRule="auto"/>
        <w:rPr>
          <w:rFonts w:ascii="Arial" w:hAnsi="Arial" w:cs="Arial"/>
          <w:b/>
          <w:bCs/>
          <w:sz w:val="24"/>
          <w:szCs w:val="24"/>
        </w:rPr>
      </w:pPr>
      <w:r w:rsidRPr="1C0A1200">
        <w:rPr>
          <w:rFonts w:ascii="Arial" w:hAnsi="Arial" w:cs="Arial"/>
          <w:sz w:val="24"/>
          <w:szCs w:val="24"/>
        </w:rPr>
        <w:t xml:space="preserve">Note:  To the students of "Getting Acquainted </w:t>
      </w:r>
      <w:proofErr w:type="gramStart"/>
      <w:r w:rsidRPr="1C0A1200">
        <w:rPr>
          <w:rFonts w:ascii="Arial" w:hAnsi="Arial" w:cs="Arial"/>
          <w:sz w:val="24"/>
          <w:szCs w:val="24"/>
        </w:rPr>
        <w:t>With</w:t>
      </w:r>
      <w:proofErr w:type="gramEnd"/>
      <w:r w:rsidRPr="1C0A1200">
        <w:rPr>
          <w:rFonts w:ascii="Arial" w:hAnsi="Arial" w:cs="Arial"/>
          <w:sz w:val="24"/>
          <w:szCs w:val="24"/>
        </w:rPr>
        <w:t xml:space="preserve"> God's Written Word."  This explanation of Genesis and Revelation is presented to you </w:t>
      </w:r>
      <w:proofErr w:type="gramStart"/>
      <w:r w:rsidRPr="1C0A1200">
        <w:rPr>
          <w:rFonts w:ascii="Arial" w:hAnsi="Arial" w:cs="Arial"/>
          <w:sz w:val="24"/>
          <w:szCs w:val="24"/>
        </w:rPr>
        <w:t>in order for</w:t>
      </w:r>
      <w:proofErr w:type="gramEnd"/>
      <w:r w:rsidRPr="1C0A1200">
        <w:rPr>
          <w:rFonts w:ascii="Arial" w:hAnsi="Arial" w:cs="Arial"/>
          <w:sz w:val="24"/>
          <w:szCs w:val="24"/>
        </w:rPr>
        <w:t xml:space="preserve"> you to see what can be accomplished with every book in God's Bible.  In your synthetic approach to any book of the Bible, gather </w:t>
      </w:r>
      <w:proofErr w:type="gramStart"/>
      <w:r w:rsidRPr="1C0A1200">
        <w:rPr>
          <w:rFonts w:ascii="Arial" w:hAnsi="Arial" w:cs="Arial"/>
          <w:sz w:val="24"/>
          <w:szCs w:val="24"/>
        </w:rPr>
        <w:t>all of</w:t>
      </w:r>
      <w:proofErr w:type="gramEnd"/>
      <w:r w:rsidRPr="1C0A1200">
        <w:rPr>
          <w:rFonts w:ascii="Arial" w:hAnsi="Arial" w:cs="Arial"/>
          <w:sz w:val="24"/>
          <w:szCs w:val="24"/>
        </w:rPr>
        <w:t xml:space="preserve"> the material beforehand that you can.  Read from study Bibles and commentary's and anything else you can find.  Some caution is due here.  Be sure that who you are reading is well grounded in truth and not someone promoting their own agenda or beliefs.  Then as you read in your analytical approach, take notes.  Compare.  Begin to create your own commentary of what you are learning.  If later you find you might have been wrong about a conclusion, go back and change it.  </w:t>
      </w:r>
      <w:proofErr w:type="gramStart"/>
      <w:r w:rsidRPr="1C0A1200">
        <w:rPr>
          <w:rFonts w:ascii="Arial" w:hAnsi="Arial" w:cs="Arial"/>
          <w:sz w:val="24"/>
          <w:szCs w:val="24"/>
        </w:rPr>
        <w:t>That's  called</w:t>
      </w:r>
      <w:proofErr w:type="gramEnd"/>
      <w:r w:rsidRPr="1C0A1200">
        <w:rPr>
          <w:rFonts w:ascii="Arial" w:hAnsi="Arial" w:cs="Arial"/>
          <w:sz w:val="24"/>
          <w:szCs w:val="24"/>
        </w:rPr>
        <w:t>, "Bible Study."  You can do it.</w:t>
      </w:r>
    </w:p>
    <w:p w14:paraId="093FAE66" w14:textId="77777777" w:rsidR="005258F2" w:rsidRPr="006656BE" w:rsidRDefault="005258F2" w:rsidP="003E1D68">
      <w:pPr>
        <w:widowControl w:val="0"/>
        <w:autoSpaceDE w:val="0"/>
        <w:autoSpaceDN w:val="0"/>
        <w:adjustRightInd w:val="0"/>
        <w:spacing w:after="0" w:line="276" w:lineRule="auto"/>
        <w:rPr>
          <w:rFonts w:ascii="Arial" w:hAnsi="Arial" w:cs="Arial"/>
          <w:sz w:val="24"/>
          <w:szCs w:val="24"/>
          <w:lang w:val="en"/>
        </w:rPr>
      </w:pPr>
    </w:p>
    <w:sectPr w:rsidR="005258F2" w:rsidRPr="006656BE" w:rsidSect="00AE4D6D">
      <w:headerReference w:type="default" r:id="rId9"/>
      <w:footerReference w:type="default" r:id="rId10"/>
      <w:pgSz w:w="12240" w:h="15840"/>
      <w:pgMar w:top="720" w:right="720" w:bottom="720" w:left="720" w:header="288"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A900" w14:textId="77777777" w:rsidR="00C41DE5" w:rsidRDefault="00C41DE5">
      <w:pPr>
        <w:spacing w:after="0" w:line="240" w:lineRule="auto"/>
      </w:pPr>
      <w:r>
        <w:separator/>
      </w:r>
    </w:p>
  </w:endnote>
  <w:endnote w:type="continuationSeparator" w:id="0">
    <w:p w14:paraId="0CA98B88" w14:textId="77777777" w:rsidR="00C41DE5" w:rsidRDefault="00C4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955BEF" w14:paraId="49F2DDAF" w14:textId="77777777" w:rsidTr="00645500">
      <w:trPr>
        <w:trHeight w:val="300"/>
      </w:trPr>
      <w:tc>
        <w:tcPr>
          <w:tcW w:w="3600" w:type="dxa"/>
        </w:tcPr>
        <w:p w14:paraId="493ED7BE" w14:textId="77777777" w:rsidR="00955BEF" w:rsidRDefault="00955BEF" w:rsidP="00645500">
          <w:pPr>
            <w:pStyle w:val="Header"/>
            <w:ind w:left="-115"/>
          </w:pPr>
        </w:p>
      </w:tc>
      <w:tc>
        <w:tcPr>
          <w:tcW w:w="3600" w:type="dxa"/>
        </w:tcPr>
        <w:p w14:paraId="0AE75DE8" w14:textId="77777777" w:rsidR="00955BEF" w:rsidRDefault="00955BEF" w:rsidP="00645500">
          <w:pPr>
            <w:pStyle w:val="Header"/>
            <w:jc w:val="center"/>
          </w:pPr>
        </w:p>
      </w:tc>
      <w:tc>
        <w:tcPr>
          <w:tcW w:w="3600" w:type="dxa"/>
        </w:tcPr>
        <w:p w14:paraId="690A4480" w14:textId="77777777" w:rsidR="00955BEF" w:rsidRDefault="00955BEF" w:rsidP="00645500">
          <w:pPr>
            <w:pStyle w:val="Header"/>
            <w:ind w:right="-115"/>
            <w:jc w:val="right"/>
          </w:pPr>
        </w:p>
      </w:tc>
    </w:tr>
  </w:tbl>
  <w:p w14:paraId="052F4DBB" w14:textId="77777777" w:rsidR="00955BEF" w:rsidRDefault="00955BEF" w:rsidP="0064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5A51" w14:textId="77777777" w:rsidR="00C41DE5" w:rsidRDefault="00C41DE5">
      <w:pPr>
        <w:spacing w:after="0" w:line="240" w:lineRule="auto"/>
      </w:pPr>
      <w:r>
        <w:separator/>
      </w:r>
    </w:p>
  </w:footnote>
  <w:footnote w:type="continuationSeparator" w:id="0">
    <w:p w14:paraId="15862656" w14:textId="77777777" w:rsidR="00C41DE5" w:rsidRDefault="00C4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955BEF" w14:paraId="698862B7" w14:textId="77777777" w:rsidTr="00645500">
      <w:trPr>
        <w:trHeight w:val="300"/>
      </w:trPr>
      <w:tc>
        <w:tcPr>
          <w:tcW w:w="3600" w:type="dxa"/>
        </w:tcPr>
        <w:p w14:paraId="6764CC77" w14:textId="77777777" w:rsidR="00955BEF" w:rsidRDefault="00955BEF" w:rsidP="00645500">
          <w:pPr>
            <w:pStyle w:val="Header"/>
            <w:ind w:left="-115"/>
          </w:pPr>
        </w:p>
      </w:tc>
      <w:tc>
        <w:tcPr>
          <w:tcW w:w="3600" w:type="dxa"/>
        </w:tcPr>
        <w:p w14:paraId="2104DB08" w14:textId="77777777" w:rsidR="00955BEF" w:rsidRDefault="00955BEF" w:rsidP="00645500">
          <w:pPr>
            <w:pStyle w:val="Header"/>
            <w:jc w:val="center"/>
          </w:pPr>
        </w:p>
      </w:tc>
      <w:tc>
        <w:tcPr>
          <w:tcW w:w="3600" w:type="dxa"/>
        </w:tcPr>
        <w:p w14:paraId="525387AA" w14:textId="77777777" w:rsidR="00955BEF" w:rsidRDefault="00955BEF" w:rsidP="00645500">
          <w:pPr>
            <w:pStyle w:val="Header"/>
            <w:ind w:right="-115"/>
            <w:jc w:val="right"/>
          </w:pPr>
        </w:p>
      </w:tc>
    </w:tr>
  </w:tbl>
  <w:p w14:paraId="303FFE24" w14:textId="77777777" w:rsidR="00955BEF" w:rsidRDefault="00955BEF" w:rsidP="0064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033B"/>
    <w:multiLevelType w:val="hybridMultilevel"/>
    <w:tmpl w:val="88D4D056"/>
    <w:lvl w:ilvl="0" w:tplc="54CA51D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8F44"/>
    <w:multiLevelType w:val="hybridMultilevel"/>
    <w:tmpl w:val="EF3A314C"/>
    <w:lvl w:ilvl="0" w:tplc="AF340782">
      <w:start w:val="1"/>
      <w:numFmt w:val="decimal"/>
      <w:lvlText w:val="%1."/>
      <w:lvlJc w:val="left"/>
      <w:pPr>
        <w:ind w:left="720" w:hanging="360"/>
      </w:pPr>
    </w:lvl>
    <w:lvl w:ilvl="1" w:tplc="62F837B4">
      <w:start w:val="1"/>
      <w:numFmt w:val="lowerLetter"/>
      <w:lvlText w:val="%2."/>
      <w:lvlJc w:val="left"/>
      <w:pPr>
        <w:ind w:left="1440" w:hanging="360"/>
      </w:pPr>
    </w:lvl>
    <w:lvl w:ilvl="2" w:tplc="8708CBD6">
      <w:start w:val="1"/>
      <w:numFmt w:val="lowerRoman"/>
      <w:lvlText w:val="%3."/>
      <w:lvlJc w:val="right"/>
      <w:pPr>
        <w:ind w:left="2160" w:hanging="180"/>
      </w:pPr>
    </w:lvl>
    <w:lvl w:ilvl="3" w:tplc="8AFC7204">
      <w:start w:val="1"/>
      <w:numFmt w:val="decimal"/>
      <w:lvlText w:val="%4."/>
      <w:lvlJc w:val="left"/>
      <w:pPr>
        <w:ind w:left="2880" w:hanging="360"/>
      </w:pPr>
    </w:lvl>
    <w:lvl w:ilvl="4" w:tplc="A7A61852">
      <w:start w:val="1"/>
      <w:numFmt w:val="lowerLetter"/>
      <w:lvlText w:val="%5."/>
      <w:lvlJc w:val="left"/>
      <w:pPr>
        <w:ind w:left="3600" w:hanging="360"/>
      </w:pPr>
    </w:lvl>
    <w:lvl w:ilvl="5" w:tplc="7F5C6A08">
      <w:start w:val="1"/>
      <w:numFmt w:val="lowerRoman"/>
      <w:lvlText w:val="%6."/>
      <w:lvlJc w:val="right"/>
      <w:pPr>
        <w:ind w:left="4320" w:hanging="180"/>
      </w:pPr>
    </w:lvl>
    <w:lvl w:ilvl="6" w:tplc="52805E84">
      <w:start w:val="1"/>
      <w:numFmt w:val="decimal"/>
      <w:lvlText w:val="%7."/>
      <w:lvlJc w:val="left"/>
      <w:pPr>
        <w:ind w:left="5040" w:hanging="360"/>
      </w:pPr>
    </w:lvl>
    <w:lvl w:ilvl="7" w:tplc="5F827728">
      <w:start w:val="1"/>
      <w:numFmt w:val="lowerLetter"/>
      <w:lvlText w:val="%8."/>
      <w:lvlJc w:val="left"/>
      <w:pPr>
        <w:ind w:left="5760" w:hanging="360"/>
      </w:pPr>
    </w:lvl>
    <w:lvl w:ilvl="8" w:tplc="98AEECBE">
      <w:start w:val="1"/>
      <w:numFmt w:val="lowerRoman"/>
      <w:lvlText w:val="%9."/>
      <w:lvlJc w:val="right"/>
      <w:pPr>
        <w:ind w:left="6480" w:hanging="180"/>
      </w:pPr>
    </w:lvl>
  </w:abstractNum>
  <w:abstractNum w:abstractNumId="2" w15:restartNumberingAfterBreak="0">
    <w:nsid w:val="26D4B8E3"/>
    <w:multiLevelType w:val="hybridMultilevel"/>
    <w:tmpl w:val="0DD4E870"/>
    <w:lvl w:ilvl="0" w:tplc="A4FE1DBC">
      <w:start w:val="1"/>
      <w:numFmt w:val="bullet"/>
      <w:lvlText w:val="-"/>
      <w:lvlJc w:val="left"/>
      <w:pPr>
        <w:ind w:left="720" w:hanging="360"/>
      </w:pPr>
      <w:rPr>
        <w:rFonts w:ascii="Aptos" w:hAnsi="Aptos" w:hint="default"/>
      </w:rPr>
    </w:lvl>
    <w:lvl w:ilvl="1" w:tplc="1550DEC6">
      <w:start w:val="1"/>
      <w:numFmt w:val="bullet"/>
      <w:lvlText w:val="o"/>
      <w:lvlJc w:val="left"/>
      <w:pPr>
        <w:ind w:left="1440" w:hanging="360"/>
      </w:pPr>
      <w:rPr>
        <w:rFonts w:ascii="Courier New" w:hAnsi="Courier New" w:hint="default"/>
      </w:rPr>
    </w:lvl>
    <w:lvl w:ilvl="2" w:tplc="D75EE7DA">
      <w:start w:val="1"/>
      <w:numFmt w:val="bullet"/>
      <w:lvlText w:val=""/>
      <w:lvlJc w:val="left"/>
      <w:pPr>
        <w:ind w:left="2160" w:hanging="360"/>
      </w:pPr>
      <w:rPr>
        <w:rFonts w:ascii="Wingdings" w:hAnsi="Wingdings" w:hint="default"/>
      </w:rPr>
    </w:lvl>
    <w:lvl w:ilvl="3" w:tplc="47FE48BC">
      <w:start w:val="1"/>
      <w:numFmt w:val="bullet"/>
      <w:lvlText w:val=""/>
      <w:lvlJc w:val="left"/>
      <w:pPr>
        <w:ind w:left="2880" w:hanging="360"/>
      </w:pPr>
      <w:rPr>
        <w:rFonts w:ascii="Symbol" w:hAnsi="Symbol" w:hint="default"/>
      </w:rPr>
    </w:lvl>
    <w:lvl w:ilvl="4" w:tplc="BEDCA962">
      <w:start w:val="1"/>
      <w:numFmt w:val="bullet"/>
      <w:lvlText w:val="o"/>
      <w:lvlJc w:val="left"/>
      <w:pPr>
        <w:ind w:left="3600" w:hanging="360"/>
      </w:pPr>
      <w:rPr>
        <w:rFonts w:ascii="Courier New" w:hAnsi="Courier New" w:hint="default"/>
      </w:rPr>
    </w:lvl>
    <w:lvl w:ilvl="5" w:tplc="9A6CB0EC">
      <w:start w:val="1"/>
      <w:numFmt w:val="bullet"/>
      <w:lvlText w:val=""/>
      <w:lvlJc w:val="left"/>
      <w:pPr>
        <w:ind w:left="4320" w:hanging="360"/>
      </w:pPr>
      <w:rPr>
        <w:rFonts w:ascii="Wingdings" w:hAnsi="Wingdings" w:hint="default"/>
      </w:rPr>
    </w:lvl>
    <w:lvl w:ilvl="6" w:tplc="F07C55B4">
      <w:start w:val="1"/>
      <w:numFmt w:val="bullet"/>
      <w:lvlText w:val=""/>
      <w:lvlJc w:val="left"/>
      <w:pPr>
        <w:ind w:left="5040" w:hanging="360"/>
      </w:pPr>
      <w:rPr>
        <w:rFonts w:ascii="Symbol" w:hAnsi="Symbol" w:hint="default"/>
      </w:rPr>
    </w:lvl>
    <w:lvl w:ilvl="7" w:tplc="4CA018D8">
      <w:start w:val="1"/>
      <w:numFmt w:val="bullet"/>
      <w:lvlText w:val="o"/>
      <w:lvlJc w:val="left"/>
      <w:pPr>
        <w:ind w:left="5760" w:hanging="360"/>
      </w:pPr>
      <w:rPr>
        <w:rFonts w:ascii="Courier New" w:hAnsi="Courier New" w:hint="default"/>
      </w:rPr>
    </w:lvl>
    <w:lvl w:ilvl="8" w:tplc="58562F0A">
      <w:start w:val="1"/>
      <w:numFmt w:val="bullet"/>
      <w:lvlText w:val=""/>
      <w:lvlJc w:val="left"/>
      <w:pPr>
        <w:ind w:left="6480" w:hanging="360"/>
      </w:pPr>
      <w:rPr>
        <w:rFonts w:ascii="Wingdings" w:hAnsi="Wingdings" w:hint="default"/>
      </w:rPr>
    </w:lvl>
  </w:abstractNum>
  <w:abstractNum w:abstractNumId="3" w15:restartNumberingAfterBreak="0">
    <w:nsid w:val="2C6A0A31"/>
    <w:multiLevelType w:val="hybridMultilevel"/>
    <w:tmpl w:val="162E4622"/>
    <w:lvl w:ilvl="0" w:tplc="0284E150">
      <w:start w:val="1"/>
      <w:numFmt w:val="lowerLetter"/>
      <w:lvlText w:val="%1."/>
      <w:lvlJc w:val="left"/>
      <w:pPr>
        <w:ind w:left="720" w:hanging="360"/>
      </w:pPr>
    </w:lvl>
    <w:lvl w:ilvl="1" w:tplc="69A8B9E2">
      <w:start w:val="1"/>
      <w:numFmt w:val="lowerLetter"/>
      <w:lvlText w:val="%2."/>
      <w:lvlJc w:val="left"/>
      <w:pPr>
        <w:ind w:left="1440" w:hanging="360"/>
      </w:pPr>
    </w:lvl>
    <w:lvl w:ilvl="2" w:tplc="92E4BCC8">
      <w:start w:val="1"/>
      <w:numFmt w:val="lowerRoman"/>
      <w:lvlText w:val="%3."/>
      <w:lvlJc w:val="right"/>
      <w:pPr>
        <w:ind w:left="2160" w:hanging="180"/>
      </w:pPr>
    </w:lvl>
    <w:lvl w:ilvl="3" w:tplc="CBF894CC">
      <w:start w:val="1"/>
      <w:numFmt w:val="decimal"/>
      <w:lvlText w:val="%4."/>
      <w:lvlJc w:val="left"/>
      <w:pPr>
        <w:ind w:left="2880" w:hanging="360"/>
      </w:pPr>
    </w:lvl>
    <w:lvl w:ilvl="4" w:tplc="CF06BEB2">
      <w:start w:val="1"/>
      <w:numFmt w:val="lowerLetter"/>
      <w:lvlText w:val="%5."/>
      <w:lvlJc w:val="left"/>
      <w:pPr>
        <w:ind w:left="3600" w:hanging="360"/>
      </w:pPr>
    </w:lvl>
    <w:lvl w:ilvl="5" w:tplc="23CEE7F8">
      <w:start w:val="1"/>
      <w:numFmt w:val="lowerRoman"/>
      <w:lvlText w:val="%6."/>
      <w:lvlJc w:val="right"/>
      <w:pPr>
        <w:ind w:left="4320" w:hanging="180"/>
      </w:pPr>
    </w:lvl>
    <w:lvl w:ilvl="6" w:tplc="D242AD36">
      <w:start w:val="1"/>
      <w:numFmt w:val="decimal"/>
      <w:lvlText w:val="%7."/>
      <w:lvlJc w:val="left"/>
      <w:pPr>
        <w:ind w:left="5040" w:hanging="360"/>
      </w:pPr>
    </w:lvl>
    <w:lvl w:ilvl="7" w:tplc="66D212FA">
      <w:start w:val="1"/>
      <w:numFmt w:val="lowerLetter"/>
      <w:lvlText w:val="%8."/>
      <w:lvlJc w:val="left"/>
      <w:pPr>
        <w:ind w:left="5760" w:hanging="360"/>
      </w:pPr>
    </w:lvl>
    <w:lvl w:ilvl="8" w:tplc="5D28611A">
      <w:start w:val="1"/>
      <w:numFmt w:val="lowerRoman"/>
      <w:lvlText w:val="%9."/>
      <w:lvlJc w:val="right"/>
      <w:pPr>
        <w:ind w:left="6480" w:hanging="180"/>
      </w:pPr>
    </w:lvl>
  </w:abstractNum>
  <w:abstractNum w:abstractNumId="4" w15:restartNumberingAfterBreak="0">
    <w:nsid w:val="48F9E412"/>
    <w:multiLevelType w:val="hybridMultilevel"/>
    <w:tmpl w:val="2500DE24"/>
    <w:lvl w:ilvl="0" w:tplc="BFB2B934">
      <w:start w:val="1"/>
      <w:numFmt w:val="upperLetter"/>
      <w:lvlText w:val="%1."/>
      <w:lvlJc w:val="left"/>
      <w:pPr>
        <w:ind w:left="720" w:hanging="360"/>
      </w:pPr>
    </w:lvl>
    <w:lvl w:ilvl="1" w:tplc="6F628690">
      <w:start w:val="1"/>
      <w:numFmt w:val="lowerLetter"/>
      <w:lvlText w:val="%2."/>
      <w:lvlJc w:val="left"/>
      <w:pPr>
        <w:ind w:left="1440" w:hanging="360"/>
      </w:pPr>
    </w:lvl>
    <w:lvl w:ilvl="2" w:tplc="DE0899AC">
      <w:start w:val="1"/>
      <w:numFmt w:val="lowerRoman"/>
      <w:lvlText w:val="%3."/>
      <w:lvlJc w:val="right"/>
      <w:pPr>
        <w:ind w:left="2160" w:hanging="180"/>
      </w:pPr>
    </w:lvl>
    <w:lvl w:ilvl="3" w:tplc="D29890F4">
      <w:start w:val="1"/>
      <w:numFmt w:val="decimal"/>
      <w:lvlText w:val="%4."/>
      <w:lvlJc w:val="left"/>
      <w:pPr>
        <w:ind w:left="2880" w:hanging="360"/>
      </w:pPr>
    </w:lvl>
    <w:lvl w:ilvl="4" w:tplc="5F92EE08">
      <w:start w:val="1"/>
      <w:numFmt w:val="lowerLetter"/>
      <w:lvlText w:val="%5."/>
      <w:lvlJc w:val="left"/>
      <w:pPr>
        <w:ind w:left="3600" w:hanging="360"/>
      </w:pPr>
    </w:lvl>
    <w:lvl w:ilvl="5" w:tplc="650C1232">
      <w:start w:val="1"/>
      <w:numFmt w:val="lowerRoman"/>
      <w:lvlText w:val="%6."/>
      <w:lvlJc w:val="right"/>
      <w:pPr>
        <w:ind w:left="4320" w:hanging="180"/>
      </w:pPr>
    </w:lvl>
    <w:lvl w:ilvl="6" w:tplc="446EB6FC">
      <w:start w:val="1"/>
      <w:numFmt w:val="decimal"/>
      <w:lvlText w:val="%7."/>
      <w:lvlJc w:val="left"/>
      <w:pPr>
        <w:ind w:left="5040" w:hanging="360"/>
      </w:pPr>
    </w:lvl>
    <w:lvl w:ilvl="7" w:tplc="92F06F48">
      <w:start w:val="1"/>
      <w:numFmt w:val="lowerLetter"/>
      <w:lvlText w:val="%8."/>
      <w:lvlJc w:val="left"/>
      <w:pPr>
        <w:ind w:left="5760" w:hanging="360"/>
      </w:pPr>
    </w:lvl>
    <w:lvl w:ilvl="8" w:tplc="90549208">
      <w:start w:val="1"/>
      <w:numFmt w:val="lowerRoman"/>
      <w:lvlText w:val="%9."/>
      <w:lvlJc w:val="right"/>
      <w:pPr>
        <w:ind w:left="6480" w:hanging="180"/>
      </w:pPr>
    </w:lvl>
  </w:abstractNum>
  <w:abstractNum w:abstractNumId="5" w15:restartNumberingAfterBreak="0">
    <w:nsid w:val="531B0B3B"/>
    <w:multiLevelType w:val="hybridMultilevel"/>
    <w:tmpl w:val="1AF6C7E2"/>
    <w:lvl w:ilvl="0" w:tplc="DE922B56">
      <w:start w:val="1"/>
      <w:numFmt w:val="lowerLetter"/>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4929C">
      <w:start w:val="1"/>
      <w:numFmt w:val="decimal"/>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46E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8047A">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A91C6">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C6A0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A9E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2918">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C6C5E">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AD1605"/>
    <w:multiLevelType w:val="hybridMultilevel"/>
    <w:tmpl w:val="A2B4745A"/>
    <w:lvl w:ilvl="0" w:tplc="25D252E2">
      <w:start w:val="1"/>
      <w:numFmt w:val="bullet"/>
      <w:lvlText w:val="-"/>
      <w:lvlJc w:val="left"/>
      <w:pPr>
        <w:ind w:left="720" w:hanging="360"/>
      </w:pPr>
      <w:rPr>
        <w:rFonts w:ascii="Aptos" w:hAnsi="Aptos" w:hint="default"/>
      </w:rPr>
    </w:lvl>
    <w:lvl w:ilvl="1" w:tplc="0F102074">
      <w:start w:val="1"/>
      <w:numFmt w:val="bullet"/>
      <w:lvlText w:val="o"/>
      <w:lvlJc w:val="left"/>
      <w:pPr>
        <w:ind w:left="1440" w:hanging="360"/>
      </w:pPr>
      <w:rPr>
        <w:rFonts w:ascii="Courier New" w:hAnsi="Courier New" w:hint="default"/>
      </w:rPr>
    </w:lvl>
    <w:lvl w:ilvl="2" w:tplc="49024B0A">
      <w:start w:val="1"/>
      <w:numFmt w:val="bullet"/>
      <w:lvlText w:val=""/>
      <w:lvlJc w:val="left"/>
      <w:pPr>
        <w:ind w:left="2160" w:hanging="360"/>
      </w:pPr>
      <w:rPr>
        <w:rFonts w:ascii="Wingdings" w:hAnsi="Wingdings" w:hint="default"/>
      </w:rPr>
    </w:lvl>
    <w:lvl w:ilvl="3" w:tplc="53DA53E4">
      <w:start w:val="1"/>
      <w:numFmt w:val="bullet"/>
      <w:lvlText w:val=""/>
      <w:lvlJc w:val="left"/>
      <w:pPr>
        <w:ind w:left="2880" w:hanging="360"/>
      </w:pPr>
      <w:rPr>
        <w:rFonts w:ascii="Symbol" w:hAnsi="Symbol" w:hint="default"/>
      </w:rPr>
    </w:lvl>
    <w:lvl w:ilvl="4" w:tplc="C4DCD5F8">
      <w:start w:val="1"/>
      <w:numFmt w:val="bullet"/>
      <w:lvlText w:val="o"/>
      <w:lvlJc w:val="left"/>
      <w:pPr>
        <w:ind w:left="3600" w:hanging="360"/>
      </w:pPr>
      <w:rPr>
        <w:rFonts w:ascii="Courier New" w:hAnsi="Courier New" w:hint="default"/>
      </w:rPr>
    </w:lvl>
    <w:lvl w:ilvl="5" w:tplc="3B549174">
      <w:start w:val="1"/>
      <w:numFmt w:val="bullet"/>
      <w:lvlText w:val=""/>
      <w:lvlJc w:val="left"/>
      <w:pPr>
        <w:ind w:left="4320" w:hanging="360"/>
      </w:pPr>
      <w:rPr>
        <w:rFonts w:ascii="Wingdings" w:hAnsi="Wingdings" w:hint="default"/>
      </w:rPr>
    </w:lvl>
    <w:lvl w:ilvl="6" w:tplc="71228AA0">
      <w:start w:val="1"/>
      <w:numFmt w:val="bullet"/>
      <w:lvlText w:val=""/>
      <w:lvlJc w:val="left"/>
      <w:pPr>
        <w:ind w:left="5040" w:hanging="360"/>
      </w:pPr>
      <w:rPr>
        <w:rFonts w:ascii="Symbol" w:hAnsi="Symbol" w:hint="default"/>
      </w:rPr>
    </w:lvl>
    <w:lvl w:ilvl="7" w:tplc="A19ED4E2">
      <w:start w:val="1"/>
      <w:numFmt w:val="bullet"/>
      <w:lvlText w:val="o"/>
      <w:lvlJc w:val="left"/>
      <w:pPr>
        <w:ind w:left="5760" w:hanging="360"/>
      </w:pPr>
      <w:rPr>
        <w:rFonts w:ascii="Courier New" w:hAnsi="Courier New" w:hint="default"/>
      </w:rPr>
    </w:lvl>
    <w:lvl w:ilvl="8" w:tplc="7C568204">
      <w:start w:val="1"/>
      <w:numFmt w:val="bullet"/>
      <w:lvlText w:val=""/>
      <w:lvlJc w:val="left"/>
      <w:pPr>
        <w:ind w:left="6480" w:hanging="360"/>
      </w:pPr>
      <w:rPr>
        <w:rFonts w:ascii="Wingdings" w:hAnsi="Wingdings" w:hint="default"/>
      </w:rPr>
    </w:lvl>
  </w:abstractNum>
  <w:abstractNum w:abstractNumId="7" w15:restartNumberingAfterBreak="0">
    <w:nsid w:val="7D2D0560"/>
    <w:multiLevelType w:val="hybridMultilevel"/>
    <w:tmpl w:val="9E083E0E"/>
    <w:lvl w:ilvl="0" w:tplc="FC1A1604">
      <w:start w:val="1"/>
      <w:numFmt w:val="bullet"/>
      <w:lvlText w:val="-"/>
      <w:lvlJc w:val="left"/>
      <w:pPr>
        <w:ind w:left="720" w:hanging="360"/>
      </w:pPr>
      <w:rPr>
        <w:rFonts w:ascii="Aptos" w:hAnsi="Aptos" w:hint="default"/>
      </w:rPr>
    </w:lvl>
    <w:lvl w:ilvl="1" w:tplc="F948FFC6">
      <w:start w:val="1"/>
      <w:numFmt w:val="bullet"/>
      <w:lvlText w:val="o"/>
      <w:lvlJc w:val="left"/>
      <w:pPr>
        <w:ind w:left="1440" w:hanging="360"/>
      </w:pPr>
      <w:rPr>
        <w:rFonts w:ascii="Courier New" w:hAnsi="Courier New" w:hint="default"/>
      </w:rPr>
    </w:lvl>
    <w:lvl w:ilvl="2" w:tplc="ECAC1934">
      <w:start w:val="1"/>
      <w:numFmt w:val="bullet"/>
      <w:lvlText w:val=""/>
      <w:lvlJc w:val="left"/>
      <w:pPr>
        <w:ind w:left="2160" w:hanging="360"/>
      </w:pPr>
      <w:rPr>
        <w:rFonts w:ascii="Wingdings" w:hAnsi="Wingdings" w:hint="default"/>
      </w:rPr>
    </w:lvl>
    <w:lvl w:ilvl="3" w:tplc="3396892A">
      <w:start w:val="1"/>
      <w:numFmt w:val="bullet"/>
      <w:lvlText w:val=""/>
      <w:lvlJc w:val="left"/>
      <w:pPr>
        <w:ind w:left="2880" w:hanging="360"/>
      </w:pPr>
      <w:rPr>
        <w:rFonts w:ascii="Symbol" w:hAnsi="Symbol" w:hint="default"/>
      </w:rPr>
    </w:lvl>
    <w:lvl w:ilvl="4" w:tplc="7CA41AB2">
      <w:start w:val="1"/>
      <w:numFmt w:val="bullet"/>
      <w:lvlText w:val="o"/>
      <w:lvlJc w:val="left"/>
      <w:pPr>
        <w:ind w:left="3600" w:hanging="360"/>
      </w:pPr>
      <w:rPr>
        <w:rFonts w:ascii="Courier New" w:hAnsi="Courier New" w:hint="default"/>
      </w:rPr>
    </w:lvl>
    <w:lvl w:ilvl="5" w:tplc="8266E0F0">
      <w:start w:val="1"/>
      <w:numFmt w:val="bullet"/>
      <w:lvlText w:val=""/>
      <w:lvlJc w:val="left"/>
      <w:pPr>
        <w:ind w:left="4320" w:hanging="360"/>
      </w:pPr>
      <w:rPr>
        <w:rFonts w:ascii="Wingdings" w:hAnsi="Wingdings" w:hint="default"/>
      </w:rPr>
    </w:lvl>
    <w:lvl w:ilvl="6" w:tplc="0E1ED07E">
      <w:start w:val="1"/>
      <w:numFmt w:val="bullet"/>
      <w:lvlText w:val=""/>
      <w:lvlJc w:val="left"/>
      <w:pPr>
        <w:ind w:left="5040" w:hanging="360"/>
      </w:pPr>
      <w:rPr>
        <w:rFonts w:ascii="Symbol" w:hAnsi="Symbol" w:hint="default"/>
      </w:rPr>
    </w:lvl>
    <w:lvl w:ilvl="7" w:tplc="FA7AA71A">
      <w:start w:val="1"/>
      <w:numFmt w:val="bullet"/>
      <w:lvlText w:val="o"/>
      <w:lvlJc w:val="left"/>
      <w:pPr>
        <w:ind w:left="5760" w:hanging="360"/>
      </w:pPr>
      <w:rPr>
        <w:rFonts w:ascii="Courier New" w:hAnsi="Courier New" w:hint="default"/>
      </w:rPr>
    </w:lvl>
    <w:lvl w:ilvl="8" w:tplc="1A208BE2">
      <w:start w:val="1"/>
      <w:numFmt w:val="bullet"/>
      <w:lvlText w:val=""/>
      <w:lvlJc w:val="left"/>
      <w:pPr>
        <w:ind w:left="6480" w:hanging="360"/>
      </w:pPr>
      <w:rPr>
        <w:rFonts w:ascii="Wingdings" w:hAnsi="Wingdings" w:hint="default"/>
      </w:rPr>
    </w:lvl>
  </w:abstractNum>
  <w:num w:numId="1" w16cid:durableId="1960258895">
    <w:abstractNumId w:val="1"/>
  </w:num>
  <w:num w:numId="2" w16cid:durableId="1564756599">
    <w:abstractNumId w:val="4"/>
  </w:num>
  <w:num w:numId="3" w16cid:durableId="1361779778">
    <w:abstractNumId w:val="5"/>
  </w:num>
  <w:num w:numId="4" w16cid:durableId="1780563248">
    <w:abstractNumId w:val="0"/>
  </w:num>
  <w:num w:numId="5" w16cid:durableId="1563518619">
    <w:abstractNumId w:val="2"/>
  </w:num>
  <w:num w:numId="6" w16cid:durableId="1493568572">
    <w:abstractNumId w:val="7"/>
  </w:num>
  <w:num w:numId="7" w16cid:durableId="1327325010">
    <w:abstractNumId w:val="6"/>
  </w:num>
  <w:num w:numId="8" w16cid:durableId="736514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EF"/>
    <w:rsid w:val="000162AD"/>
    <w:rsid w:val="000172CE"/>
    <w:rsid w:val="0003153E"/>
    <w:rsid w:val="000A1423"/>
    <w:rsid w:val="000D3B28"/>
    <w:rsid w:val="00111E5D"/>
    <w:rsid w:val="001E14C2"/>
    <w:rsid w:val="00202A64"/>
    <w:rsid w:val="00223A39"/>
    <w:rsid w:val="003058EC"/>
    <w:rsid w:val="0031622A"/>
    <w:rsid w:val="00333015"/>
    <w:rsid w:val="003E1D68"/>
    <w:rsid w:val="003F65A3"/>
    <w:rsid w:val="004250E9"/>
    <w:rsid w:val="0042622D"/>
    <w:rsid w:val="004B7D39"/>
    <w:rsid w:val="004C0FD3"/>
    <w:rsid w:val="004C3053"/>
    <w:rsid w:val="004E4225"/>
    <w:rsid w:val="00517D22"/>
    <w:rsid w:val="005258F2"/>
    <w:rsid w:val="005972B8"/>
    <w:rsid w:val="005A042C"/>
    <w:rsid w:val="0061367F"/>
    <w:rsid w:val="00645500"/>
    <w:rsid w:val="006656BE"/>
    <w:rsid w:val="0077063B"/>
    <w:rsid w:val="007F0AED"/>
    <w:rsid w:val="00805AF5"/>
    <w:rsid w:val="0089448E"/>
    <w:rsid w:val="008C6F12"/>
    <w:rsid w:val="008F0B16"/>
    <w:rsid w:val="00955BEF"/>
    <w:rsid w:val="00974D78"/>
    <w:rsid w:val="00985710"/>
    <w:rsid w:val="00AE4D6D"/>
    <w:rsid w:val="00B84F9A"/>
    <w:rsid w:val="00BB354C"/>
    <w:rsid w:val="00C06313"/>
    <w:rsid w:val="00C41DE5"/>
    <w:rsid w:val="00CD1F7A"/>
    <w:rsid w:val="00E0182C"/>
    <w:rsid w:val="00E64DF4"/>
    <w:rsid w:val="00EA12D7"/>
    <w:rsid w:val="00F202FF"/>
    <w:rsid w:val="00F47C7C"/>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2863"/>
  <w15:chartTrackingRefBased/>
  <w15:docId w15:val="{1D5C09AC-D775-4B13-A0D6-1F44D720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EF"/>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55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BEF"/>
    <w:rPr>
      <w:rFonts w:eastAsiaTheme="majorEastAsia" w:cstheme="majorBidi"/>
      <w:color w:val="272727" w:themeColor="text1" w:themeTint="D8"/>
    </w:rPr>
  </w:style>
  <w:style w:type="paragraph" w:styleId="Title">
    <w:name w:val="Title"/>
    <w:basedOn w:val="Normal"/>
    <w:next w:val="Normal"/>
    <w:link w:val="TitleChar"/>
    <w:uiPriority w:val="10"/>
    <w:qFormat/>
    <w:rsid w:val="00955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BEF"/>
    <w:pPr>
      <w:spacing w:before="160"/>
      <w:jc w:val="center"/>
    </w:pPr>
    <w:rPr>
      <w:i/>
      <w:iCs/>
      <w:color w:val="404040" w:themeColor="text1" w:themeTint="BF"/>
    </w:rPr>
  </w:style>
  <w:style w:type="character" w:customStyle="1" w:styleId="QuoteChar">
    <w:name w:val="Quote Char"/>
    <w:basedOn w:val="DefaultParagraphFont"/>
    <w:link w:val="Quote"/>
    <w:uiPriority w:val="29"/>
    <w:rsid w:val="00955BEF"/>
    <w:rPr>
      <w:i/>
      <w:iCs/>
      <w:color w:val="404040" w:themeColor="text1" w:themeTint="BF"/>
    </w:rPr>
  </w:style>
  <w:style w:type="paragraph" w:styleId="ListParagraph">
    <w:name w:val="List Paragraph"/>
    <w:basedOn w:val="Normal"/>
    <w:uiPriority w:val="34"/>
    <w:qFormat/>
    <w:rsid w:val="00955BEF"/>
    <w:pPr>
      <w:ind w:left="720"/>
      <w:contextualSpacing/>
    </w:pPr>
  </w:style>
  <w:style w:type="character" w:styleId="IntenseEmphasis">
    <w:name w:val="Intense Emphasis"/>
    <w:basedOn w:val="DefaultParagraphFont"/>
    <w:uiPriority w:val="21"/>
    <w:qFormat/>
    <w:rsid w:val="00955BEF"/>
    <w:rPr>
      <w:i/>
      <w:iCs/>
      <w:color w:val="0F4761" w:themeColor="accent1" w:themeShade="BF"/>
    </w:rPr>
  </w:style>
  <w:style w:type="paragraph" w:styleId="IntenseQuote">
    <w:name w:val="Intense Quote"/>
    <w:basedOn w:val="Normal"/>
    <w:next w:val="Normal"/>
    <w:link w:val="IntenseQuoteChar"/>
    <w:uiPriority w:val="30"/>
    <w:qFormat/>
    <w:rsid w:val="00955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BEF"/>
    <w:rPr>
      <w:i/>
      <w:iCs/>
      <w:color w:val="0F4761" w:themeColor="accent1" w:themeShade="BF"/>
    </w:rPr>
  </w:style>
  <w:style w:type="character" w:styleId="IntenseReference">
    <w:name w:val="Intense Reference"/>
    <w:basedOn w:val="DefaultParagraphFont"/>
    <w:uiPriority w:val="32"/>
    <w:qFormat/>
    <w:rsid w:val="00955BEF"/>
    <w:rPr>
      <w:b/>
      <w:bCs/>
      <w:smallCaps/>
      <w:color w:val="0F4761" w:themeColor="accent1" w:themeShade="BF"/>
      <w:spacing w:val="5"/>
    </w:rPr>
  </w:style>
  <w:style w:type="character" w:customStyle="1" w:styleId="HeaderChar">
    <w:name w:val="Header Char"/>
    <w:basedOn w:val="DefaultParagraphFont"/>
    <w:link w:val="Header"/>
    <w:uiPriority w:val="99"/>
    <w:rsid w:val="00955BEF"/>
  </w:style>
  <w:style w:type="paragraph" w:styleId="Header">
    <w:name w:val="header"/>
    <w:basedOn w:val="Normal"/>
    <w:link w:val="HeaderChar"/>
    <w:uiPriority w:val="99"/>
    <w:unhideWhenUsed/>
    <w:rsid w:val="00955BE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1">
    <w:name w:val="Header Char1"/>
    <w:basedOn w:val="DefaultParagraphFont"/>
    <w:uiPriority w:val="99"/>
    <w:semiHidden/>
    <w:rsid w:val="00955BEF"/>
    <w:rPr>
      <w:rFonts w:eastAsiaTheme="minorEastAsia"/>
      <w:kern w:val="0"/>
      <w:sz w:val="22"/>
      <w:szCs w:val="22"/>
      <w14:ligatures w14:val="none"/>
    </w:rPr>
  </w:style>
  <w:style w:type="character" w:customStyle="1" w:styleId="FooterChar">
    <w:name w:val="Footer Char"/>
    <w:basedOn w:val="DefaultParagraphFont"/>
    <w:link w:val="Footer"/>
    <w:uiPriority w:val="99"/>
    <w:rsid w:val="00955BEF"/>
  </w:style>
  <w:style w:type="paragraph" w:styleId="Footer">
    <w:name w:val="footer"/>
    <w:basedOn w:val="Normal"/>
    <w:link w:val="FooterChar"/>
    <w:uiPriority w:val="99"/>
    <w:unhideWhenUsed/>
    <w:rsid w:val="00955BEF"/>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1">
    <w:name w:val="Footer Char1"/>
    <w:basedOn w:val="DefaultParagraphFont"/>
    <w:uiPriority w:val="99"/>
    <w:semiHidden/>
    <w:rsid w:val="00955BEF"/>
    <w:rPr>
      <w:rFonts w:eastAsiaTheme="minorEastAsia"/>
      <w:kern w:val="0"/>
      <w:sz w:val="22"/>
      <w:szCs w:val="22"/>
      <w14:ligatures w14:val="none"/>
    </w:rPr>
  </w:style>
  <w:style w:type="table" w:customStyle="1" w:styleId="TableGrid">
    <w:name w:val="TableGrid"/>
    <w:rsid w:val="0064550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58</Pages>
  <Words>20118</Words>
  <Characters>114679</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Barnett</dc:creator>
  <cp:keywords/>
  <dc:description/>
  <cp:lastModifiedBy>Carl Barnett</cp:lastModifiedBy>
  <cp:revision>40</cp:revision>
  <dcterms:created xsi:type="dcterms:W3CDTF">2025-08-10T11:34:00Z</dcterms:created>
  <dcterms:modified xsi:type="dcterms:W3CDTF">2025-08-10T22:54:00Z</dcterms:modified>
</cp:coreProperties>
</file>